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集中整治形式主义、官僚主义工作开展情况总结汇报6篇</w:t>
      </w:r>
      <w:bookmarkEnd w:id="1"/>
    </w:p>
    <w:p>
      <w:pPr>
        <w:jc w:val="center"/>
        <w:spacing w:before="0" w:after="450"/>
      </w:pPr>
      <w:r>
        <w:rPr>
          <w:rFonts w:ascii="Arial" w:hAnsi="Arial" w:eastAsia="Arial" w:cs="Arial"/>
          <w:color w:val="999999"/>
          <w:sz w:val="20"/>
          <w:szCs w:val="20"/>
        </w:rPr>
        <w:t xml:space="preserve">来源：网友投稿  作者：风华正茂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汇报是向上级机关报告工作、反映情况、提出意见或者建议，答复上级机关的询问时使用的公文。以下是本站为大家整理的关于集中整治形式主义、官僚主义工作开展情况总结汇报6篇范文，希望对大家有所帮助！集中整治形式主义、官僚主义工作开展情况总结汇报篇1　...</w:t>
      </w:r>
    </w:p>
    <w:p>
      <w:pPr>
        <w:ind w:left="0" w:right="0" w:firstLine="560"/>
        <w:spacing w:before="450" w:after="450" w:line="312" w:lineRule="auto"/>
      </w:pPr>
      <w:r>
        <w:rPr>
          <w:rFonts w:ascii="宋体" w:hAnsi="宋体" w:eastAsia="宋体" w:cs="宋体"/>
          <w:color w:val="000"/>
          <w:sz w:val="28"/>
          <w:szCs w:val="28"/>
        </w:rPr>
        <w:t xml:space="preserve">汇报是向上级机关报告工作、反映情况、提出意见或者建议，答复上级机关的询问时使用的公文。以下是本站为大家整理的关于集中整治形式主义、官僚主义工作开展情况总结汇报6篇范文，希望对大家有所帮助！[_TAG_h2]集中整治形式主义、官僚主义工作开展情况总结汇报篇1</w:t>
      </w:r>
    </w:p>
    <w:p>
      <w:pPr>
        <w:ind w:left="0" w:right="0" w:firstLine="560"/>
        <w:spacing w:before="450" w:after="450" w:line="312" w:lineRule="auto"/>
      </w:pPr>
      <w:r>
        <w:rPr>
          <w:rFonts w:ascii="宋体" w:hAnsi="宋体" w:eastAsia="宋体" w:cs="宋体"/>
          <w:color w:val="000"/>
          <w:sz w:val="28"/>
          <w:szCs w:val="28"/>
        </w:rPr>
        <w:t xml:space="preserve">　　根据《XX局党组关于印发的通知》（XX）的工作要求，X综合部第X党支部高度重视、认真落实，结合工作实际，集中组织学习，扎实开展自查自纠工作，查摆自身存在的问题，现将具体落实情况汇报如下：</w:t>
      </w:r>
    </w:p>
    <w:p>
      <w:pPr>
        <w:ind w:left="0" w:right="0" w:firstLine="560"/>
        <w:spacing w:before="450" w:after="450" w:line="312" w:lineRule="auto"/>
      </w:pPr>
      <w:r>
        <w:rPr>
          <w:rFonts w:ascii="宋体" w:hAnsi="宋体" w:eastAsia="宋体" w:cs="宋体"/>
          <w:color w:val="000"/>
          <w:sz w:val="28"/>
          <w:szCs w:val="28"/>
        </w:rPr>
        <w:t xml:space="preserve">　　&gt;一、主要做法：</w:t>
      </w:r>
    </w:p>
    <w:p>
      <w:pPr>
        <w:ind w:left="0" w:right="0" w:firstLine="560"/>
        <w:spacing w:before="450" w:after="450" w:line="312" w:lineRule="auto"/>
      </w:pPr>
      <w:r>
        <w:rPr>
          <w:rFonts w:ascii="宋体" w:hAnsi="宋体" w:eastAsia="宋体" w:cs="宋体"/>
          <w:color w:val="000"/>
          <w:sz w:val="28"/>
          <w:szCs w:val="28"/>
        </w:rPr>
        <w:t xml:space="preserve">　　（一）及时传达文件，落实学习精神。X综合部第X党支部分党小组组织党员认真传达学习了文件通知，引领全体党员牢固树立“四个意识”，坚持“四个自信”，坚持不懈改进作风、持之以恒优化环境，进一步提振精气神、凝聚正能量，做到在思想上、政治上、行动上同以习近平同志为核心的党中央保持高度一致，自觉维护党的集中统一领导。</w:t>
      </w:r>
    </w:p>
    <w:p>
      <w:pPr>
        <w:ind w:left="0" w:right="0" w:firstLine="560"/>
        <w:spacing w:before="450" w:after="450" w:line="312" w:lineRule="auto"/>
      </w:pPr>
      <w:r>
        <w:rPr>
          <w:rFonts w:ascii="宋体" w:hAnsi="宋体" w:eastAsia="宋体" w:cs="宋体"/>
          <w:color w:val="000"/>
          <w:sz w:val="28"/>
          <w:szCs w:val="28"/>
        </w:rPr>
        <w:t xml:space="preserve">　　（二）坚持问题导向，认真查摆问题。对照工作重点的4方面12类重点问题，全面排查形式主义、官僚主义的突出问题，紧密联系实际，结合自身工作特点，通过开展解放思想大讨论等形式，广范围、多角度征求意见建议。进一步加深了对习近平总书记关于坚决整治形式主义、官僚主义的一系列重要讲话和指示批示精神的理解和把握。</w:t>
      </w:r>
    </w:p>
    <w:p>
      <w:pPr>
        <w:ind w:left="0" w:right="0" w:firstLine="560"/>
        <w:spacing w:before="450" w:after="450" w:line="312" w:lineRule="auto"/>
      </w:pPr>
      <w:r>
        <w:rPr>
          <w:rFonts w:ascii="宋体" w:hAnsi="宋体" w:eastAsia="宋体" w:cs="宋体"/>
          <w:color w:val="000"/>
          <w:sz w:val="28"/>
          <w:szCs w:val="28"/>
        </w:rPr>
        <w:t xml:space="preserve">　　（三）建立长效机制，抓好整改落实。认真归纳梳理征求到的意见建议和查摆出的问题，对整改内容逐项分解，列出问题清单，坚持问题导向和目标导向相结合，紧盯突出问题，制定符合实际的整改措施，既立足当前又着眼长远，既考虑解决问题的必要性，又考虑可行性，既有近期目标又有中长期安排，涉及面广的问题组织各方力量共同解决，通过问题整改推进各项工作开展。</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一）理论学习不主动，自觉性不高。综合部为职能部门，容易以身陷事务工作为理由，不能自觉主动利用工作空闲和业余时光学习。经常是上级要求学什么就学什么，需要什么学什么，与工作关系密切的学得多，与工作关系不大的学得少，急用什么学什么，碰到问题才找依据、查资料。没有系统地学习一些专业知识和业务知识，不能高质量完成工作。</w:t>
      </w:r>
    </w:p>
    <w:p>
      <w:pPr>
        <w:ind w:left="0" w:right="0" w:firstLine="560"/>
        <w:spacing w:before="450" w:after="450" w:line="312" w:lineRule="auto"/>
      </w:pPr>
      <w:r>
        <w:rPr>
          <w:rFonts w:ascii="宋体" w:hAnsi="宋体" w:eastAsia="宋体" w:cs="宋体"/>
          <w:color w:val="000"/>
          <w:sz w:val="28"/>
          <w:szCs w:val="28"/>
        </w:rPr>
        <w:t xml:space="preserve">　　（二）服务意识还有待进一步增强。手头工作稍多时个别同志性子就有些急躁，不能始终持续热情服务的态度，今后还要继续加强服务意识将工作做深做细。</w:t>
      </w:r>
    </w:p>
    <w:p>
      <w:pPr>
        <w:ind w:left="0" w:right="0" w:firstLine="560"/>
        <w:spacing w:before="450" w:after="450" w:line="312" w:lineRule="auto"/>
      </w:pPr>
      <w:r>
        <w:rPr>
          <w:rFonts w:ascii="宋体" w:hAnsi="宋体" w:eastAsia="宋体" w:cs="宋体"/>
          <w:color w:val="000"/>
          <w:sz w:val="28"/>
          <w:szCs w:val="28"/>
        </w:rPr>
        <w:t xml:space="preserve">　　（三）工作被动落实多，主动超前少。作为职能部门，只是着眼于领导交办的事项，奉命行事，缺乏主观能动性。不能做到超前思考、提前预测、及时准备、统筹策划。工作的全局性、前瞻性、创新性不够。</w:t>
      </w:r>
    </w:p>
    <w:p>
      <w:pPr>
        <w:ind w:left="0" w:right="0" w:firstLine="560"/>
        <w:spacing w:before="450" w:after="450" w:line="312" w:lineRule="auto"/>
      </w:pPr>
      <w:r>
        <w:rPr>
          <w:rFonts w:ascii="宋体" w:hAnsi="宋体" w:eastAsia="宋体" w:cs="宋体"/>
          <w:color w:val="000"/>
          <w:sz w:val="28"/>
          <w:szCs w:val="28"/>
        </w:rPr>
        <w:t xml:space="preserve">&gt;　　三、整改措施及下一步工作方向</w:t>
      </w:r>
    </w:p>
    <w:p>
      <w:pPr>
        <w:ind w:left="0" w:right="0" w:firstLine="560"/>
        <w:spacing w:before="450" w:after="450" w:line="312" w:lineRule="auto"/>
      </w:pPr>
      <w:r>
        <w:rPr>
          <w:rFonts w:ascii="宋体" w:hAnsi="宋体" w:eastAsia="宋体" w:cs="宋体"/>
          <w:color w:val="000"/>
          <w:sz w:val="28"/>
          <w:szCs w:val="28"/>
        </w:rPr>
        <w:t xml:space="preserve">　　经过学习文件精神以及落实查摆工作，综合部第二党支部党员已充分认识到开展整治形式主义、官僚主义的紧迫性，并结合实际自查自纠、立整立改。现根据问题清单提出以下整改方向：</w:t>
      </w:r>
    </w:p>
    <w:p>
      <w:pPr>
        <w:ind w:left="0" w:right="0" w:firstLine="560"/>
        <w:spacing w:before="450" w:after="450" w:line="312" w:lineRule="auto"/>
      </w:pPr>
      <w:r>
        <w:rPr>
          <w:rFonts w:ascii="宋体" w:hAnsi="宋体" w:eastAsia="宋体" w:cs="宋体"/>
          <w:color w:val="000"/>
          <w:sz w:val="28"/>
          <w:szCs w:val="28"/>
        </w:rPr>
        <w:t xml:space="preserve">　　一是加强学习能力，提高综合素质。首先，要加强政治理论学习，将党的路线方针政策、中央精神学深、吃透，不能囫囵吞枣，同时做好宣传和教育工作。其次，加强工作人员业务学习，提高对学习业务知识重要性和迫切性的认识，自觉、刻苦地钻研业务，夯实基础，灵活运用合理的方法和措施，不断更新自我的知识结构、理论水平。把讲政治贯穿整治形式主义、官僚主义工作始终。坚持开好三会一课，不走过场，将三会一课作为学习理论、传达精神、汇报思想的阵地，通过多种形式，让每个党员切身感受到组织生活是实实在在的。</w:t>
      </w:r>
    </w:p>
    <w:p>
      <w:pPr>
        <w:ind w:left="0" w:right="0" w:firstLine="560"/>
        <w:spacing w:before="450" w:after="450" w:line="312" w:lineRule="auto"/>
      </w:pPr>
      <w:r>
        <w:rPr>
          <w:rFonts w:ascii="宋体" w:hAnsi="宋体" w:eastAsia="宋体" w:cs="宋体"/>
          <w:color w:val="000"/>
          <w:sz w:val="28"/>
          <w:szCs w:val="28"/>
        </w:rPr>
        <w:t xml:space="preserve">　　二是进一步增强服务意识。要把服务意识落实到各项工作中去，以高度的职责感、事业心，勤勤恳恳、扎扎实实的做好各项工作。牢固树立全心全意为人民服务的宗旨意识和“群众利益无小事”的理念，凡涉及群众的切身利益的事，第一时间拿出切实解决问题的办法，提高办事效率，努力做到让群众满意。大力提倡求真务实，以整治形式主义官僚主义统领作风建设，严格贯彻落实中央八项规定及其实施细则精神，坚定理想信念，做到知行合一，真抓实干，立好标杆、做好示范。坚守责任担当，持续在政治建设、纪律建设、作风建设等方面精准发力。</w:t>
      </w:r>
    </w:p>
    <w:p>
      <w:pPr>
        <w:ind w:left="0" w:right="0" w:firstLine="560"/>
        <w:spacing w:before="450" w:after="450" w:line="312" w:lineRule="auto"/>
      </w:pPr>
      <w:r>
        <w:rPr>
          <w:rFonts w:ascii="宋体" w:hAnsi="宋体" w:eastAsia="宋体" w:cs="宋体"/>
          <w:color w:val="000"/>
          <w:sz w:val="28"/>
          <w:szCs w:val="28"/>
        </w:rPr>
        <w:t xml:space="preserve">　　三是以高度的职责感、使命感和爱岗敬业的事业心，脚踏实地完成各项工作任务，提高工作效率。引导党员进一步解放思想，适应工作需求，用新的思维去发现、解决工作中遇到的各种问题。工作中勤于动脑想办法，做到既坚持原则又灵活主动，发扬勇于开拓创新、敢于斗争的优良传统和作风，努力开拓工作新局面。综合部第二党支部计划通过开展“微讲坛”和“微感言”活动，邀请其他支部同志座谈，增强组织生活的吸引力和感染力，促进党员发挥主观能动性，将党建工作的成效运用于实际工作中。 </w:t>
      </w:r>
    </w:p>
    <w:p>
      <w:pPr>
        <w:ind w:left="0" w:right="0" w:firstLine="560"/>
        <w:spacing w:before="450" w:after="450" w:line="312" w:lineRule="auto"/>
      </w:pPr>
      <w:r>
        <w:rPr>
          <w:rFonts w:ascii="黑体" w:hAnsi="黑体" w:eastAsia="黑体" w:cs="黑体"/>
          <w:color w:val="000000"/>
          <w:sz w:val="36"/>
          <w:szCs w:val="36"/>
          <w:b w:val="1"/>
          <w:bCs w:val="1"/>
        </w:rPr>
        <w:t xml:space="preserve">集中整治形式主义、官僚主义工作开展情况总结汇报篇2</w:t>
      </w:r>
    </w:p>
    <w:p>
      <w:pPr>
        <w:ind w:left="0" w:right="0" w:firstLine="560"/>
        <w:spacing w:before="450" w:after="450" w:line="312" w:lineRule="auto"/>
      </w:pPr>
      <w:r>
        <w:rPr>
          <w:rFonts w:ascii="宋体" w:hAnsi="宋体" w:eastAsia="宋体" w:cs="宋体"/>
          <w:color w:val="000"/>
          <w:sz w:val="28"/>
          <w:szCs w:val="28"/>
        </w:rPr>
        <w:t xml:space="preserve">　　根据中纪委办公厅印发《关于贯彻落实习近平总书记重要指示精神，集中整治形式主义、官僚主义的工作意见》和省市纪委有关通知要求，县委认真组织学习教育，围绕《工作意见》明确的四个方面12种情形，按照明确的十项举措，扎实开展自查整改，形式主义、官僚主义纠治工作取得了阶段性成效，现将具体情况汇报如下：</w:t>
      </w:r>
    </w:p>
    <w:p>
      <w:pPr>
        <w:ind w:left="0" w:right="0" w:firstLine="560"/>
        <w:spacing w:before="450" w:after="450" w:line="312" w:lineRule="auto"/>
      </w:pPr>
      <w:r>
        <w:rPr>
          <w:rFonts w:ascii="宋体" w:hAnsi="宋体" w:eastAsia="宋体" w:cs="宋体"/>
          <w:color w:val="000"/>
          <w:sz w:val="28"/>
          <w:szCs w:val="28"/>
        </w:rPr>
        <w:t xml:space="preserve">　&gt;　一、整治“四风”问题的主要做法</w:t>
      </w:r>
    </w:p>
    <w:p>
      <w:pPr>
        <w:ind w:left="0" w:right="0" w:firstLine="560"/>
        <w:spacing w:before="450" w:after="450" w:line="312" w:lineRule="auto"/>
      </w:pPr>
      <w:r>
        <w:rPr>
          <w:rFonts w:ascii="宋体" w:hAnsi="宋体" w:eastAsia="宋体" w:cs="宋体"/>
          <w:color w:val="000"/>
          <w:sz w:val="28"/>
          <w:szCs w:val="28"/>
        </w:rPr>
        <w:t xml:space="preserve">　　作风建设既是一场艰巨的攻坚战，又是一场深入的持久战。近年来，我们坚持以“永远在路上”的思想和行动自觉，把整治“四风”问题特别是形式主义、官僚主义问题作为一项重要政治任务，持续加强作风建设，驰而不息正风肃纪，不断提振干部队伍精气神，形成风清气正的良好政治生态。</w:t>
      </w:r>
    </w:p>
    <w:p>
      <w:pPr>
        <w:ind w:left="0" w:right="0" w:firstLine="560"/>
        <w:spacing w:before="450" w:after="450" w:line="312" w:lineRule="auto"/>
      </w:pPr>
      <w:r>
        <w:rPr>
          <w:rFonts w:ascii="宋体" w:hAnsi="宋体" w:eastAsia="宋体" w:cs="宋体"/>
          <w:color w:val="000"/>
          <w:sz w:val="28"/>
          <w:szCs w:val="28"/>
        </w:rPr>
        <w:t xml:space="preserve">　　一是提高政治站位，坚决把中央要求贯彻好。认真学习贯彻习近平新时代中国特色社会主义思想和党的十九大精神，深入贯彻落实习总书记关于纠正“四风”、加强作风建设的重要指示批示精神，持续深化“三严三实”专题教育、“两学一做”学习教育等工作，推动全市广大党员干部牢固树立“四个意识”，始终做到“两个维护”，自觉严守党的政治纪律、政治规矩，在思想上政治上行动上同以习近平同志为核心的党中央保持高度一致。认真学习贯彻中央关于处理陕西秦岭北麓西安境内违建别墅问题的情况通报精神，深入开展贯彻落实习总书记重要指示批示精神情况“回头看”行动，推动各级党员干部强化责任担当、狠抓工作落实，确保中央各项决策部署在固安落地生根。坚持把作风建设列入县委全会、县委常委会重要工作内容，及时学习传达中央关于作风建设的相关会议、文件精神，连续四年在春节后上班第一天召开全县作风建设大会，推动广大党中不断改“四风”、树新风。</w:t>
      </w:r>
    </w:p>
    <w:p>
      <w:pPr>
        <w:ind w:left="0" w:right="0" w:firstLine="560"/>
        <w:spacing w:before="450" w:after="450" w:line="312" w:lineRule="auto"/>
      </w:pPr>
      <w:r>
        <w:rPr>
          <w:rFonts w:ascii="宋体" w:hAnsi="宋体" w:eastAsia="宋体" w:cs="宋体"/>
          <w:color w:val="000"/>
          <w:sz w:val="28"/>
          <w:szCs w:val="28"/>
        </w:rPr>
        <w:t xml:space="preserve">　　二是聚焦中央决策，坚决把重点工作落实好。对中央重要会议精神、重大决策部署、重点工作安排，我们都在第一时间学习传达、部署推进、贯彻落实，确保中央有要求、固安有行动、行动见成效。2024年以来，我们始终把中央和省市委决策部署作为每年全会和政府工作报告的总纲，不断提升目标追求、丰富发展内涵、拓展思路举措，使之成为全县上下的自觉行动和共同任务。特别是去年以来，我们紧紧围绕中央关于打好三大攻坚战决策部署，健全政府性债务风险管理机制，制定债务化解方案，守住了不发生系统性金融风险的底线；扎实推进精准扶贫、精准脱贫，扭住产业扶贫根本，累计实现6.4万建档立卡低收入人口脱贫，28个省县定经济薄弱村达标出列；坚决抓中央环保督查问题整改，关停淘汰一批化工生产企业、低端低效产能，生态环境满意率居全省第三。</w:t>
      </w:r>
    </w:p>
    <w:p>
      <w:pPr>
        <w:ind w:left="0" w:right="0" w:firstLine="560"/>
        <w:spacing w:before="450" w:after="450" w:line="312" w:lineRule="auto"/>
      </w:pPr>
      <w:r>
        <w:rPr>
          <w:rFonts w:ascii="宋体" w:hAnsi="宋体" w:eastAsia="宋体" w:cs="宋体"/>
          <w:color w:val="000"/>
          <w:sz w:val="28"/>
          <w:szCs w:val="28"/>
        </w:rPr>
        <w:t xml:space="preserve">　　三是强化问题导向，坚决把作风弊病整治好。扎实推进中央巡视反馈意见问题整改，及时召开县委常委会会议、县委书记专题会议、专题民主生活会，研究制订14个方面36条整改措施，并专门成立整改领导小组和六个专项小组，统筹督促推进六大板块问题整改，先后开展非法集资专项整治等16个专项行动，制定和修改完善相关制度39项，推动问题真整改改到位。去年以来，县委常委会先后召开四次民主生活会，把“四风”问题特别是形式主义、官僚主义问题作为重要对照检查内容，深入查摆问题，深刻剖析根源，制定整改方案，落实整改措施，切实做到直面问题、立行立改。针对落实上级部署不到位、推进重大项目不担当、服务重点企业不主动、保障重要民生不贴心、履行法定职责不充分等问题，我们坚持正反双向发力整治作风问题，深化推进“为官不为、为官乱为”专项整治，累计为企业和群众解难题、办实事293件，从严查处不作为、慢作为、假作为等“新衙门作风”问题320个，问责145人。</w:t>
      </w:r>
    </w:p>
    <w:p>
      <w:pPr>
        <w:ind w:left="0" w:right="0" w:firstLine="560"/>
        <w:spacing w:before="450" w:after="450" w:line="312" w:lineRule="auto"/>
      </w:pPr>
      <w:r>
        <w:rPr>
          <w:rFonts w:ascii="宋体" w:hAnsi="宋体" w:eastAsia="宋体" w:cs="宋体"/>
          <w:color w:val="000"/>
          <w:sz w:val="28"/>
          <w:szCs w:val="28"/>
        </w:rPr>
        <w:t xml:space="preserve">　　四是注重改革创新，坚决把长效机制建立好。围绕激发调动党员干部干事创业积极性，我们充分发挥考核“指挥棒”作用，按照中央和省市高质量发展要求，健全完善高质量发展考核体系、督考机制和奖惩办法，在全县上下树立担当作为、争先创优的鲜明导向。针对会议偏多问题，我们制定会议审批、计划管理制度，从严从紧控制会议数量、规模、时间，能不开的坚决不开，可合并的坚决合并，能用视频电话会议召开的不集中召开，六届县委五年共召开常委会（扩大）会议123次，其中扩大会议78次；七届县委两年共召开常委会（扩大）会议106次，其中扩大会议16次，占比15%，大大减少了县区、部门“陪会”现象。针对文件“泛滥”问题，我们出台年度发文申报计划制度，加强对县委（县委办）、县政府（县政府办）发文的前置审核，严控发文数量，严格发文程序，严把文件质量；实行文件限时办结、督办落实、结果反馈等机制，确保公文运转高效、有序、安全，有效减少了文件数量、提升了文件质量。</w:t>
      </w:r>
    </w:p>
    <w:p>
      <w:pPr>
        <w:ind w:left="0" w:right="0" w:firstLine="560"/>
        <w:spacing w:before="450" w:after="450" w:line="312" w:lineRule="auto"/>
      </w:pPr>
      <w:r>
        <w:rPr>
          <w:rFonts w:ascii="宋体" w:hAnsi="宋体" w:eastAsia="宋体" w:cs="宋体"/>
          <w:color w:val="000"/>
          <w:sz w:val="28"/>
          <w:szCs w:val="28"/>
        </w:rPr>
        <w:t xml:space="preserve">　　五是突出关键少数，坚决把表率作用发挥好。紧紧抓住党员干部特别是领导干部这个“关键少数”，强化领导干部的责任担当，发挥领导干部在推进作风建设中的模范带头作用。县委县政府领导班子成员带头开展“三进三帮”大走访活动，通过“微调研”“微督查”等方式，密切联系群众，研究解决基层工作中的矛盾问题，取得干部受教育、群众得实惠、基层能满意、社会真欢迎的“叠加”效应。围绕实施开展重特大项目攻坚年活动，我们建立健全领导挂钩重点企业、重大项目制度，推动领导干部带头深入项目、企业一线协调解决矛盾问题，促进项目加快推进，服务企业健康发展。认真落实“三个区分开来”要求，制定鼓励激励、容错纠错、能上能下“三项机制”实施办法，发布典型案例，旗帜鲜明为敢于担当的干部担当，着力营造既风清气正、又风生水起的干事创业氛围。</w:t>
      </w:r>
    </w:p>
    <w:p>
      <w:pPr>
        <w:ind w:left="0" w:right="0" w:firstLine="560"/>
        <w:spacing w:before="450" w:after="450" w:line="312" w:lineRule="auto"/>
      </w:pPr>
      <w:r>
        <w:rPr>
          <w:rFonts w:ascii="宋体" w:hAnsi="宋体" w:eastAsia="宋体" w:cs="宋体"/>
          <w:color w:val="000"/>
          <w:sz w:val="28"/>
          <w:szCs w:val="28"/>
        </w:rPr>
        <w:t xml:space="preserve">　&gt;　二、形式主义官僚主义方面存在的主要问题及产生原因</w:t>
      </w:r>
    </w:p>
    <w:p>
      <w:pPr>
        <w:ind w:left="0" w:right="0" w:firstLine="560"/>
        <w:spacing w:before="450" w:after="450" w:line="312" w:lineRule="auto"/>
      </w:pPr>
      <w:r>
        <w:rPr>
          <w:rFonts w:ascii="宋体" w:hAnsi="宋体" w:eastAsia="宋体" w:cs="宋体"/>
          <w:color w:val="000"/>
          <w:sz w:val="28"/>
          <w:szCs w:val="28"/>
        </w:rPr>
        <w:t xml:space="preserve">　　尽管我县整治“四风”问题取得了显著成效，但与上级要求和群众期待相比还有一定差距，特别是形式主义方面还存在一些突出问题。</w:t>
      </w:r>
    </w:p>
    <w:p>
      <w:pPr>
        <w:ind w:left="0" w:right="0" w:firstLine="560"/>
        <w:spacing w:before="450" w:after="450" w:line="312" w:lineRule="auto"/>
      </w:pPr>
      <w:r>
        <w:rPr>
          <w:rFonts w:ascii="宋体" w:hAnsi="宋体" w:eastAsia="宋体" w:cs="宋体"/>
          <w:color w:val="000"/>
          <w:sz w:val="28"/>
          <w:szCs w:val="28"/>
        </w:rPr>
        <w:t xml:space="preserve">　　一是“文山会海”现象仍未根治。虽然会议、文件数量总体呈下降趋势，但显得较多，如会议方面，有县区、部门同志反映忙于“跑会”，没有多少时间下基层、到一线，在一定程度上牵扯了抓落实的时间和精力；有时还会“撞会”，分管领导无法分身，只能安排其他领导或处室同志代为参会；有时出现“虚会”，参加完会议之后，并没有什么实际工作需要自己去落实。分析原因，一方面因为有的领导干部仍然习惯于通过开会来统一思想、部署工作、推动落实，工作方式方法有待进一步改进和完善；另一方面有的工作在目标考核办法中就明确是否开会部署、领导讲话是否提到，否则就是不重视、就要扣分，这就导致了为开会而开会、为考核而开会。</w:t>
      </w:r>
    </w:p>
    <w:p>
      <w:pPr>
        <w:ind w:left="0" w:right="0" w:firstLine="560"/>
        <w:spacing w:before="450" w:after="450" w:line="312" w:lineRule="auto"/>
      </w:pPr>
      <w:r>
        <w:rPr>
          <w:rFonts w:ascii="宋体" w:hAnsi="宋体" w:eastAsia="宋体" w:cs="宋体"/>
          <w:color w:val="000"/>
          <w:sz w:val="28"/>
          <w:szCs w:val="28"/>
        </w:rPr>
        <w:t xml:space="preserve">　　二是检查考核过多过频现象仍然存在。主要呈现出“多、散、虚”的现象：“多”即督查检查考核事项总量较大，从调查情况看，32个县直部门共梳理出123项督查检查考核事项，其中个别部门对基层督查考核事项将近60项。“散”即缺乏统筹管理，特别是有的部门对工作内容相近的督查考核事项整合力度不够，如安全生产检查，市级面上有，部门条线也有；再如目标考核，原来全市有总的体系，各部门又另行建立考核名目，而且自行组织考核，现在统筹后全市只有一次考核，基层负担大为减轻。“虚”即形式上空泛、内容上空洞，有的督查考核只是看看台帐，有的不需要督查的工作也布置开展，有的把普通的调研或业务指导冠以督查的名义。分析原因，一方面有的部门依赖于以督查考核推动工作落实，对如何更好地指导推动激励下级争先创优抓落实思考不深、研究不透、方法不多；另一方面有的领导干部督查考核作为对下级施压的权力，通过督查考核树立上级权威、找“存在感”。</w:t>
      </w:r>
    </w:p>
    <w:p>
      <w:pPr>
        <w:ind w:left="0" w:right="0" w:firstLine="560"/>
        <w:spacing w:before="450" w:after="450" w:line="312" w:lineRule="auto"/>
      </w:pPr>
      <w:r>
        <w:rPr>
          <w:rFonts w:ascii="宋体" w:hAnsi="宋体" w:eastAsia="宋体" w:cs="宋体"/>
          <w:color w:val="000"/>
          <w:sz w:val="28"/>
          <w:szCs w:val="28"/>
        </w:rPr>
        <w:t xml:space="preserve">　　三是“重留痕、轻实绩”现象仍未杜绝。客观地讲，“痕迹管理”是一种有效的工作方法，既可以防范弄虚作假、欺下瞒上，又能压实责任、推动落实，还便于查找不足、对标补短，以此抓住不落实的事，追究不落实的人。但是，如果不注重“实际”“实效”，就很容易导致“痕迹管理”过多过滥、变味变调。如有的工作督查考核内容就是看看台账，台账不全就是工作没做好，而没有考虑实际工作成效和群众感受，导致一些干部把精力耗在准备资料、整理台帐等无谓的事务上。分析原因，一方面说明我们督查考核存在不足之处，存在“脱实就虚”现象，求真务实的导向还不够鲜明；另一方面说明有的干部政绩观存在偏差，纪律规矩意识不强，没有把“三严三实”要求完全付诸于实践之中。</w:t>
      </w:r>
    </w:p>
    <w:p>
      <w:pPr>
        <w:ind w:left="0" w:right="0" w:firstLine="560"/>
        <w:spacing w:before="450" w:after="450" w:line="312" w:lineRule="auto"/>
      </w:pPr>
      <w:r>
        <w:rPr>
          <w:rFonts w:ascii="宋体" w:hAnsi="宋体" w:eastAsia="宋体" w:cs="宋体"/>
          <w:color w:val="000"/>
          <w:sz w:val="28"/>
          <w:szCs w:val="28"/>
        </w:rPr>
        <w:t xml:space="preserve">　&gt;　三、下一步工作打算</w:t>
      </w:r>
    </w:p>
    <w:p>
      <w:pPr>
        <w:ind w:left="0" w:right="0" w:firstLine="560"/>
        <w:spacing w:before="450" w:after="450" w:line="312" w:lineRule="auto"/>
      </w:pPr>
      <w:r>
        <w:rPr>
          <w:rFonts w:ascii="宋体" w:hAnsi="宋体" w:eastAsia="宋体" w:cs="宋体"/>
          <w:color w:val="000"/>
          <w:sz w:val="28"/>
          <w:szCs w:val="28"/>
        </w:rPr>
        <w:t xml:space="preserve">　　作风建设永远在路上。我们将认真落实全面从严治党主体责任，牢固树立“作风建设抓好是本职、不抓是渎职、抓不好是失职”理念，紧盯“四风”突出问题尤其是形式主义、官僚主义新动向新表现，采取坚决有力措施加以整治，不达目标决不罢休、不见成效决不收兵，坚决防止不良风气反弹回潮。</w:t>
      </w:r>
    </w:p>
    <w:p>
      <w:pPr>
        <w:ind w:left="0" w:right="0" w:firstLine="560"/>
        <w:spacing w:before="450" w:after="450" w:line="312" w:lineRule="auto"/>
      </w:pPr>
      <w:r>
        <w:rPr>
          <w:rFonts w:ascii="宋体" w:hAnsi="宋体" w:eastAsia="宋体" w:cs="宋体"/>
          <w:color w:val="000"/>
          <w:sz w:val="28"/>
          <w:szCs w:val="28"/>
        </w:rPr>
        <w:t xml:space="preserve">　　一是突出政治引领。“四风”问题，既是作风问题，更是政治问题，必须从政治的高度去解决。我们将始终把党的政治建设摆在首位，更加注重加强干部理念信念教育，尤其把深入学习贯彻习近平新时代中国特色社会主义思想和党的十九大精神作为首要政治任务，把坚决贯彻落实习近平总书记重要指示批示精神和中央决策部署作为重要政治责任、领导责任、工作责任，深入开展“不忘初心、牢记使命”主题教育，推动广大党员干部“四个意识”更加坚固、“两个维护”更加坚决、“四个自信”更加坚定，始终在思想上政治上行动上同以习近平同志为核心的党中央保持高度一致，坚决维护习近平总书记核心地位，维护党中央权威和集中统一领导，确保政令畅通、令行禁止。</w:t>
      </w:r>
    </w:p>
    <w:p>
      <w:pPr>
        <w:ind w:left="0" w:right="0" w:firstLine="560"/>
        <w:spacing w:before="450" w:after="450" w:line="312" w:lineRule="auto"/>
      </w:pPr>
      <w:r>
        <w:rPr>
          <w:rFonts w:ascii="宋体" w:hAnsi="宋体" w:eastAsia="宋体" w:cs="宋体"/>
          <w:color w:val="000"/>
          <w:sz w:val="28"/>
          <w:szCs w:val="28"/>
        </w:rPr>
        <w:t xml:space="preserve">　　二是注重标本兼治。作风建设贵在日常、难在长效，要走出“一抓就紧”“一松就散”的怪圈，必须动真格、出实招，打好组合拳，既着力解决当前突出问题，更注重建立长效机制。我们将持续抓好中央八项规定及其实施细则精神落细落实，紧盯不敬畏、不在乎、喊口号、装样子的问题，坚定不移纠“四风”、树新风，集中整治形式主义、官僚主义，持续开展深化作风建设“防隐身防变异防反弹”专项行动、“两为”专项整治，对作风建设紧抓不放、一抓到底，不断压缩不正之风的滋生土壤和生长空间。同时针对工作中发现的新情况、新问题，修订完善有关具体办法措施，形成管长远、固根本的制度体系，从制度上进一步规范作风行为。</w:t>
      </w:r>
    </w:p>
    <w:p>
      <w:pPr>
        <w:ind w:left="0" w:right="0" w:firstLine="560"/>
        <w:spacing w:before="450" w:after="450" w:line="312" w:lineRule="auto"/>
      </w:pPr>
      <w:r>
        <w:rPr>
          <w:rFonts w:ascii="宋体" w:hAnsi="宋体" w:eastAsia="宋体" w:cs="宋体"/>
          <w:color w:val="000"/>
          <w:sz w:val="28"/>
          <w:szCs w:val="28"/>
        </w:rPr>
        <w:t xml:space="preserve">　　三是强化执纪问责。“加强纪律性，革命无不胜”。教育引导全市广大党员干部特别是领导干部从西安违建别墅问题深刻汲取教训，自觉对照、深入查摆、时刻修正警醒自己，把党的纪律和规矩作为为官从政、修身律己不可逾越的底线和悬在头顶的“三尺利剑”，做到心有所畏、言有所戒、行有所止。坚持把纪律和规矩挺在前面，进一步深化运用监督执纪“四种形态”，抓早抓小、防微杜渐，既抓“关键少数”，又管“绝大多数”，充分发挥党的纪律在管党治党中的根本性作用。坚持铁腕手段，对典型形式主义、官僚主义问题线索盯住不放，发现一起，查处一起，曝光一起，充分释放“问责一人、警示一片、教育一方”的震慑效果，实现政治效果、纪法效果、社会效果的有机统一。</w:t>
      </w:r>
    </w:p>
    <w:p>
      <w:pPr>
        <w:ind w:left="0" w:right="0" w:firstLine="560"/>
        <w:spacing w:before="450" w:after="450" w:line="312" w:lineRule="auto"/>
      </w:pPr>
      <w:r>
        <w:rPr>
          <w:rFonts w:ascii="宋体" w:hAnsi="宋体" w:eastAsia="宋体" w:cs="宋体"/>
          <w:color w:val="000"/>
          <w:sz w:val="28"/>
          <w:szCs w:val="28"/>
        </w:rPr>
        <w:t xml:space="preserve">　　四是坚持双向发力。党员干部既是特殊的人，应当具备担当的政治素质；也是现实的人，需要正向激励和反向约束。我们将认真贯彻中央《关于进一步激励广大干部新时代新担当新作为的意见》和省市委鼓励激励、容错纠错、能上能下“三项机制”，牢固树立有为者有位、不为者无位、敢为善为者无过的鲜明导向，把干部干了什么事、干了多少事、干的事组织和群众认不认可作为选拔干部的根本依据，让干事者放下思想包袱，敢想敢干、敢为敢冲。同时对不愿担当、不敢负责、执行不力的人和事，坚决说“不”，该撤的撤，该换的换，坚决杜绝“劣币驱逐良币”现象发生，让“敢于担当、敢于作为”成为干部最鲜明的特质。</w:t>
      </w:r>
    </w:p>
    <w:p>
      <w:pPr>
        <w:ind w:left="0" w:right="0" w:firstLine="560"/>
        <w:spacing w:before="450" w:after="450" w:line="312" w:lineRule="auto"/>
      </w:pPr>
      <w:r>
        <w:rPr>
          <w:rFonts w:ascii="黑体" w:hAnsi="黑体" w:eastAsia="黑体" w:cs="黑体"/>
          <w:color w:val="000000"/>
          <w:sz w:val="36"/>
          <w:szCs w:val="36"/>
          <w:b w:val="1"/>
          <w:bCs w:val="1"/>
        </w:rPr>
        <w:t xml:space="preserve">集中整治形式主义、官僚主义工作开展情况总结汇报篇3</w:t>
      </w:r>
    </w:p>
    <w:p>
      <w:pPr>
        <w:ind w:left="0" w:right="0" w:firstLine="560"/>
        <w:spacing w:before="450" w:after="450" w:line="312" w:lineRule="auto"/>
      </w:pPr>
      <w:r>
        <w:rPr>
          <w:rFonts w:ascii="宋体" w:hAnsi="宋体" w:eastAsia="宋体" w:cs="宋体"/>
          <w:color w:val="000"/>
          <w:sz w:val="28"/>
          <w:szCs w:val="28"/>
        </w:rPr>
        <w:t xml:space="preserve">　　根据中纪委办公厅印发《关于贯彻落实习近平总书记重要指示精神，集中整治形式主义、官僚主义的工作意见》和省市纪委有关通知要求，县委认真组织学习教育，围绕《工作意见》明确的四个方面12种情形，按照明确的十项举措，扎实开展自查整改，形式主义、官僚主义纠治工作取得了阶段性成效，现将具体情况汇报如下：</w:t>
      </w:r>
    </w:p>
    <w:p>
      <w:pPr>
        <w:ind w:left="0" w:right="0" w:firstLine="560"/>
        <w:spacing w:before="450" w:after="450" w:line="312" w:lineRule="auto"/>
      </w:pPr>
      <w:r>
        <w:rPr>
          <w:rFonts w:ascii="宋体" w:hAnsi="宋体" w:eastAsia="宋体" w:cs="宋体"/>
          <w:color w:val="000"/>
          <w:sz w:val="28"/>
          <w:szCs w:val="28"/>
        </w:rPr>
        <w:t xml:space="preserve">　　一、整治“四风”问题的主要做法作风建设既是一场艰巨的攻坚战，又是一场深入的持久战。近年来，我们坚持以“永远在路上”的思想和行动自觉，把整治“四风”问题特别是形式主义、官僚主义问题作为一项重要政治任务，持续加强作风建设，驰而不息正风肃纪，不断提振干部队伍精气神，形成风清气正的良好政治生态。</w:t>
      </w:r>
    </w:p>
    <w:p>
      <w:pPr>
        <w:ind w:left="0" w:right="0" w:firstLine="560"/>
        <w:spacing w:before="450" w:after="450" w:line="312" w:lineRule="auto"/>
      </w:pPr>
      <w:r>
        <w:rPr>
          <w:rFonts w:ascii="宋体" w:hAnsi="宋体" w:eastAsia="宋体" w:cs="宋体"/>
          <w:color w:val="000"/>
          <w:sz w:val="28"/>
          <w:szCs w:val="28"/>
        </w:rPr>
        <w:t xml:space="preserve">　　一是提高政治站位，坚决把中央要求贯彻好。认真学习贯彻习近平新时代中国特色社会主义思想和党的十九大精神，深入贯彻落实习总书记关于纠正“四风”、加强作风建设的重要指示批示精神，持续深化“三严三实”专题教育、“两学一做”学习教育等工作，推动全市广大党员干部牢固树立“四个意识”，始终做到“两个维护”，自觉严守党的政治纪律、政治规矩，在思想上政治上行动上同以习近平同志为核心的党中央保持高度一致。认真学习贯彻中央关于处理陕西秦岭北麓西安境内违建别墅问题的情况通报精神，深入开展贯彻落实习总书记重要指示批示精神情况“回头看”行动，推动各级党员干部强化责任担当、狠抓工作落实，确保中央各项决策部署在固安落地生根。坚持把作风建设列入县委全会、县委常委会重要工作内容，及时学习传达中央关于作风建设的相关会议、文件精神，连续四年在春节后上班第一天召开全县作风建设大会，推动广大党中不断改“四风”、树新风。</w:t>
      </w:r>
    </w:p>
    <w:p>
      <w:pPr>
        <w:ind w:left="0" w:right="0" w:firstLine="560"/>
        <w:spacing w:before="450" w:after="450" w:line="312" w:lineRule="auto"/>
      </w:pPr>
      <w:r>
        <w:rPr>
          <w:rFonts w:ascii="宋体" w:hAnsi="宋体" w:eastAsia="宋体" w:cs="宋体"/>
          <w:color w:val="000"/>
          <w:sz w:val="28"/>
          <w:szCs w:val="28"/>
        </w:rPr>
        <w:t xml:space="preserve">　　二是聚焦中央决策，坚决把重点工作落实好。对中央重要会议精神、重大决策部署、重点工作安排，我们都在第一时间学习传达、部署推进、贯彻落实，确保中央有要求、固安有行动、行动见成效。2024年以来，我们始终把中央和省市委决策部署作为每年全会和政府工作报告的总纲，不断提升目标追求、丰富发展内涵、拓展思路举措，使之成为全县上下的自觉行动和共同任务。特别是去年以来，我们紧紧围绕中央关于打好三大攻坚战决策部署，健全政府性债务风险管理机制，制定债务化解方案，守住了不发生系统性金融风险的底线；扎实推进精准扶贫、精准脱贫，扭住产业扶贫根本，累计实现6.4万建档立卡低收入人口脱贫，28个省县定经济薄弱村达标出列；坚决抓中央环保督查问题整改，关停淘汰一批化工生产企业、低端低效产能，生态环境满意率居全省第三。</w:t>
      </w:r>
    </w:p>
    <w:p>
      <w:pPr>
        <w:ind w:left="0" w:right="0" w:firstLine="560"/>
        <w:spacing w:before="450" w:after="450" w:line="312" w:lineRule="auto"/>
      </w:pPr>
      <w:r>
        <w:rPr>
          <w:rFonts w:ascii="宋体" w:hAnsi="宋体" w:eastAsia="宋体" w:cs="宋体"/>
          <w:color w:val="000"/>
          <w:sz w:val="28"/>
          <w:szCs w:val="28"/>
        </w:rPr>
        <w:t xml:space="preserve">　　三是强化问题导向，坚决把作风弊病整治好。扎实推进中央巡视反馈意见问题整改，及时召开县委常委会会议、县委书记专题会议、专题民主生活会，研究制订14个方面36条整改措施，并专门成立整改领导小组和六个专项小组，统筹督促推进六大板块问题整改，先后开展非法集资专项整治等16个专项行动，制定和修改完善相关制度39项，推动问题真整改改到位。去年以来，县委常委会先后召开四次民主生活会，把“四风”问题特别是形式主义、官僚主义问题作为重要对照检查内容，深入查摆问题，深刻剖析根源，制定整改方案，落实整改措施，切实做到直面问题、立行立改。针对落实上级部署不到位、推进重大项目不担当、服务重点企业不主动、保障重要民生不贴心、履行法定职责不充分等问题，我们坚持正反双向发力整治作风问题，深化推进“为官不为、为官乱为”专项整治，累计为企业和群众解难题、办实事293件，从严查处不作为、慢作为、假作为等“新衙门作风”问题320个，问责145人。</w:t>
      </w:r>
    </w:p>
    <w:p>
      <w:pPr>
        <w:ind w:left="0" w:right="0" w:firstLine="560"/>
        <w:spacing w:before="450" w:after="450" w:line="312" w:lineRule="auto"/>
      </w:pPr>
      <w:r>
        <w:rPr>
          <w:rFonts w:ascii="宋体" w:hAnsi="宋体" w:eastAsia="宋体" w:cs="宋体"/>
          <w:color w:val="000"/>
          <w:sz w:val="28"/>
          <w:szCs w:val="28"/>
        </w:rPr>
        <w:t xml:space="preserve">　　四是注重改革创新，坚决把长效机制建立好。围绕激发调动党员干部干事创业积极性，我们充分发挥考核“指挥棒”作用，按照中央和省市高质量发展要求，健全完善高质量发展考核体系、督考机制和奖惩办法，在全县上下树立担当作为、争先创优的鲜明导向。针对会议偏多问题，我们制定会议审批、计划管理制度，从严从紧控制会议数量、规模、时间，能不开的坚决不开，可合并的坚决合并，能用视频电话会议召开的不集中召开，六届县委五年共召开常委会（扩大）会议123次，其中扩大会议78次；七届县委两年共召开常委会（扩大）会议106次，其中扩大会议16次，占比15%，大大减少了县区、部门“陪会”现象。针对文件“泛滥”问题，我们出台年度发文申报计划制度，加强对县委（县委办）、县政府（县政府办）发文的前置审核，严控发文数量，严格发文程序，严把文件质量；实行文件限时办结、督办落实、结果反馈等机制，确保公文运转高效、有序、安全，有效减少了文件数量、提升了文件质量。</w:t>
      </w:r>
    </w:p>
    <w:p>
      <w:pPr>
        <w:ind w:left="0" w:right="0" w:firstLine="560"/>
        <w:spacing w:before="450" w:after="450" w:line="312" w:lineRule="auto"/>
      </w:pPr>
      <w:r>
        <w:rPr>
          <w:rFonts w:ascii="宋体" w:hAnsi="宋体" w:eastAsia="宋体" w:cs="宋体"/>
          <w:color w:val="000"/>
          <w:sz w:val="28"/>
          <w:szCs w:val="28"/>
        </w:rPr>
        <w:t xml:space="preserve">　　五是突出关键少数，坚决把表率作用发挥好。紧紧抓住党员干部特别是领导干部这个“关键少数”，强化领导干部的责任担当，发挥领导干部在推进作风建设中的模范带头作用。县委县政府领导班子成员带头开展“三进三帮”大走访活动，通过“微调研”“微督查”等方式，密切联系群众，研究解决基层工作中的矛盾问题，取得干部受教育、群众得实惠、基层能满意、社会真欢迎的“叠加”效应。围绕实施开展重特大项目攻坚年活动，我们建立健全领导挂钩重点企业、重大项目制度，推动领导干部带头深入项目、企业一线协调解决矛盾问题，促进项目加快推进，服务企业健康发展。认真落实“三个区分开来”要求，制定鼓励激励、容错纠错、能上能下“三项机制”实施办法，发布典型案例，旗帜鲜明为敢于担当的干部担当，着力营造既风清气正、又风生水起的干事创业氛围。</w:t>
      </w:r>
    </w:p>
    <w:p>
      <w:pPr>
        <w:ind w:left="0" w:right="0" w:firstLine="560"/>
        <w:spacing w:before="450" w:after="450" w:line="312" w:lineRule="auto"/>
      </w:pPr>
      <w:r>
        <w:rPr>
          <w:rFonts w:ascii="宋体" w:hAnsi="宋体" w:eastAsia="宋体" w:cs="宋体"/>
          <w:color w:val="000"/>
          <w:sz w:val="28"/>
          <w:szCs w:val="28"/>
        </w:rPr>
        <w:t xml:space="preserve">　　二、形式主义官僚主义方面存在的主要问题及产生原因尽管我县整治“四风”问题取得了显著成效，但与上级要求和群众期待相比还有一定差距，特别是形式主义方面还存在一些突出问题。</w:t>
      </w:r>
    </w:p>
    <w:p>
      <w:pPr>
        <w:ind w:left="0" w:right="0" w:firstLine="560"/>
        <w:spacing w:before="450" w:after="450" w:line="312" w:lineRule="auto"/>
      </w:pPr>
      <w:r>
        <w:rPr>
          <w:rFonts w:ascii="宋体" w:hAnsi="宋体" w:eastAsia="宋体" w:cs="宋体"/>
          <w:color w:val="000"/>
          <w:sz w:val="28"/>
          <w:szCs w:val="28"/>
        </w:rPr>
        <w:t xml:space="preserve">　　一是“文山会海”现象仍未根治。虽然会议、文件数量总体呈下降趋势，但显得较多，如会议方面，有县区、部门同志反映忙于“跑会”，没有多少时间下基层、到一线，在一定程度上牵扯了抓落实的时间和精力；有时还会“撞会”，分管领导无法分身，只能安排其他领导或处室同志代为参会；有时出现“虚会”，参加完会议之后，并没有什么实际工作需要自己去落实。分析原因，一方面因为有的领导干部仍然习惯于通过开会来统一思想、部署工作、推动落实，工作方式方法有待进一步改进和完善；另一方面有的工作在目标考核办法中就明确是否开会部署、领导讲话是否提到，否则就是不重视、就要扣分，这就导致了为开会而开会、为考核而开会。</w:t>
      </w:r>
    </w:p>
    <w:p>
      <w:pPr>
        <w:ind w:left="0" w:right="0" w:firstLine="560"/>
        <w:spacing w:before="450" w:after="450" w:line="312" w:lineRule="auto"/>
      </w:pPr>
      <w:r>
        <w:rPr>
          <w:rFonts w:ascii="宋体" w:hAnsi="宋体" w:eastAsia="宋体" w:cs="宋体"/>
          <w:color w:val="000"/>
          <w:sz w:val="28"/>
          <w:szCs w:val="28"/>
        </w:rPr>
        <w:t xml:space="preserve">　　二是检查考核过多过频现象仍然存在。主要呈现出“多、散、虚”的现象：“多”即督查检查考核事项总量较大，从调查情况看，32个县直部门共梳理出123项督查检查考核事项，其中个别部门对基层督查考核事项将近60项。“散”即缺乏统筹管理，特别是有的部门对工作内容相近的督查考核事项整合力度不够，如安全生产检查，市级面上有，部门条线也有；再如目标考核，原来全市有总的体系，各部门又另行建立考核名目，而且自行组织考核，现在统筹后全市只有一次考核，基层负担大为减轻。“虚”即形式上空泛、内容上空洞，有的督查考核只是看看台帐，有的不需要督查的工作也布置开展，有的把普通的调研或业务指导冠以督查的名义。分析原因，一方面有的部门依赖于以督查考核推动工作落实，对如何更好地指导推动激励下级争先创优抓落实思考不深、研究不透、方法不多；另一方面有的领导干部督查考核作为对下级施压的权力，通过督查考核树立上级权威、找“存在感”。</w:t>
      </w:r>
    </w:p>
    <w:p>
      <w:pPr>
        <w:ind w:left="0" w:right="0" w:firstLine="560"/>
        <w:spacing w:before="450" w:after="450" w:line="312" w:lineRule="auto"/>
      </w:pPr>
      <w:r>
        <w:rPr>
          <w:rFonts w:ascii="宋体" w:hAnsi="宋体" w:eastAsia="宋体" w:cs="宋体"/>
          <w:color w:val="000"/>
          <w:sz w:val="28"/>
          <w:szCs w:val="28"/>
        </w:rPr>
        <w:t xml:space="preserve">　　三是“重留痕、轻实绩”现象仍未杜绝。客观地讲，“痕迹管理”是一种有效的工作方法，既可以防范弄虚作假、欺下瞒上，又能压实责任、推动落实，还便于查找不足、对标补短，以此抓住不落实的事，追究不落实的人。但是，如果不注重“实际”“实效”，就很容易导致“痕迹管理”过多过滥、变味变调。如有的工作督查考核内容就是看看台账，台账不全就是工作没做好，而没有考虑实际工作成效和群众感受，导致一些干部把精力耗在准备资料、整理台帐等无谓的事务上。分析原因，一方面说明我们督查考核存在不足之处，存在“脱实就虚”现象，求真务实的导向还不够鲜明；另一方面说明有的干部政绩观存在偏差，纪律规矩意识不强，没有把“三严三实”要求完全付诸于实践之中。</w:t>
      </w:r>
    </w:p>
    <w:p>
      <w:pPr>
        <w:ind w:left="0" w:right="0" w:firstLine="560"/>
        <w:spacing w:before="450" w:after="450" w:line="312" w:lineRule="auto"/>
      </w:pPr>
      <w:r>
        <w:rPr>
          <w:rFonts w:ascii="宋体" w:hAnsi="宋体" w:eastAsia="宋体" w:cs="宋体"/>
          <w:color w:val="000"/>
          <w:sz w:val="28"/>
          <w:szCs w:val="28"/>
        </w:rPr>
        <w:t xml:space="preserve">　　三、下一步工作打算作风建设永远在路上。我们将认真落实全面从严治党主体责任，牢固树立“作风建设抓好是本职、不抓是渎职、抓不好是失职”理念，紧盯“四风”突出问题尤其是形式主义、官僚主义新动向新表现，采取坚决有力措施加以整治，不达目标决不罢休、不见成效决不收兵，坚决防止不良风气反弹回潮。</w:t>
      </w:r>
    </w:p>
    <w:p>
      <w:pPr>
        <w:ind w:left="0" w:right="0" w:firstLine="560"/>
        <w:spacing w:before="450" w:after="450" w:line="312" w:lineRule="auto"/>
      </w:pPr>
      <w:r>
        <w:rPr>
          <w:rFonts w:ascii="宋体" w:hAnsi="宋体" w:eastAsia="宋体" w:cs="宋体"/>
          <w:color w:val="000"/>
          <w:sz w:val="28"/>
          <w:szCs w:val="28"/>
        </w:rPr>
        <w:t xml:space="preserve">　　一是突出政治引领。“四风”问题，既是作风问题，更是政治问题，必须从政治的高度去解决。我们将始终把党的政治建设摆在首位，更加注重加强干部理念信念教育，尤其把深入学习贯彻习近平新时代中国特色社会主义思想和党的十九大精神作为首要政治任务，把坚决贯彻落实习近平总书记重要指示批示精神和中央决策部署作为重要政治责任、领导责任、工作责任，深入开展“不忘初心、牢记使命”主题教育，推动广大党员干部“四个意识”更加坚固、“两个维护”更加坚决、“四个自信”更加坚定，始终在思想上政治上行动上同以习近平同志为核心的党中央保持高度一致，坚决维护习近平总书记核心地位，维护党中央权威和集中统一领导，确保政令畅通、令行禁止。</w:t>
      </w:r>
    </w:p>
    <w:p>
      <w:pPr>
        <w:ind w:left="0" w:right="0" w:firstLine="560"/>
        <w:spacing w:before="450" w:after="450" w:line="312" w:lineRule="auto"/>
      </w:pPr>
      <w:r>
        <w:rPr>
          <w:rFonts w:ascii="宋体" w:hAnsi="宋体" w:eastAsia="宋体" w:cs="宋体"/>
          <w:color w:val="000"/>
          <w:sz w:val="28"/>
          <w:szCs w:val="28"/>
        </w:rPr>
        <w:t xml:space="preserve">　　二是注重标本兼治。作风建设贵在日常、难在长效，要走出“一抓就紧”“一松就散”的怪圈，必须动真格、出实招，打好组合拳，既着力解决当前突出问题，更注重建立长效机制。我们将持续抓好中央八项规定及其实施细则精神落细落实，紧盯不敬畏、不在乎、喊口号、装样子的问题，坚定不移纠“四风”、树新风，集中整治形式主义、官僚主义，持续开展深化作风建设“防隐身防变异防反弹”专项行动、“两为”专项整治，对作风建设紧抓不放、一抓到底，不断压缩不正之风的滋生土壤和生长空间。同时针对工作中发现的新情况、新问题，修订完善有关具体办法措施，形成管长远、固根本的制度体系，从制度上进一步规范作风行为。</w:t>
      </w:r>
    </w:p>
    <w:p>
      <w:pPr>
        <w:ind w:left="0" w:right="0" w:firstLine="560"/>
        <w:spacing w:before="450" w:after="450" w:line="312" w:lineRule="auto"/>
      </w:pPr>
      <w:r>
        <w:rPr>
          <w:rFonts w:ascii="宋体" w:hAnsi="宋体" w:eastAsia="宋体" w:cs="宋体"/>
          <w:color w:val="000"/>
          <w:sz w:val="28"/>
          <w:szCs w:val="28"/>
        </w:rPr>
        <w:t xml:space="preserve">　　三是强化执纪问责。“加强纪律性，革命无不胜”。教育引导全市广大党员干部特别是领导干部从西安违建别墅问题深刻汲取教训，自觉对照、深入查摆、时刻修正警醒自己，把党的纪律和规矩作为为官从政、修身律己不可逾越的底线和悬在头顶的“三尺利剑”，做到心有所畏、言有所戒、行有所止。坚持把纪律和规矩挺在前面，进一步深化运用监督执纪“四种形态”，抓早抓小、防微杜渐，既抓“关键少数”，又管“绝大多数”，充分发挥党的纪律在管党治党中的根本性作用。坚持铁腕手段，对典型形式主义、官僚主义问题线索盯住不放，发现一起，查处一起，曝光一起，充分释放“问责一人、警示一片、教育一方”的震慑效果，实现政治效果、纪法效果、社会效果的有机统一。</w:t>
      </w:r>
    </w:p>
    <w:p>
      <w:pPr>
        <w:ind w:left="0" w:right="0" w:firstLine="560"/>
        <w:spacing w:before="450" w:after="450" w:line="312" w:lineRule="auto"/>
      </w:pPr>
      <w:r>
        <w:rPr>
          <w:rFonts w:ascii="宋体" w:hAnsi="宋体" w:eastAsia="宋体" w:cs="宋体"/>
          <w:color w:val="000"/>
          <w:sz w:val="28"/>
          <w:szCs w:val="28"/>
        </w:rPr>
        <w:t xml:space="preserve">　　四是坚持双向发力。党员干部既是特殊的人，应当具备担当的政治素质；也是现实的人，需要正向激励和反向约束。我们将认真贯彻中央《关于进一步激励广大干部新时代新担当新作为的意见》和省市委鼓励激励、容错纠错、能上能下“三项机制”，牢固树立有为者有位、不为者无位、敢为善为者无过的鲜明导向，把干部干了什么事、干了多少事、干的事组织和群众认不认可作为选拔干部的根本依据，让干事者放下思想包袱，敢想敢干、敢为敢冲。同时对不愿担当、不敢负责、执行不力的人和事，坚决说“不”，该撤的撤，该换的换，坚决杜绝“劣币驱逐良币”现象发生，让“敢于担当、敢于作为”成为干部最鲜明的特质。</w:t>
      </w:r>
    </w:p>
    <w:p>
      <w:pPr>
        <w:ind w:left="0" w:right="0" w:firstLine="560"/>
        <w:spacing w:before="450" w:after="450" w:line="312" w:lineRule="auto"/>
      </w:pPr>
      <w:r>
        <w:rPr>
          <w:rFonts w:ascii="黑体" w:hAnsi="黑体" w:eastAsia="黑体" w:cs="黑体"/>
          <w:color w:val="000000"/>
          <w:sz w:val="36"/>
          <w:szCs w:val="36"/>
          <w:b w:val="1"/>
          <w:bCs w:val="1"/>
        </w:rPr>
        <w:t xml:space="preserve">集中整治形式主义、官僚主义工作开展情况总结汇报篇4</w:t>
      </w:r>
    </w:p>
    <w:p>
      <w:pPr>
        <w:ind w:left="0" w:right="0" w:firstLine="560"/>
        <w:spacing w:before="450" w:after="450" w:line="312" w:lineRule="auto"/>
      </w:pPr>
      <w:r>
        <w:rPr>
          <w:rFonts w:ascii="宋体" w:hAnsi="宋体" w:eastAsia="宋体" w:cs="宋体"/>
          <w:color w:val="000"/>
          <w:sz w:val="28"/>
          <w:szCs w:val="28"/>
        </w:rPr>
        <w:t xml:space="preserve">　　我局接到《集中整治形式主义、官僚主义问题工作方案的通知》(高办发〔〕号)后，立即召开专题会议进行研究，并迅速向各科室作了传达，要求全体党员 干部对照《通知》中所列举的整治重点，认真查摆存在的问题并切实加以整改。同时认真分析原因，拿出整改措施。现将有关情况汇报 如下：</w:t>
      </w:r>
    </w:p>
    <w:p>
      <w:pPr>
        <w:ind w:left="0" w:right="0" w:firstLine="560"/>
        <w:spacing w:before="450" w:after="450" w:line="312" w:lineRule="auto"/>
      </w:pPr>
      <w:r>
        <w:rPr>
          <w:rFonts w:ascii="宋体" w:hAnsi="宋体" w:eastAsia="宋体" w:cs="宋体"/>
          <w:color w:val="000"/>
          <w:sz w:val="28"/>
          <w:szCs w:val="28"/>
        </w:rPr>
        <w:t xml:space="preserve">　　&gt;一、传达贯彻整改要求，提高思想认识。</w:t>
      </w:r>
    </w:p>
    <w:p>
      <w:pPr>
        <w:ind w:left="0" w:right="0" w:firstLine="560"/>
        <w:spacing w:before="450" w:after="450" w:line="312" w:lineRule="auto"/>
      </w:pPr>
      <w:r>
        <w:rPr>
          <w:rFonts w:ascii="宋体" w:hAnsi="宋体" w:eastAsia="宋体" w:cs="宋体"/>
          <w:color w:val="000"/>
          <w:sz w:val="28"/>
          <w:szCs w:val="28"/>
        </w:rPr>
        <w:t xml:space="preserve">　　    按照通知要求，及时组织全体党员和干部职工认真学习讨论习近平总书记关于《形式主义、官僚主义新表现值得警惕》一文的重要批示内容和精神实质及《高唐县集中整治形式主义、官僚主义问题工作方案的通知》中列举的重点整治的形式主义官僚主义的15种表现，深刻认识纠正“四风”问题，特别是形式主义、官僚主义的重要意义，要求局领导班子成员和各科室负责人要以上率下，切实提高思想认识，引导大家积极改进工作作风、精简文风会风、担当履责等等，并将相关要求融入日常工作，确保自查自纠工作见实效。</w:t>
      </w:r>
    </w:p>
    <w:p>
      <w:pPr>
        <w:ind w:left="0" w:right="0" w:firstLine="560"/>
        <w:spacing w:before="450" w:after="450" w:line="312" w:lineRule="auto"/>
      </w:pPr>
      <w:r>
        <w:rPr>
          <w:rFonts w:ascii="宋体" w:hAnsi="宋体" w:eastAsia="宋体" w:cs="宋体"/>
          <w:color w:val="000"/>
          <w:sz w:val="28"/>
          <w:szCs w:val="28"/>
        </w:rPr>
        <w:t xml:space="preserve">&gt;　　二、 认真开展自查，确保专项治理成效。 局党组成立了以党组书记、局长为组长、全体领导班子成员为组员的专项治理领导小组，强化责任意识， 严格按照自查工作要求， 把本次专项治理任务分解到各个科室， 积极开展自查自纠，深入细致查死角、防细节、排隐患，确保自查自 纠不漏项，不走过场。</w:t>
      </w:r>
    </w:p>
    <w:p>
      <w:pPr>
        <w:ind w:left="0" w:right="0" w:firstLine="560"/>
        <w:spacing w:before="450" w:after="450" w:line="312" w:lineRule="auto"/>
      </w:pPr>
      <w:r>
        <w:rPr>
          <w:rFonts w:ascii="宋体" w:hAnsi="宋体" w:eastAsia="宋体" w:cs="宋体"/>
          <w:color w:val="000"/>
          <w:sz w:val="28"/>
          <w:szCs w:val="28"/>
        </w:rPr>
        <w:t xml:space="preserve">&gt;　　三、 对照问题，理清思路，制定整改方案 </w:t>
      </w:r>
    </w:p>
    <w:p>
      <w:pPr>
        <w:ind w:left="0" w:right="0" w:firstLine="560"/>
        <w:spacing w:before="450" w:after="450" w:line="312" w:lineRule="auto"/>
      </w:pPr>
      <w:r>
        <w:rPr>
          <w:rFonts w:ascii="宋体" w:hAnsi="宋体" w:eastAsia="宋体" w:cs="宋体"/>
          <w:color w:val="000"/>
          <w:sz w:val="28"/>
          <w:szCs w:val="28"/>
        </w:rPr>
        <w:t xml:space="preserve">　　通过开展形式主义、官僚主义自查自纠工作，针对存在的形式主义、官僚主义问题，逐条逐项研究，拉出任务清单，制定整改措施，明确责任人和时间进度，切实抓好整改落实工作。一是务求实效建章立制。结合实际健全完善相关制度 ，做到务实管用，确保可执行、可监督、可检查、可问责。注重把制定出的好经验、好做法用制度形式固定下来、坚持下去，防止短期效应。二是切实强化整风肃纪。认真执行制度，坚决纠正有令不行、有禁不止，制度形同虚设等问题。同时，教育 引导党组成员树立法制意识、规矩意识和纪律意识，增强遵规守纪、执行制度的自觉性，切实维护制度的严肃性和权威性。</w:t>
      </w:r>
    </w:p>
    <w:p>
      <w:pPr>
        <w:ind w:left="0" w:right="0" w:firstLine="560"/>
        <w:spacing w:before="450" w:after="450" w:line="312" w:lineRule="auto"/>
      </w:pPr>
      <w:r>
        <w:rPr>
          <w:rFonts w:ascii="宋体" w:hAnsi="宋体" w:eastAsia="宋体" w:cs="宋体"/>
          <w:color w:val="000"/>
          <w:sz w:val="28"/>
          <w:szCs w:val="28"/>
        </w:rPr>
        <w:t xml:space="preserve">&gt;　　四、 下一步，我局将严格按照整改期限、整改措施，全力整改，同时持之以恒开展作风教育，推动作风建设常态化、长效化。 </w:t>
      </w:r>
    </w:p>
    <w:p>
      <w:pPr>
        <w:ind w:left="0" w:right="0" w:firstLine="560"/>
        <w:spacing w:before="450" w:after="450" w:line="312" w:lineRule="auto"/>
      </w:pPr>
      <w:r>
        <w:rPr>
          <w:rFonts w:ascii="黑体" w:hAnsi="黑体" w:eastAsia="黑体" w:cs="黑体"/>
          <w:color w:val="000000"/>
          <w:sz w:val="36"/>
          <w:szCs w:val="36"/>
          <w:b w:val="1"/>
          <w:bCs w:val="1"/>
        </w:rPr>
        <w:t xml:space="preserve">集中整治形式主义、官僚主义工作开展情况总结汇报篇5</w:t>
      </w:r>
    </w:p>
    <w:p>
      <w:pPr>
        <w:ind w:left="0" w:right="0" w:firstLine="560"/>
        <w:spacing w:before="450" w:after="450" w:line="312" w:lineRule="auto"/>
      </w:pPr>
      <w:r>
        <w:rPr>
          <w:rFonts w:ascii="宋体" w:hAnsi="宋体" w:eastAsia="宋体" w:cs="宋体"/>
          <w:color w:val="000"/>
          <w:sz w:val="28"/>
          <w:szCs w:val="28"/>
        </w:rPr>
        <w:t xml:space="preserve">　　根据中纪委办公厅印发《关于贯彻落实习近平总书记重要指示精神，集中整治形式主义、官僚主义的工作意见》和省市纪委有关通知要求，县委认真组织学习教育，围绕《工作意见》明确的四个方面12种情形，按照明确的十项举措，扎实开展自查整改，形式主义、官僚主义纠治工作取得了阶段性成效，现将具体情况汇报如下：</w:t>
      </w:r>
    </w:p>
    <w:p>
      <w:pPr>
        <w:ind w:left="0" w:right="0" w:firstLine="560"/>
        <w:spacing w:before="450" w:after="450" w:line="312" w:lineRule="auto"/>
      </w:pPr>
      <w:r>
        <w:rPr>
          <w:rFonts w:ascii="宋体" w:hAnsi="宋体" w:eastAsia="宋体" w:cs="宋体"/>
          <w:color w:val="000"/>
          <w:sz w:val="28"/>
          <w:szCs w:val="28"/>
        </w:rPr>
        <w:t xml:space="preserve">&gt;　　一、整治“四风”问题的主要做法</w:t>
      </w:r>
    </w:p>
    <w:p>
      <w:pPr>
        <w:ind w:left="0" w:right="0" w:firstLine="560"/>
        <w:spacing w:before="450" w:after="450" w:line="312" w:lineRule="auto"/>
      </w:pPr>
      <w:r>
        <w:rPr>
          <w:rFonts w:ascii="宋体" w:hAnsi="宋体" w:eastAsia="宋体" w:cs="宋体"/>
          <w:color w:val="000"/>
          <w:sz w:val="28"/>
          <w:szCs w:val="28"/>
        </w:rPr>
        <w:t xml:space="preserve">　　作风建设既是一场艰巨的攻坚战，又是一场深入的持久战。近年来，我们坚持以“永远在路上”的思想和行动自觉，把整治“四风”问题特别是形式主义、官僚主义问题作为一项重要政治任务，持续加强作风建设，驰而不息正风肃纪，不断提振干部队伍精气神，形成风清气正的良好政治生态。</w:t>
      </w:r>
    </w:p>
    <w:p>
      <w:pPr>
        <w:ind w:left="0" w:right="0" w:firstLine="560"/>
        <w:spacing w:before="450" w:after="450" w:line="312" w:lineRule="auto"/>
      </w:pPr>
      <w:r>
        <w:rPr>
          <w:rFonts w:ascii="宋体" w:hAnsi="宋体" w:eastAsia="宋体" w:cs="宋体"/>
          <w:color w:val="000"/>
          <w:sz w:val="28"/>
          <w:szCs w:val="28"/>
        </w:rPr>
        <w:t xml:space="preserve">　　一是提高政治站位，坚决把中央要求贯彻好。认真学习贯彻习近平新时代中国特色社会主义思想和党的十九大精神，深入贯彻落实习总书记关于纠正“四风”、加强作风建设的重要指示批示精神，持续深化“三严三实”专题教育、“两学一做”学习教育等工作，推动全市广大党员干部牢固树立“四个意识”，始终做到“两个维护”，自觉严守党的政治纪律、政治规矩，在思想上政治上行动上同以习近平同志为核心的党中央保持高度一致。认真学习贯彻中央关于处理陕西秦岭北麓西安境内违建别墅问题的情况通报精神，深入开展贯彻落实习总书记重要指示批示精神情况“回头看”行动，推动各级党员干部强化责任担当、狠抓工作落实，确保中央各项决策部署在固安落地生根。坚持把作风建设列入县委全会、县委常委会重要工作内容，及时学习传达中央关于作风建设的相关会议、文件精神，连续四年在春节后上班第一天召开全县作风建设大会，推动广大党中不断改“四风”、树新风。</w:t>
      </w:r>
    </w:p>
    <w:p>
      <w:pPr>
        <w:ind w:left="0" w:right="0" w:firstLine="560"/>
        <w:spacing w:before="450" w:after="450" w:line="312" w:lineRule="auto"/>
      </w:pPr>
      <w:r>
        <w:rPr>
          <w:rFonts w:ascii="宋体" w:hAnsi="宋体" w:eastAsia="宋体" w:cs="宋体"/>
          <w:color w:val="000"/>
          <w:sz w:val="28"/>
          <w:szCs w:val="28"/>
        </w:rPr>
        <w:t xml:space="preserve">　　二是聚焦中央决策，坚决把重点工作落实好。对中央重要会议精神、重大决策部署、重点工作安排，我们都在第一时间学习传达、部署推进、贯彻落实，确保中央有要求、固安有行动、行动见成效。2024年以来，我们始终把中央和省市委决策部署作为每年全会和政府工作报告的总纲，不断提升目标追求、丰富发展内涵、拓展思路举措，使之成为全县上下的自觉行动和共同任务。特别是去年以来，我们紧紧围绕中央关于打好三大攻坚战决策部署，健全政府性债务风险管理机制，制定债务化解方案，守住了不发生系统性金融风险的底线；扎实推进精准扶贫、精准脱贫，扭住产业扶贫根本，累计实现6.4万建档立卡低收入人口脱贫，28个省县定经济薄弱村达标出列；坚决抓中央环保督查问题整改，关停淘汰一批化工生产企业、低端低效产能，生态环境满意率居全省第三。</w:t>
      </w:r>
    </w:p>
    <w:p>
      <w:pPr>
        <w:ind w:left="0" w:right="0" w:firstLine="560"/>
        <w:spacing w:before="450" w:after="450" w:line="312" w:lineRule="auto"/>
      </w:pPr>
      <w:r>
        <w:rPr>
          <w:rFonts w:ascii="宋体" w:hAnsi="宋体" w:eastAsia="宋体" w:cs="宋体"/>
          <w:color w:val="000"/>
          <w:sz w:val="28"/>
          <w:szCs w:val="28"/>
        </w:rPr>
        <w:t xml:space="preserve">　　三是强化问题导向，坚决把作风弊病整治好。扎实推进中央巡视反馈意见问题整改，及时召开县委常委会会议、县委书记专题会议、专题民主生活会，研究制订14个方面36条整改措施，并专门成立整改领导小组和六个专项小组，统筹督促推进六大板块问题整改，先后开展非法集资专项整治等16个专项行动，制定和修改完善相关制度39项，推动问题真整改改到位。去年以来，县委常委会先后召开四次民主生活会，把“四风”问题特别是形式主义、官僚主义问题作为重要对照检查内容，深入查摆问题，深刻剖析根源，制定整改方案，落实整改措施，切实做到直面问题、立行立改。针对落实上级部署不到位、推进重大项目不担当、服务重点企业不主动、保障重要民生不贴心、履行法定职责不充分等问题，我们坚持正反双向发力整治作风问题，深化推进“为官不为、为官乱为”专项整治，累计为企业和群众解难题、办实事293件，从严查处不作为、慢作为、假作为等“新衙门作风”问题320个，问责145人。</w:t>
      </w:r>
    </w:p>
    <w:p>
      <w:pPr>
        <w:ind w:left="0" w:right="0" w:firstLine="560"/>
        <w:spacing w:before="450" w:after="450" w:line="312" w:lineRule="auto"/>
      </w:pPr>
      <w:r>
        <w:rPr>
          <w:rFonts w:ascii="宋体" w:hAnsi="宋体" w:eastAsia="宋体" w:cs="宋体"/>
          <w:color w:val="000"/>
          <w:sz w:val="28"/>
          <w:szCs w:val="28"/>
        </w:rPr>
        <w:t xml:space="preserve">　　四是注重改革创新，坚决把长效机制建立好。围绕激发调动党员干部干事创业积极性，我们充分发挥考核“指挥棒”作用，按照中央和省市高质量发展要求，健全完善高质量发展考核体系、督考机制和奖惩办法，在全县上下树立担当作为、争先创优的鲜明导向。针对会议偏多问题，我们制定会议审批、计划管理制度，从严从紧控制会议数量、规模、时间，能不开的坚决不开，可合并的坚决合并，能用视频电话会议召开的不集中召开，六届县委五年共召开常委会（扩大）会议123次，其中扩大会议78次；七届县委两年共召开常委会（扩大）会议106次，其中扩大会议16次，占比15%，大大减少了县区、部门“陪会”现象。针对文件“泛滥”问题，我们出台年度发文申报计划制度，加强对县委（县委办）、县政府（县政府办）发文的前置审核，严控发文数量，严格发文程序，严把文件质量；实行文件限时办结、督办落实、结果反馈等机制，确保公文运转高效、有序、安全，有效减少了文件数量、提升了文件质量。</w:t>
      </w:r>
    </w:p>
    <w:p>
      <w:pPr>
        <w:ind w:left="0" w:right="0" w:firstLine="560"/>
        <w:spacing w:before="450" w:after="450" w:line="312" w:lineRule="auto"/>
      </w:pPr>
      <w:r>
        <w:rPr>
          <w:rFonts w:ascii="宋体" w:hAnsi="宋体" w:eastAsia="宋体" w:cs="宋体"/>
          <w:color w:val="000"/>
          <w:sz w:val="28"/>
          <w:szCs w:val="28"/>
        </w:rPr>
        <w:t xml:space="preserve">　　五是突出关键少数，坚决把表率作用发挥好。紧紧抓住党员干部特别是领导干部这个“关键少数”，强化领导干部的责任担当，发挥领导干部在推进作风建设中的模范带头作用。县委县政府领导班子成员带头开展“三进三帮”大走访活动，通过“微调研”“微督查”等方式，密切联系群众，研究解决基层工作中的矛盾问题，取得干部受教育、群众得实惠、基层能满意、社会真欢迎的“叠加”效应。围绕实施开展重特大项目攻坚年活动，我们建立健全领导挂钩重点企业、重大项目制度，推动领导干部带头深入项目、企业一线协调解决矛盾问题，促进项目加快推进，服务企业健康发展。认真落实“三个区分开来”要求，制定鼓励激励、容错纠错、能上能下“三项机制”实施办法，发布典型案例，旗帜鲜明为敢于担当的干部担当，着力营造既风清气正、又风生水起的干事创业氛围。</w:t>
      </w:r>
    </w:p>
    <w:p>
      <w:pPr>
        <w:ind w:left="0" w:right="0" w:firstLine="560"/>
        <w:spacing w:before="450" w:after="450" w:line="312" w:lineRule="auto"/>
      </w:pPr>
      <w:r>
        <w:rPr>
          <w:rFonts w:ascii="宋体" w:hAnsi="宋体" w:eastAsia="宋体" w:cs="宋体"/>
          <w:color w:val="000"/>
          <w:sz w:val="28"/>
          <w:szCs w:val="28"/>
        </w:rPr>
        <w:t xml:space="preserve">　&gt;　二、形式主义官僚主义方面存在的主要问题及产生原因</w:t>
      </w:r>
    </w:p>
    <w:p>
      <w:pPr>
        <w:ind w:left="0" w:right="0" w:firstLine="560"/>
        <w:spacing w:before="450" w:after="450" w:line="312" w:lineRule="auto"/>
      </w:pPr>
      <w:r>
        <w:rPr>
          <w:rFonts w:ascii="宋体" w:hAnsi="宋体" w:eastAsia="宋体" w:cs="宋体"/>
          <w:color w:val="000"/>
          <w:sz w:val="28"/>
          <w:szCs w:val="28"/>
        </w:rPr>
        <w:t xml:space="preserve">　　尽管我县整治“四风”问题取得了显著成效，但与上级要求和群众期待相比还有一定差距，特别是形式主义方面还存在一些突出问题。</w:t>
      </w:r>
    </w:p>
    <w:p>
      <w:pPr>
        <w:ind w:left="0" w:right="0" w:firstLine="560"/>
        <w:spacing w:before="450" w:after="450" w:line="312" w:lineRule="auto"/>
      </w:pPr>
      <w:r>
        <w:rPr>
          <w:rFonts w:ascii="宋体" w:hAnsi="宋体" w:eastAsia="宋体" w:cs="宋体"/>
          <w:color w:val="000"/>
          <w:sz w:val="28"/>
          <w:szCs w:val="28"/>
        </w:rPr>
        <w:t xml:space="preserve">　　一是“文山会海”现象仍未根治。虽然会议、文件数量总体呈下降趋势，但显得较多，如会议方面，有县区、部门同志反映忙于“跑会”，没有多少时间下基层、到一线，在一定程度上牵扯了抓落实的时间和精力；有时还会“撞会”，分管领导无法分身，只能安排其他领导或处室同志代为参会；有时出现“虚会”，参加完会议之后，并没有什么实际工作需要自己去落实。分析原因，一方面因为有的领导干部仍然习惯于通过开会来统一思想、部署工作、推动落实，工作方式方法有待进一步改进和完善；另一方面有的工作在目标考核办法中就明确是否开会部署、领导讲话是否提到，否则就是不重视、就要扣分，这就导致了为开会而开会、为考核而开会。</w:t>
      </w:r>
    </w:p>
    <w:p>
      <w:pPr>
        <w:ind w:left="0" w:right="0" w:firstLine="560"/>
        <w:spacing w:before="450" w:after="450" w:line="312" w:lineRule="auto"/>
      </w:pPr>
      <w:r>
        <w:rPr>
          <w:rFonts w:ascii="宋体" w:hAnsi="宋体" w:eastAsia="宋体" w:cs="宋体"/>
          <w:color w:val="000"/>
          <w:sz w:val="28"/>
          <w:szCs w:val="28"/>
        </w:rPr>
        <w:t xml:space="preserve">　　二是检查考核过多过频现象仍然存在。主要呈现出“多、散、虚”的现象：“多”即督查检查考核事项总量较大，从调查情况看，32个县直部门共梳理出123项督查检查考核事项，其中个别部门对基层督查考核事项将近60项。“散”即缺乏统筹管理，特别是有的部门对工作内容相近的督查考核事项整合力度不够，如安全生产检查，市级面上有，部门条线也有；再如目标考核，原来全市有总的体系，各部门又另行建立考核名目，而且自行组织考核，现在统筹后全市只有一次考核，基层负担大为减轻。“虚”即形式上空泛、内容上空洞，有的督查考核只是看看台帐，有的不需要督查的工作也布置开展，有的把普通的调研或业务指导冠以督查的名义。分析原因，一方面有的部门依赖于以督查考核推动工作落实，对如何更好地指导推动激励下级争先创优抓落实思考不深、研究不透、方法不多；另一方面有的领导干部督查考核作为对下级施压的权力，通过督查考核树立上级权威、找“存在感”。</w:t>
      </w:r>
    </w:p>
    <w:p>
      <w:pPr>
        <w:ind w:left="0" w:right="0" w:firstLine="560"/>
        <w:spacing w:before="450" w:after="450" w:line="312" w:lineRule="auto"/>
      </w:pPr>
      <w:r>
        <w:rPr>
          <w:rFonts w:ascii="宋体" w:hAnsi="宋体" w:eastAsia="宋体" w:cs="宋体"/>
          <w:color w:val="000"/>
          <w:sz w:val="28"/>
          <w:szCs w:val="28"/>
        </w:rPr>
        <w:t xml:space="preserve">　　三是“重留痕、轻实绩”现象仍未杜绝。客观地讲，“痕迹管理”是一种有效的工作方法，既可以防范弄虚作假、欺下瞒上，又能压实责任、推动落实，还便于查找不足、对标补短，以此抓住不落实的事，追究不落实的人。但是，如果不注重“实际”“实效”，就很容易导致“痕迹管理”过多过滥、变味变调。如有的工作督查考核内容就是看看台账，台账不全就是工作没做好，而没有考虑实际工作成效和群众感受，导致一些干部把精力耗在准备资料、整理台帐等无谓的事务上。分析原因，一方面说明我们督查考核存在不足之处，存在“脱实就虚”现象，求真务实的导向还不够鲜明；另一方面说明有的干部政绩观存在偏差，纪律规矩意识不强，没有把“三严三实”要求完全付诸于实践之中。</w:t>
      </w:r>
    </w:p>
    <w:p>
      <w:pPr>
        <w:ind w:left="0" w:right="0" w:firstLine="560"/>
        <w:spacing w:before="450" w:after="450" w:line="312" w:lineRule="auto"/>
      </w:pPr>
      <w:r>
        <w:rPr>
          <w:rFonts w:ascii="宋体" w:hAnsi="宋体" w:eastAsia="宋体" w:cs="宋体"/>
          <w:color w:val="000"/>
          <w:sz w:val="28"/>
          <w:szCs w:val="28"/>
        </w:rPr>
        <w:t xml:space="preserve">　&gt;　三、下一步工作打算</w:t>
      </w:r>
    </w:p>
    <w:p>
      <w:pPr>
        <w:ind w:left="0" w:right="0" w:firstLine="560"/>
        <w:spacing w:before="450" w:after="450" w:line="312" w:lineRule="auto"/>
      </w:pPr>
      <w:r>
        <w:rPr>
          <w:rFonts w:ascii="宋体" w:hAnsi="宋体" w:eastAsia="宋体" w:cs="宋体"/>
          <w:color w:val="000"/>
          <w:sz w:val="28"/>
          <w:szCs w:val="28"/>
        </w:rPr>
        <w:t xml:space="preserve">　　作风建设永远在路上。我们将认真落实全面从严治党主体责任，牢固树立“作风建设抓好是本职、不抓是渎职、抓不好是失职”理念，紧盯“四风”突出问题尤其是形式主义、官僚主义新动向新表现，采取坚决有力措施加以整治，不达目标决不罢休、不见成效决不收兵，坚决防止不良风气反弹回潮。</w:t>
      </w:r>
    </w:p>
    <w:p>
      <w:pPr>
        <w:ind w:left="0" w:right="0" w:firstLine="560"/>
        <w:spacing w:before="450" w:after="450" w:line="312" w:lineRule="auto"/>
      </w:pPr>
      <w:r>
        <w:rPr>
          <w:rFonts w:ascii="宋体" w:hAnsi="宋体" w:eastAsia="宋体" w:cs="宋体"/>
          <w:color w:val="000"/>
          <w:sz w:val="28"/>
          <w:szCs w:val="28"/>
        </w:rPr>
        <w:t xml:space="preserve">　　一是突出政治引领。“四风”问题，既是作风问题，更是政治问题，必须从政治的高度去解决。我们将始终把党的政治建设摆在首位，更加注重加强干部理念信念教育，尤其把深入学习贯彻习近平新时代中国特色社会主义思想和党的十九大精神作为首要政治任务，把坚决贯彻落实习近平总书记重要指示批示精神和中央决策部署作为重要政治责任、领导责任、工作责任，深入开展“不忘初心、牢记使命”主题教育，推动广大党员干部“四个意识”更加坚固、“两个维护”更加坚决、“四个自信”更加坚定，始终在思想上政治上行动上同以习近平同志为核心的党中央保持高度一致，坚决维护习近平总书记核心地位，维护党中央权威和集中统一领导，确保政令畅通、令行禁止。</w:t>
      </w:r>
    </w:p>
    <w:p>
      <w:pPr>
        <w:ind w:left="0" w:right="0" w:firstLine="560"/>
        <w:spacing w:before="450" w:after="450" w:line="312" w:lineRule="auto"/>
      </w:pPr>
      <w:r>
        <w:rPr>
          <w:rFonts w:ascii="宋体" w:hAnsi="宋体" w:eastAsia="宋体" w:cs="宋体"/>
          <w:color w:val="000"/>
          <w:sz w:val="28"/>
          <w:szCs w:val="28"/>
        </w:rPr>
        <w:t xml:space="preserve">　　二是注重标本兼治。作风建设贵在日常、难在长效，要走出“一抓就紧”“一松就散”的怪圈，必须动真格、出实招，打好组合拳，既着力解决当前突出问题，更注重建立长效机制。我们将持续抓好中央八项规定及其实施细则精神落细落实，紧盯不敬畏、不在乎、喊口号、装样子的问题，坚定不移纠“四风”、树新风，集中整治形式主义、官僚主义，持续开展深化作风建设“防隐身防变异防反弹”专项行动、“两为”专项整治，对作风建设紧抓不放、一抓到底，不断压缩不正之风的滋生土壤和生长空间。同时针对工作中发现的新情况、新问题，修订完善有关具体办法措施，形成管长远、固根本的制度体系，从制度上进一步规范作风行为。</w:t>
      </w:r>
    </w:p>
    <w:p>
      <w:pPr>
        <w:ind w:left="0" w:right="0" w:firstLine="560"/>
        <w:spacing w:before="450" w:after="450" w:line="312" w:lineRule="auto"/>
      </w:pPr>
      <w:r>
        <w:rPr>
          <w:rFonts w:ascii="宋体" w:hAnsi="宋体" w:eastAsia="宋体" w:cs="宋体"/>
          <w:color w:val="000"/>
          <w:sz w:val="28"/>
          <w:szCs w:val="28"/>
        </w:rPr>
        <w:t xml:space="preserve">　　三是强化执纪问责。“加强纪律性，革命无不胜”。教育引导全市广大党员干部特别是领导干部从西安违建别墅问题深刻汲取教训，自觉对照、深入查摆、时刻修正警醒自己，把党的纪律和规矩作为为官从政、修身律己不可逾越的底线和悬在头顶的“三尺利剑”，做到心有所畏、言有所戒、行有所止。坚持把纪律和规矩挺在前面，进一步深化运用监督执纪“四种形态”，抓早抓小、防微杜渐，既抓“关键少数”，又管“绝大多数”，充分发挥党的纪律在管党治党中的根本性作用。坚持铁腕手段，对典型形式主义、官僚主义问题线索盯住不放，发现一起，查处一起，曝光一起，充分释放“问责一人、警示一片、教育一方”的震慑效果，实现政治效果、纪法效果、社会效果的有机统一。</w:t>
      </w:r>
    </w:p>
    <w:p>
      <w:pPr>
        <w:ind w:left="0" w:right="0" w:firstLine="560"/>
        <w:spacing w:before="450" w:after="450" w:line="312" w:lineRule="auto"/>
      </w:pPr>
      <w:r>
        <w:rPr>
          <w:rFonts w:ascii="宋体" w:hAnsi="宋体" w:eastAsia="宋体" w:cs="宋体"/>
          <w:color w:val="000"/>
          <w:sz w:val="28"/>
          <w:szCs w:val="28"/>
        </w:rPr>
        <w:t xml:space="preserve">　　四是坚持双向发力。党员干部既是特殊的人，应当具备担当的政治素质；也是现实的人，需要正向激励和反向约束。我们将认真贯彻中央《关于进一步激励广大干部新时代新担当新作为的意见》和省市委鼓励激励、容错纠错、能上能下“三项机制”，牢固树立有为者有位、不为者无位、敢为善为者无过的鲜明导向，把干部干了什么事、干了多少事、干的事组织和群众认不认可作为选拔干部的根本依据，让干事者放下思想包袱，敢想敢干、敢为敢冲。同时对不愿担当、不敢负责、执行不力的人和事，坚决说“不”，该撤的撤，该换的换，坚决杜绝“劣币驱逐良币”现象发生，让“敢于担当、敢于作为”成为干部最鲜明的特质。</w:t>
      </w:r>
    </w:p>
    <w:p>
      <w:pPr>
        <w:ind w:left="0" w:right="0" w:firstLine="560"/>
        <w:spacing w:before="450" w:after="450" w:line="312" w:lineRule="auto"/>
      </w:pPr>
      <w:r>
        <w:rPr>
          <w:rFonts w:ascii="黑体" w:hAnsi="黑体" w:eastAsia="黑体" w:cs="黑体"/>
          <w:color w:val="000000"/>
          <w:sz w:val="36"/>
          <w:szCs w:val="36"/>
          <w:b w:val="1"/>
          <w:bCs w:val="1"/>
        </w:rPr>
        <w:t xml:space="preserve">集中整治形式主义、官僚主义工作开展情况总结汇报篇6</w:t>
      </w:r>
    </w:p>
    <w:p>
      <w:pPr>
        <w:ind w:left="0" w:right="0" w:firstLine="560"/>
        <w:spacing w:before="450" w:after="450" w:line="312" w:lineRule="auto"/>
      </w:pPr>
      <w:r>
        <w:rPr>
          <w:rFonts w:ascii="宋体" w:hAnsi="宋体" w:eastAsia="宋体" w:cs="宋体"/>
          <w:color w:val="000"/>
          <w:sz w:val="28"/>
          <w:szCs w:val="28"/>
        </w:rPr>
        <w:t xml:space="preserve">　　根据《XX局党组关于印发的通知》（XX）的工作要求，X综合部第X党支部高度重视、认真落实，结合工作实际，集中组织学习，扎实开展自查自纠工作，查摆自身存在的问题，现将具体落实情况汇报如下：</w:t>
      </w:r>
    </w:p>
    <w:p>
      <w:pPr>
        <w:ind w:left="0" w:right="0" w:firstLine="560"/>
        <w:spacing w:before="450" w:after="450" w:line="312" w:lineRule="auto"/>
      </w:pPr>
      <w:r>
        <w:rPr>
          <w:rFonts w:ascii="宋体" w:hAnsi="宋体" w:eastAsia="宋体" w:cs="宋体"/>
          <w:color w:val="000"/>
          <w:sz w:val="28"/>
          <w:szCs w:val="28"/>
        </w:rPr>
        <w:t xml:space="preserve">　&gt;　一、主要做法：</w:t>
      </w:r>
    </w:p>
    <w:p>
      <w:pPr>
        <w:ind w:left="0" w:right="0" w:firstLine="560"/>
        <w:spacing w:before="450" w:after="450" w:line="312" w:lineRule="auto"/>
      </w:pPr>
      <w:r>
        <w:rPr>
          <w:rFonts w:ascii="宋体" w:hAnsi="宋体" w:eastAsia="宋体" w:cs="宋体"/>
          <w:color w:val="000"/>
          <w:sz w:val="28"/>
          <w:szCs w:val="28"/>
        </w:rPr>
        <w:t xml:space="preserve">　　（一）及时传达文件，落实学习精神。X综合部第X党支部分党小组组织党员认真传达学习了文件通知，引领全体党员牢固树立“四个意识”，坚持“四个自信”，坚持不懈改进作风、持之以恒优化环境，进一步提振精气神、凝聚正能量，做到在思想上、政治上、行动上同以习近平同志为核心的党中央保持高度一致，自觉维护党的集中统一领导。</w:t>
      </w:r>
    </w:p>
    <w:p>
      <w:pPr>
        <w:ind w:left="0" w:right="0" w:firstLine="560"/>
        <w:spacing w:before="450" w:after="450" w:line="312" w:lineRule="auto"/>
      </w:pPr>
      <w:r>
        <w:rPr>
          <w:rFonts w:ascii="宋体" w:hAnsi="宋体" w:eastAsia="宋体" w:cs="宋体"/>
          <w:color w:val="000"/>
          <w:sz w:val="28"/>
          <w:szCs w:val="28"/>
        </w:rPr>
        <w:t xml:space="preserve">　　（二）坚持问题导向，认真查摆问题。对照工作重点的4方面12类重点问题，全面排查形式主义、官僚主义的突出问题，紧密联系实际，结合自身工作特点，通过开展解放思想大讨论等形式，广范围、多角度征求意见建议。进一步加深了对习近平总书记关于坚决整治形式主义、官僚主义的一系列重要讲话和指示批示精神的理解和把握。</w:t>
      </w:r>
    </w:p>
    <w:p>
      <w:pPr>
        <w:ind w:left="0" w:right="0" w:firstLine="560"/>
        <w:spacing w:before="450" w:after="450" w:line="312" w:lineRule="auto"/>
      </w:pPr>
      <w:r>
        <w:rPr>
          <w:rFonts w:ascii="宋体" w:hAnsi="宋体" w:eastAsia="宋体" w:cs="宋体"/>
          <w:color w:val="000"/>
          <w:sz w:val="28"/>
          <w:szCs w:val="28"/>
        </w:rPr>
        <w:t xml:space="preserve">　　（三）建立长效机制，抓好整改落实。认真归纳梳理征求到的意见建议和查摆出的问题，对整改内容逐项分解，列出问题清单，坚持问题导向和目标导向相结合，紧盯突出问题，制定符合实际的整改措施，既立足当前又着眼长远，既考虑解决问题的必要性，又考虑可行性，既有近期目标又有中长期安排，涉及面广的问题组织各方力量共同解决，通过问题整改推进各项工作开展。</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一）理论学习不主动，自觉性不高。综合部为职能部门，容易以身陷事务工作为理由，不能自觉主动利用工作空闲和业余时光学习。经常是上级要求学什么就学什么，需要什么学什么，与工作关系密切的学得多，与工作关系不大的学得少，急用什么学什么，碰到问题才找依据、查资料。没有系统地学习一些专业知识和业务知识，不能高质量完成工作。</w:t>
      </w:r>
    </w:p>
    <w:p>
      <w:pPr>
        <w:ind w:left="0" w:right="0" w:firstLine="560"/>
        <w:spacing w:before="450" w:after="450" w:line="312" w:lineRule="auto"/>
      </w:pPr>
      <w:r>
        <w:rPr>
          <w:rFonts w:ascii="宋体" w:hAnsi="宋体" w:eastAsia="宋体" w:cs="宋体"/>
          <w:color w:val="000"/>
          <w:sz w:val="28"/>
          <w:szCs w:val="28"/>
        </w:rPr>
        <w:t xml:space="preserve">　　（二）服务意识还有待进一步增强。手头工作稍多时个别同志性子就有些急躁，不能始终持续热情服务的态度，今后还要继续加强服务意识将工作做深做细。</w:t>
      </w:r>
    </w:p>
    <w:p>
      <w:pPr>
        <w:ind w:left="0" w:right="0" w:firstLine="560"/>
        <w:spacing w:before="450" w:after="450" w:line="312" w:lineRule="auto"/>
      </w:pPr>
      <w:r>
        <w:rPr>
          <w:rFonts w:ascii="宋体" w:hAnsi="宋体" w:eastAsia="宋体" w:cs="宋体"/>
          <w:color w:val="000"/>
          <w:sz w:val="28"/>
          <w:szCs w:val="28"/>
        </w:rPr>
        <w:t xml:space="preserve">　　（三）工作被动落实多，主动超前少。作为职能部门，只是着眼于领导交办的事项，奉命行事，缺乏主观能动性。不能做到超前思考、提前预测、及时准备、统筹策划。工作的全局性、前瞻性、创新性不够。</w:t>
      </w:r>
    </w:p>
    <w:p>
      <w:pPr>
        <w:ind w:left="0" w:right="0" w:firstLine="560"/>
        <w:spacing w:before="450" w:after="450" w:line="312" w:lineRule="auto"/>
      </w:pPr>
      <w:r>
        <w:rPr>
          <w:rFonts w:ascii="宋体" w:hAnsi="宋体" w:eastAsia="宋体" w:cs="宋体"/>
          <w:color w:val="000"/>
          <w:sz w:val="28"/>
          <w:szCs w:val="28"/>
        </w:rPr>
        <w:t xml:space="preserve">　　&gt;三、整改措施及下一步工作方向</w:t>
      </w:r>
    </w:p>
    <w:p>
      <w:pPr>
        <w:ind w:left="0" w:right="0" w:firstLine="560"/>
        <w:spacing w:before="450" w:after="450" w:line="312" w:lineRule="auto"/>
      </w:pPr>
      <w:r>
        <w:rPr>
          <w:rFonts w:ascii="宋体" w:hAnsi="宋体" w:eastAsia="宋体" w:cs="宋体"/>
          <w:color w:val="000"/>
          <w:sz w:val="28"/>
          <w:szCs w:val="28"/>
        </w:rPr>
        <w:t xml:space="preserve">　　经过学习文件精神以及落实查摆工作，综合部第二党支部党员已充分认识到开展整治形式主义、官僚主义的紧迫性，并结合实际自查自纠、立整立改。现根据问题清单提出以下整改方向：</w:t>
      </w:r>
    </w:p>
    <w:p>
      <w:pPr>
        <w:ind w:left="0" w:right="0" w:firstLine="560"/>
        <w:spacing w:before="450" w:after="450" w:line="312" w:lineRule="auto"/>
      </w:pPr>
      <w:r>
        <w:rPr>
          <w:rFonts w:ascii="宋体" w:hAnsi="宋体" w:eastAsia="宋体" w:cs="宋体"/>
          <w:color w:val="000"/>
          <w:sz w:val="28"/>
          <w:szCs w:val="28"/>
        </w:rPr>
        <w:t xml:space="preserve">　　一是加强学习能力，提高综合素质。首先，要加强政治理论学习，将党的路线方针政策、中央精神学深、吃透，不能囫囵吞枣，同时做好宣传和教育工作。其次，加强工作人员业务学习，提高对学习业务知识重要性和迫切性的认识，自觉、刻苦地钻研业务，夯实基础，灵活运用合理的方法和措施，不断更新自我的知识结构、理论水平。把讲政治贯穿整治形式主义、官僚主义工作始终。坚持开好三会一课，不走过场，将三会一课作为学习理论、传达精神、汇报思想的阵地，通过多种形式，让每个党员切身感受到组织生活是实实在在的。</w:t>
      </w:r>
    </w:p>
    <w:p>
      <w:pPr>
        <w:ind w:left="0" w:right="0" w:firstLine="560"/>
        <w:spacing w:before="450" w:after="450" w:line="312" w:lineRule="auto"/>
      </w:pPr>
      <w:r>
        <w:rPr>
          <w:rFonts w:ascii="宋体" w:hAnsi="宋体" w:eastAsia="宋体" w:cs="宋体"/>
          <w:color w:val="000"/>
          <w:sz w:val="28"/>
          <w:szCs w:val="28"/>
        </w:rPr>
        <w:t xml:space="preserve">　　二是进一步增强服务意识。要把服务意识落实到各项工作中去，以高度的职责感、事业心，勤勤恳恳、扎扎实实的做好各项工作。牢固树立全心全意为人民服务的宗旨意识和“群众利益无小事”的理念，凡涉及群众的切身利益的事，第一时间拿出切实解决问题的办法，提高办事效率，努力做到让群众满意。大力提倡求真务实，以整治形式主义官僚主义统领作风建设，严格贯彻落实中央八项规定及其实施细则精神，坚定理想信念，做到知行合一，真抓实干，立好标杆、做好示范。坚守责任担当，持续在政治建设、纪律建设、作风建设等方面精准发力。</w:t>
      </w:r>
    </w:p>
    <w:p>
      <w:pPr>
        <w:ind w:left="0" w:right="0" w:firstLine="560"/>
        <w:spacing w:before="450" w:after="450" w:line="312" w:lineRule="auto"/>
      </w:pPr>
      <w:r>
        <w:rPr>
          <w:rFonts w:ascii="宋体" w:hAnsi="宋体" w:eastAsia="宋体" w:cs="宋体"/>
          <w:color w:val="000"/>
          <w:sz w:val="28"/>
          <w:szCs w:val="28"/>
        </w:rPr>
        <w:t xml:space="preserve">　　三是以高度的职责感、使命感和爱岗敬业的事业心，脚踏实地完成各项工作任务，提高工作效率。引导党员进一步解放思想，适应工作需求，用新的思维去发现、解决工作中遇到的各种问题。工作中勤于动脑想办法，做到既坚持原则又灵活主动，发扬勇于开拓创新、敢于斗争的优良传统和作风，努力开拓工作新局面。综合部第二党支部计划通过开展“微讲坛”和“微感言”活动，邀请其他支部同志座谈，增强组织生活的吸引力和感染力，促进党员发挥主观能动性，将党建工作的成效运用于实际工作中。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2024-09-21T04:44:49+08:00</dcterms:created>
  <dcterms:modified xsi:type="dcterms:W3CDTF">2024-09-21T04:44:49+08:00</dcterms:modified>
</cp:coreProperties>
</file>

<file path=docProps/custom.xml><?xml version="1.0" encoding="utf-8"?>
<Properties xmlns="http://schemas.openxmlformats.org/officeDocument/2006/custom-properties" xmlns:vt="http://schemas.openxmlformats.org/officeDocument/2006/docPropsVTypes"/>
</file>