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上半年信访工作总结2024</w:t>
      </w:r>
      <w:bookmarkEnd w:id="1"/>
    </w:p>
    <w:p>
      <w:pPr>
        <w:jc w:val="center"/>
        <w:spacing w:before="0" w:after="450"/>
      </w:pPr>
      <w:r>
        <w:rPr>
          <w:rFonts w:ascii="Arial" w:hAnsi="Arial" w:eastAsia="Arial" w:cs="Arial"/>
          <w:color w:val="999999"/>
          <w:sz w:val="20"/>
          <w:szCs w:val="20"/>
        </w:rPr>
        <w:t xml:space="preserve">来源：网友投稿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匆匆忙忙中我们半年就这样过去，这半年的信访工作做得如何，是时候写一份工作总结了。下面是小编搜集整理的上半年信访工作总结2024，欢迎阅读。更多资讯请继续关注信访工作总结栏目!  上半年信访工作总结  在县委县政府的领导和上级主管部的指导下...</w:t>
      </w:r>
    </w:p>
    <w:p>
      <w:pPr>
        <w:ind w:left="0" w:right="0" w:firstLine="560"/>
        <w:spacing w:before="450" w:after="450" w:line="312" w:lineRule="auto"/>
      </w:pPr>
      <w:r>
        <w:rPr>
          <w:rFonts w:ascii="宋体" w:hAnsi="宋体" w:eastAsia="宋体" w:cs="宋体"/>
          <w:color w:val="000"/>
          <w:sz w:val="28"/>
          <w:szCs w:val="28"/>
        </w:rPr>
        <w:t xml:space="preserve">匆匆忙忙中我们半年就这样过去，这半年的信访工作做得如何，是时候写一份工作总结了。下面是小编搜集整理的上半年信访工作总结2024，欢迎阅读。更多资讯请继续关注信访工作总结栏目!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上半年信访工作总结</w:t>
      </w:r>
    </w:p>
    <w:p>
      <w:pPr>
        <w:ind w:left="0" w:right="0" w:firstLine="560"/>
        <w:spacing w:before="450" w:after="450" w:line="312" w:lineRule="auto"/>
      </w:pPr>
      <w:r>
        <w:rPr>
          <w:rFonts w:ascii="宋体" w:hAnsi="宋体" w:eastAsia="宋体" w:cs="宋体"/>
          <w:color w:val="000"/>
          <w:sz w:val="28"/>
          <w:szCs w:val="28"/>
        </w:rPr>
        <w:t xml:space="preserve">在县委县政府的领导和上级主管部的指导下,紧紧围绕中心工作,畅通信息渠道,健全人口和计划生育信访工作长效机制,为我县人口和计划生育工作的正常开展创造了良好的工作环境,现将上半年来的工作总结如下: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充分认识新时期信访工作的重要性和紧迫性。我县把加强信访工作作为构建和谐，推进又好又快发展新跨越的重要举措，作为践行xxxx重要思想的具体体现，作为领导干部作风整顿教育的主要内容.以维护群众信访权益、解决群众实际问题为落脚点,切实健全统一领导、属地管理、综合解决、归口办理、依法规范、民主监督、信息推动的人口和计划生育信访长效机制。</w:t>
      </w:r>
    </w:p>
    <w:p>
      <w:pPr>
        <w:ind w:left="0" w:right="0" w:firstLine="560"/>
        <w:spacing w:before="450" w:after="450" w:line="312" w:lineRule="auto"/>
      </w:pPr>
      <w:r>
        <w:rPr>
          <w:rFonts w:ascii="宋体" w:hAnsi="宋体" w:eastAsia="宋体" w:cs="宋体"/>
          <w:color w:val="000"/>
          <w:sz w:val="28"/>
          <w:szCs w:val="28"/>
        </w:rPr>
        <w:t xml:space="preserve">(二)切实加强信访工作的领导。我局调整充实了信访工作领导小组，实行行政首长负责制，由局长任组长，对全局信访工作负总责，分管副局长任副组长，具体抓信访工作，各股室负责人为成员。局党组和局信访领导小组定期召开会议，研究部署信访工作中热点难点问题。配备了专职工作人员，落实专门的信访接待室，添置必要的设备设施，并向社会公布通信地址、电子信箱、投诉电话、信访接待日的时间和地点。坚持分级负责、归口办理和谁主管、谁负责的原则，把信访工作纳入目标考核，把信访工作与业务工作同部署、同检查、同考核。严格实行领导信访接待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二、健全制度，精心组织</w:t>
      </w:r>
    </w:p>
    <w:p>
      <w:pPr>
        <w:ind w:left="0" w:right="0" w:firstLine="560"/>
        <w:spacing w:before="450" w:after="450" w:line="312" w:lineRule="auto"/>
      </w:pPr>
      <w:r>
        <w:rPr>
          <w:rFonts w:ascii="宋体" w:hAnsi="宋体" w:eastAsia="宋体" w:cs="宋体"/>
          <w:color w:val="000"/>
          <w:sz w:val="28"/>
          <w:szCs w:val="28"/>
        </w:rPr>
        <w:t xml:space="preserve">(一)坚持信访工作三项原则。一是坚持就地解决的原则。不推不拖、不等不靠，不把矛盾上交，把所有的信访问题都控制在当地，解决在基层，领导干部不但要管好自己的业务，还管好份内的信访工作，并与相关部门配合，形成齐抓共管，综合治理的工作格局。二是坚持依法信访的原则。处理信访问题时，符合政策法律规定的严格依法办理，不符合规定的不乱开口子，做到了严格依照法定职权、程序、时限处理信访问题，提高了办理信访案件的质量和效率，引导群众依法上访。三是坚持预防为主的原则。把工作想在前面，做在前面，经常深入到群众中去，调查研究，倾听群众呼声，变群众上访为干部下访，为群众排忧解难，减少信访问题的发生。健全信访网络，畅通信息渠道，排查信访苗头，及时上报信访信息。</w:t>
      </w:r>
    </w:p>
    <w:p>
      <w:pPr>
        <w:ind w:left="0" w:right="0" w:firstLine="560"/>
        <w:spacing w:before="450" w:after="450" w:line="312" w:lineRule="auto"/>
      </w:pPr>
      <w:r>
        <w:rPr>
          <w:rFonts w:ascii="宋体" w:hAnsi="宋体" w:eastAsia="宋体" w:cs="宋体"/>
          <w:color w:val="000"/>
          <w:sz w:val="28"/>
          <w:szCs w:val="28"/>
        </w:rPr>
        <w:t xml:space="preserve">(二)完善和落实各项工作制度。一是完善和落实人口和计生信访工作联席会议制度，各相关股室共同研究重大问题、复杂的人口计生信访问题，运用政策、法律、经济行政等综合措施处理信访问题。二是完善和落实人口计生信访工作例会制度。每季度召开一次人口和计生信访工作例会，通报信访工作情况，分析信访工作态势、研究处理信访问题。三是完善和落实初信初访首办责任制度。对信访人反映涉及人口计生内容的信访事项，依照法律法规有关规定，及时妥善地作出处理。四是完善和落实矛盾纠纷定期排查调理制度。坚持每月对人口和计生信访事项进行一次集体排查调处，尤其是对有可能引发越级访、集体上访、重复上访和群体性事件的各类隐患，加大排查调处力度。五是完善和落实信访案件限期办理制度。对排查出的信访案件和不稳定因素，成立专门的工作班子和人员负责跟踪调处，并建立健全相关的文书档案。一般的信访案件在一个月内办结，问题复杂的信访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一是完善和落实信访信息运行制度，逐步构建我县人口和计生信访管理信息系统，依托现有的政务信息网络资源，实现系统信息互联互通，形成上下信息互动、工作联动。二是完善和落实信访信息分析制度。利用群众来信来访过程中的信息，对重要信访案件进行个案分析，发现倾向性问题，为领导决策提供建议。</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健全信访长效机制，今年上半年我县人口计生信访处理质量和效率明显提高，信访案件明显下降。今年来，未出现在国家法定节日、两会期间到省、进京上访或集体上访，以及重访和个访转化集体访案件，提高了案件回复率和按期办结率,回复率达100%;目前受理各类信访案件10件(次)，其中：来访5件(次)、来电5件(次)，目前全部办结完毕，结案率达100%，群众满意率达到95%以上。对人口计生法律法规政策知晓率达90%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1、经费投入不足，信访工作基础条件有待进一步改善。</w:t>
      </w:r>
    </w:p>
    <w:p>
      <w:pPr>
        <w:ind w:left="0" w:right="0" w:firstLine="560"/>
        <w:spacing w:before="450" w:after="450" w:line="312" w:lineRule="auto"/>
      </w:pPr>
      <w:r>
        <w:rPr>
          <w:rFonts w:ascii="宋体" w:hAnsi="宋体" w:eastAsia="宋体" w:cs="宋体"/>
          <w:color w:val="000"/>
          <w:sz w:val="28"/>
          <w:szCs w:val="28"/>
        </w:rPr>
        <w:t xml:space="preserve">2、少数乡镇服务站临时人员多次上访的问题，须认真研究解决</w:t>
      </w:r>
    </w:p>
    <w:p>
      <w:pPr>
        <w:ind w:left="0" w:right="0" w:firstLine="560"/>
        <w:spacing w:before="450" w:after="450" w:line="312" w:lineRule="auto"/>
      </w:pPr>
      <w:r>
        <w:rPr>
          <w:rFonts w:ascii="宋体" w:hAnsi="宋体" w:eastAsia="宋体" w:cs="宋体"/>
          <w:color w:val="000"/>
          <w:sz w:val="28"/>
          <w:szCs w:val="28"/>
        </w:rPr>
        <w:t xml:space="preserve">上半年信访工作总结</w:t>
      </w:r>
    </w:p>
    <w:p>
      <w:pPr>
        <w:ind w:left="0" w:right="0" w:firstLine="560"/>
        <w:spacing w:before="450" w:after="450" w:line="312" w:lineRule="auto"/>
      </w:pPr>
      <w:r>
        <w:rPr>
          <w:rFonts w:ascii="宋体" w:hAnsi="宋体" w:eastAsia="宋体" w:cs="宋体"/>
          <w:color w:val="000"/>
          <w:sz w:val="28"/>
          <w:szCs w:val="28"/>
        </w:rPr>
        <w:t xml:space="preserve">今年上半年，共受理群众来信来访 件(次)。其中上级交办 件，群众来信 件，来访 批</w:t>
      </w:r>
    </w:p>
    <w:p>
      <w:pPr>
        <w:ind w:left="0" w:right="0" w:firstLine="560"/>
        <w:spacing w:before="450" w:after="450" w:line="312" w:lineRule="auto"/>
      </w:pPr>
      <w:r>
        <w:rPr>
          <w:rFonts w:ascii="宋体" w:hAnsi="宋体" w:eastAsia="宋体" w:cs="宋体"/>
          <w:color w:val="000"/>
          <w:sz w:val="28"/>
          <w:szCs w:val="28"/>
        </w:rPr>
        <w:t xml:space="preserve">人(次);重复来信 件，重复来访 批 人(次);署名举报 件。</w:t>
      </w:r>
    </w:p>
    <w:p>
      <w:pPr>
        <w:ind w:left="0" w:right="0" w:firstLine="560"/>
        <w:spacing w:before="450" w:after="450" w:line="312" w:lineRule="auto"/>
      </w:pPr>
      <w:r>
        <w:rPr>
          <w:rFonts w:ascii="宋体" w:hAnsi="宋体" w:eastAsia="宋体" w:cs="宋体"/>
          <w:color w:val="000"/>
          <w:sz w:val="28"/>
          <w:szCs w:val="28"/>
        </w:rPr>
        <w:t xml:space="preserve">群众反映的主要问题有：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 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的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2024-10-20T01:19:26+08:00</dcterms:created>
  <dcterms:modified xsi:type="dcterms:W3CDTF">2024-10-20T01:19:26+08:00</dcterms:modified>
</cp:coreProperties>
</file>

<file path=docProps/custom.xml><?xml version="1.0" encoding="utf-8"?>
<Properties xmlns="http://schemas.openxmlformats.org/officeDocument/2006/custom-properties" xmlns:vt="http://schemas.openxmlformats.org/officeDocument/2006/docPropsVTypes"/>
</file>