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多点监测预警工作总结(热门7篇)</w:t>
      </w:r>
      <w:bookmarkEnd w:id="1"/>
    </w:p>
    <w:p>
      <w:pPr>
        <w:jc w:val="center"/>
        <w:spacing w:before="0" w:after="450"/>
      </w:pPr>
      <w:r>
        <w:rPr>
          <w:rFonts w:ascii="Arial" w:hAnsi="Arial" w:eastAsia="Arial" w:cs="Arial"/>
          <w:color w:val="999999"/>
          <w:sz w:val="20"/>
          <w:szCs w:val="20"/>
        </w:rPr>
        <w:t xml:space="preserve">来源：网友投稿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多点监测预警工作总结1今年以来，xx乡按照县纪委的工作部署，认真开展了党风廉政预警工作，采取积极措施，加大工作力度，有效地发挥了预警信息在反腐倡廉中的事前防范作用，现将今年以来的工作总结如下：一、建立健全党风廉政预警工作机制一是建立了乡党风...</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多点监测预警工作总结1</w:t>
      </w:r>
    </w:p>
    <w:p>
      <w:pPr>
        <w:ind w:left="0" w:right="0" w:firstLine="560"/>
        <w:spacing w:before="450" w:after="450" w:line="312" w:lineRule="auto"/>
      </w:pPr>
      <w:r>
        <w:rPr>
          <w:rFonts w:ascii="宋体" w:hAnsi="宋体" w:eastAsia="宋体" w:cs="宋体"/>
          <w:color w:val="000"/>
          <w:sz w:val="28"/>
          <w:szCs w:val="28"/>
        </w:rPr>
        <w:t xml:space="preserve">今年以来，xx乡按照县纪委的工作部署，认真开展了党风廉政预警工作，采取积极措施，加大工作力度，有效地发挥了预警信息在反腐倡廉中的事前防范作用，现将今年以来的工作总结如下：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一、建立健全党风廉政预警工作机制</w:t>
      </w:r>
    </w:p>
    <w:p>
      <w:pPr>
        <w:ind w:left="0" w:right="0" w:firstLine="560"/>
        <w:spacing w:before="450" w:after="450" w:line="312" w:lineRule="auto"/>
      </w:pPr>
      <w:r>
        <w:rPr>
          <w:rFonts w:ascii="宋体" w:hAnsi="宋体" w:eastAsia="宋体" w:cs="宋体"/>
          <w:color w:val="000"/>
          <w:sz w:val="28"/>
          <w:szCs w:val="28"/>
        </w:rPr>
        <w:t xml:space="preserve">一是建立了乡党风廉政预警工作小组，今年初，成立了由乡纪委书记xxx任组长，纪检干事、党政办公室主任为成员的工作小组，组织宣传了_《信访条例》及《中国共产纪律检查机关控告申诉工作条例》，做到经常分析党风廉政信访动态，对不稳定因素及苗头性倾向性问题认真排查，及时报告，控制越级访、集体访，突发事件的发生。</w:t>
      </w:r>
    </w:p>
    <w:p>
      <w:pPr>
        <w:ind w:left="0" w:right="0" w:firstLine="560"/>
        <w:spacing w:before="450" w:after="450" w:line="312" w:lineRule="auto"/>
      </w:pPr>
      <w:r>
        <w:rPr>
          <w:rFonts w:ascii="宋体" w:hAnsi="宋体" w:eastAsia="宋体" w:cs="宋体"/>
          <w:color w:val="000"/>
          <w:sz w:val="28"/>
          <w:szCs w:val="28"/>
        </w:rPr>
        <w:t xml:space="preserve">二是设立了信访预警直报点。乡纪委在街道，每个直报点确定一名信访预警言，随时收集和传递人民群众对党风、政风和社会风气等方面反映的信息，收集群众中议论和流传的苗头性、倾向性问题，适时做好上访群众的引导工作，及时掌握信访舆情的动向。</w:t>
      </w:r>
    </w:p>
    <w:p>
      <w:pPr>
        <w:ind w:left="0" w:right="0" w:firstLine="560"/>
        <w:spacing w:before="450" w:after="450" w:line="312" w:lineRule="auto"/>
      </w:pPr>
      <w:r>
        <w:rPr>
          <w:rFonts w:ascii="宋体" w:hAnsi="宋体" w:eastAsia="宋体" w:cs="宋体"/>
          <w:color w:val="000"/>
          <w:sz w:val="28"/>
          <w:szCs w:val="28"/>
        </w:rPr>
        <w:t xml:space="preserve">三是乡纪委负责党风廉政信访预警机制的组织协调工作，采取上下结合的工作方式，定期下到各直报点收集情况，掌握动态，每季度通报一次开展预警工作的情况。</w:t>
      </w:r>
    </w:p>
    <w:p>
      <w:pPr>
        <w:ind w:left="0" w:right="0" w:firstLine="560"/>
        <w:spacing w:before="450" w:after="450" w:line="312" w:lineRule="auto"/>
      </w:pPr>
      <w:r>
        <w:rPr>
          <w:rFonts w:ascii="宋体" w:hAnsi="宋体" w:eastAsia="宋体" w:cs="宋体"/>
          <w:color w:val="000"/>
          <w:sz w:val="28"/>
          <w:szCs w:val="28"/>
        </w:rPr>
        <w:t xml:space="preserve">二、加强信息的报送和处理工作</w:t>
      </w:r>
    </w:p>
    <w:p>
      <w:pPr>
        <w:ind w:left="0" w:right="0" w:firstLine="560"/>
        <w:spacing w:before="450" w:after="450" w:line="312" w:lineRule="auto"/>
      </w:pPr>
      <w:r>
        <w:rPr>
          <w:rFonts w:ascii="宋体" w:hAnsi="宋体" w:eastAsia="宋体" w:cs="宋体"/>
          <w:color w:val="000"/>
          <w:sz w:val="28"/>
          <w:szCs w:val="28"/>
        </w:rPr>
        <w:t xml:space="preserve">一是加强预警信息报送。要求各直报点及时准确报送预警，从速从快报送信息，从发生到报送不得超过2个小时，延误时间造成严重后果的直接追究直报点信息员责任。</w:t>
      </w:r>
    </w:p>
    <w:p>
      <w:pPr>
        <w:ind w:left="0" w:right="0" w:firstLine="560"/>
        <w:spacing w:before="450" w:after="450" w:line="312" w:lineRule="auto"/>
      </w:pPr>
      <w:r>
        <w:rPr>
          <w:rFonts w:ascii="宋体" w:hAnsi="宋体" w:eastAsia="宋体" w:cs="宋体"/>
          <w:color w:val="000"/>
          <w:sz w:val="28"/>
          <w:szCs w:val="28"/>
        </w:rPr>
        <w:t xml:space="preserve">二是加强预警信息处理。每季度由乡纪检干事收集分析，整理预警信息，报乡党委和县纪委，今年共收集信息21条均已得到处理。</w:t>
      </w:r>
    </w:p>
    <w:p>
      <w:pPr>
        <w:ind w:left="0" w:right="0" w:firstLine="560"/>
        <w:spacing w:before="450" w:after="450" w:line="312" w:lineRule="auto"/>
      </w:pPr>
      <w:r>
        <w:rPr>
          <w:rFonts w:ascii="宋体" w:hAnsi="宋体" w:eastAsia="宋体" w:cs="宋体"/>
          <w:color w:val="000"/>
          <w:sz w:val="28"/>
          <w:szCs w:val="28"/>
        </w:rPr>
        <w:t xml:space="preserve">三是加强预警信息通报。就信息中反映较集中，较突出的问题分别向相关单位发出《党风廉政警示通知书》和《党风廉政预警通知书》，要求共本着有则改之，无则加勉的态度认真进行对照检查加强防范和整改。</w:t>
      </w:r>
    </w:p>
    <w:p>
      <w:pPr>
        <w:ind w:left="0" w:right="0" w:firstLine="560"/>
        <w:spacing w:before="450" w:after="450" w:line="312" w:lineRule="auto"/>
      </w:pPr>
      <w:r>
        <w:rPr>
          <w:rFonts w:ascii="宋体" w:hAnsi="宋体" w:eastAsia="宋体" w:cs="宋体"/>
          <w:color w:val="000"/>
          <w:sz w:val="28"/>
          <w:szCs w:val="28"/>
        </w:rPr>
        <w:t xml:space="preserve">四是加强督促检查，加强对预警信息反映问题自查和整改情况的督促检查，凡对预警（警示）通知提醒的事项不重视、不整改或整改不到位，以致再次发生举报被查实的一律从严查处。</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开展党风廉政预警工作，很好的发挥了预警信息在反腐倡廉中的事前防范作用，但我们也在工作中发现存在的一些问题：一是信息渠道不够畅通，村级信息员未能很好的发挥作用；二是信息的报送不够及时；三是信息员的业务水平不高。要解决上述问题：一是要加强信息员的业务培训，定期或不定期的组织一至两次培训，明确工作职责和信息报送的要点，提高业务水平；二是要加强信息员的管理，定期考核，根据考核情况进行奖惩。</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为进一步加强我乡的党风廉政预警工作，明年我们将重点做好以下几项工作：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1、进一步加强组织领导，乡纪委将强化预警工作小组的领导，做好人员调配，保证预警工作的正常开展。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多点监测预警工作总结2</w:t>
      </w:r>
    </w:p>
    <w:p>
      <w:pPr>
        <w:ind w:left="0" w:right="0" w:firstLine="560"/>
        <w:spacing w:before="450" w:after="450" w:line="312" w:lineRule="auto"/>
      </w:pPr>
      <w:r>
        <w:rPr>
          <w:rFonts w:ascii="宋体" w:hAnsi="宋体" w:eastAsia="宋体" w:cs="宋体"/>
          <w:color w:val="000"/>
          <w:sz w:val="28"/>
          <w:szCs w:val="28"/>
        </w:rPr>
        <w:t xml:space="preserve">四成预警工作总结 20_年11月15日</w:t>
      </w:r>
    </w:p>
    <w:p>
      <w:pPr>
        <w:ind w:left="0" w:right="0" w:firstLine="560"/>
        <w:spacing w:before="450" w:after="450" w:line="312" w:lineRule="auto"/>
      </w:pPr>
      <w:r>
        <w:rPr>
          <w:rFonts w:ascii="宋体" w:hAnsi="宋体" w:eastAsia="宋体" w:cs="宋体"/>
          <w:color w:val="000"/>
          <w:sz w:val="28"/>
          <w:szCs w:val="28"/>
        </w:rPr>
        <w:t xml:space="preserve">在学校领导关心和各职能部门的支持下，通过全院师生的共同努力，我院四成预警工作进展态势良好。</w:t>
      </w:r>
    </w:p>
    <w:p>
      <w:pPr>
        <w:ind w:left="0" w:right="0" w:firstLine="560"/>
        <w:spacing w:before="450" w:after="450" w:line="312" w:lineRule="auto"/>
      </w:pPr>
      <w:r>
        <w:rPr>
          <w:rFonts w:ascii="宋体" w:hAnsi="宋体" w:eastAsia="宋体" w:cs="宋体"/>
          <w:color w:val="000"/>
          <w:sz w:val="28"/>
          <w:szCs w:val="28"/>
        </w:rPr>
        <w:t xml:space="preserve">一、四成预警工作主要成效</w:t>
      </w:r>
    </w:p>
    <w:p>
      <w:pPr>
        <w:ind w:left="0" w:right="0" w:firstLine="560"/>
        <w:spacing w:before="450" w:after="450" w:line="312" w:lineRule="auto"/>
      </w:pPr>
      <w:r>
        <w:rPr>
          <w:rFonts w:ascii="宋体" w:hAnsi="宋体" w:eastAsia="宋体" w:cs="宋体"/>
          <w:color w:val="000"/>
          <w:sz w:val="28"/>
          <w:szCs w:val="28"/>
        </w:rPr>
        <w:t xml:space="preserve">我院现有市场营销、国际经济与贸易、物流管理三个专业。共有班级34个。07级6个班，08级10个班，09级8个班，10级10个班，其中本科班30个，专科班4个，毕业班10个（其中专科班4个）。目前在校生2024人。</w:t>
      </w:r>
    </w:p>
    <w:p>
      <w:pPr>
        <w:ind w:left="0" w:right="0" w:firstLine="560"/>
        <w:spacing w:before="450" w:after="450" w:line="312" w:lineRule="auto"/>
      </w:pPr>
      <w:r>
        <w:rPr>
          <w:rFonts w:ascii="宋体" w:hAnsi="宋体" w:eastAsia="宋体" w:cs="宋体"/>
          <w:color w:val="000"/>
          <w:sz w:val="28"/>
          <w:szCs w:val="28"/>
        </w:rPr>
        <w:t xml:space="preserve">学业预警。20_届本科毕业生294人，全部如期毕业，仅5人未获得学位证书，获学位学生占比。目前在校生红色预警 17人、橙色预警 166 人、黄色预警 236人，合计419 人，红色预警比例数 %。《高等数学》不及格、《会计原理》不及格是学生进入预警名单的主要原因（这和学院目前学生文理兼招有一定关系）。</w:t>
      </w:r>
    </w:p>
    <w:p>
      <w:pPr>
        <w:ind w:left="0" w:right="0" w:firstLine="560"/>
        <w:spacing w:before="450" w:after="450" w:line="312" w:lineRule="auto"/>
      </w:pPr>
      <w:r>
        <w:rPr>
          <w:rFonts w:ascii="宋体" w:hAnsi="宋体" w:eastAsia="宋体" w:cs="宋体"/>
          <w:color w:val="000"/>
          <w:sz w:val="28"/>
          <w:szCs w:val="28"/>
        </w:rPr>
        <w:t xml:space="preserve">就业预警。08、09、10届毕业生就业率均达到99%以上，就业质量好，满意度高，就业情况在全校排在前列。</w:t>
      </w:r>
    </w:p>
    <w:p>
      <w:pPr>
        <w:ind w:left="0" w:right="0" w:firstLine="560"/>
        <w:spacing w:before="450" w:after="450" w:line="312" w:lineRule="auto"/>
      </w:pPr>
      <w:r>
        <w:rPr>
          <w:rFonts w:ascii="宋体" w:hAnsi="宋体" w:eastAsia="宋体" w:cs="宋体"/>
          <w:color w:val="000"/>
          <w:sz w:val="28"/>
          <w:szCs w:val="28"/>
        </w:rPr>
        <w:t xml:space="preserve">家庭经济预警。20_年获得农信社与开发银行贷款102人，获得贷款学生占申请学生比例为98%左右。截止20_年9月28日我院应收学费9130200元，实际收元（20_年办理助学贷款数额未计入），收缴比例为 ，在全校排名第6。对家庭经济特别困难生进行了全方位帮扶，没有出现一例因家庭经济困难辍学现</w:t>
      </w:r>
    </w:p>
    <w:p>
      <w:pPr>
        <w:ind w:left="0" w:right="0" w:firstLine="560"/>
        <w:spacing w:before="450" w:after="450" w:line="312" w:lineRule="auto"/>
      </w:pPr>
      <w:r>
        <w:rPr>
          <w:rFonts w:ascii="宋体" w:hAnsi="宋体" w:eastAsia="宋体" w:cs="宋体"/>
          <w:color w:val="000"/>
          <w:sz w:val="28"/>
          <w:szCs w:val="28"/>
        </w:rPr>
        <w:t xml:space="preserve">象。贫困生认定、困难资助评定做到客观公正，未发生一例越级上访现象。</w:t>
      </w:r>
    </w:p>
    <w:p>
      <w:pPr>
        <w:ind w:left="0" w:right="0" w:firstLine="560"/>
        <w:spacing w:before="450" w:after="450" w:line="312" w:lineRule="auto"/>
      </w:pPr>
      <w:r>
        <w:rPr>
          <w:rFonts w:ascii="宋体" w:hAnsi="宋体" w:eastAsia="宋体" w:cs="宋体"/>
          <w:color w:val="000"/>
          <w:sz w:val="28"/>
          <w:szCs w:val="28"/>
        </w:rPr>
        <w:t xml:space="preserve">心理健康预警。学院学生心理健康问题成因主要有家庭困难、个人个性、对学校生活不适应、情感问题等，经帮扶目前学生心理健康问题情况较为稳定，没有一例因心理健康问题影响学业或退学。</w:t>
      </w:r>
    </w:p>
    <w:p>
      <w:pPr>
        <w:ind w:left="0" w:right="0" w:firstLine="560"/>
        <w:spacing w:before="450" w:after="450" w:line="312" w:lineRule="auto"/>
      </w:pPr>
      <w:r>
        <w:rPr>
          <w:rFonts w:ascii="宋体" w:hAnsi="宋体" w:eastAsia="宋体" w:cs="宋体"/>
          <w:color w:val="000"/>
          <w:sz w:val="28"/>
          <w:szCs w:val="28"/>
        </w:rPr>
        <w:t xml:space="preserve">二、四成预警工作主要措施</w:t>
      </w:r>
    </w:p>
    <w:p>
      <w:pPr>
        <w:ind w:left="0" w:right="0" w:firstLine="560"/>
        <w:spacing w:before="450" w:after="450" w:line="312" w:lineRule="auto"/>
      </w:pPr>
      <w:r>
        <w:rPr>
          <w:rFonts w:ascii="宋体" w:hAnsi="宋体" w:eastAsia="宋体" w:cs="宋体"/>
          <w:color w:val="000"/>
          <w:sz w:val="28"/>
          <w:szCs w:val="28"/>
        </w:rPr>
        <w:t xml:space="preserve">（一）坚持以学生为本。实施四成教育根本上来说就是要以人为本，以学生为本，搞好四成预警实际上是以人为本的最基础性要求。四成预警机制哪一方面有缺陷，哪一方面工作做得不好，都会从根本上损害四成教育成果，都会影响以人为本、以学生为本的学院办学指导思想。我院把四成预警工作作为以人为本、以学生为本的底线要求，要求全院教职工、尤其是辅导员必须从思想上高度重视四成预警机制建设的意义，切实把四成预警作为学生工作的最基础性要求。</w:t>
      </w:r>
    </w:p>
    <w:p>
      <w:pPr>
        <w:ind w:left="0" w:right="0" w:firstLine="560"/>
        <w:spacing w:before="450" w:after="450" w:line="312" w:lineRule="auto"/>
      </w:pPr>
      <w:r>
        <w:rPr>
          <w:rFonts w:ascii="宋体" w:hAnsi="宋体" w:eastAsia="宋体" w:cs="宋体"/>
          <w:color w:val="000"/>
          <w:sz w:val="28"/>
          <w:szCs w:val="28"/>
        </w:rPr>
        <w:t xml:space="preserve">（二）力求“预”字当先。凡事预则立，不预则废。做好四成预警工作，首先要在“预”字上下功夫。在这方面我们所做的工作包括：一是抓好入学教育工作，让学生高度重视、尽快适应、切实抓好大学学习生活。这里教育包括专业教育、学习方法教育（如举办新生学习经验交流会）、理想信念教育、文明安全教育等。二是抓好职业发展规划教育，以规划促发展，让学生真正认识到大学学习生活是人生发展的重要阶梯，稍有不慎、稍有放松，就可能影响自己个人人生发展规划的实现。例如我院辅导员黄先军博士要求所带班级“结合物流管理专业的专业背景，对自身实际情况量身制订相应的职业发展规划和</w:t>
      </w:r>
    </w:p>
    <w:p>
      <w:pPr>
        <w:ind w:left="0" w:right="0" w:firstLine="560"/>
        <w:spacing w:before="450" w:after="450" w:line="312" w:lineRule="auto"/>
      </w:pPr>
      <w:r>
        <w:rPr>
          <w:rFonts w:ascii="宋体" w:hAnsi="宋体" w:eastAsia="宋体" w:cs="宋体"/>
          <w:color w:val="000"/>
          <w:sz w:val="28"/>
          <w:szCs w:val="28"/>
        </w:rPr>
        <w:t xml:space="preserve">学习计划，确定各自阶段式学习任务”。为帮助学生明确人生追求，我院每年都举办职业规划大赛。三是发挥第二课堂专业大赛作用，努力打造就业创业核心竞争力。我院市场营销、物流管理、国际经济与贸易同属现代商贸流通类专业，应用性强。我院通过开展系列精品专业赛事（如模拟职场、模拟商务谈判、创业设计大赛、国贸英语秀、物流设计大赛等），促使学生在运用知识过程中强化能力、提高素质，增强就业和创业核心竞争力。四是将人才市场需求动向与深化教学课程改革相结合，将专业实习与毕业就业相结合。我院物流管理专业成功申报省级特色专业，其特色定位就是培养“双能型”人才。五是抓好学院学风建设，以形成良好的学院学习文化。学风建设方面，我院着重抓养成、抓考勤、抓考风、抓自习，做到四抓齐下。</w:t>
      </w:r>
    </w:p>
    <w:p>
      <w:pPr>
        <w:ind w:left="0" w:right="0" w:firstLine="560"/>
        <w:spacing w:before="450" w:after="450" w:line="312" w:lineRule="auto"/>
      </w:pPr>
      <w:r>
        <w:rPr>
          <w:rFonts w:ascii="宋体" w:hAnsi="宋体" w:eastAsia="宋体" w:cs="宋体"/>
          <w:color w:val="000"/>
          <w:sz w:val="28"/>
          <w:szCs w:val="28"/>
        </w:rPr>
        <w:t xml:space="preserve">（三）实施全过程管理。这里全过程包括个方面：一是事前预警、事中预警和事后预警相结合。事前预警就是预字当先，也可以说是防患于未然。事中预警就是对问题学生的进行现场预警，面对面实时预警，确保“警”字及时到位。目前，我院已对达到橙色、红色预警的学生家长进行了及时联系沟通，对所有预警学生进行了谈话；对所有欠费学生进行了情况调查，有些非困难原因拖欠学费的，我们及时和学生家长进行沟通，对拖欠学费又没申请助学贷款的，我们也和家长进行了联系。辅导员卫功兵“每学期结束时，与每位达到学业预警级别的家长通过电话或信件进行交流，针对个别学业情况较严重的学生，还邀请家中到学校面谈，三年来与大约30名家长进行了面对面的交流。对暂未达到学业预警级别的学生，在每次期末考试前，找他</w:t>
      </w:r>
    </w:p>
    <w:p>
      <w:pPr>
        <w:ind w:left="0" w:right="0" w:firstLine="560"/>
        <w:spacing w:before="450" w:after="450" w:line="312" w:lineRule="auto"/>
      </w:pPr>
      <w:r>
        <w:rPr>
          <w:rFonts w:ascii="宋体" w:hAnsi="宋体" w:eastAsia="宋体" w:cs="宋体"/>
          <w:color w:val="000"/>
          <w:sz w:val="28"/>
          <w:szCs w:val="28"/>
        </w:rPr>
        <w:t xml:space="preserve">们分别谈话，帮助他们端正学习态度、积极复习迎考和切实遵守考试纪律。新学期开学前，做到了和每位补考学生谈一次心，帮助他们正确认识补考现象，解决心理过重负担，树立信心，要求他们认真做好补考准备，争取按时完成规定学业要求”。事后预警就是要很好防止问题再次发生，就是对预警问题举一反三，就是要对预警学生跟踪帮扶，就是要提醒全体学生要引以为戒。二是将预警工作贯穿于学生在校学习整个阶段，做到时时有预警，并且针对在校不同时段在预警工作中有所侧重。例如，针对新生主要是做好学业预警、生活适应预警，对大二大三主要是能力预警，对毕业生主要是做好就业预警。</w:t>
      </w:r>
    </w:p>
    <w:p>
      <w:pPr>
        <w:ind w:left="0" w:right="0" w:firstLine="560"/>
        <w:spacing w:before="450" w:after="450" w:line="312" w:lineRule="auto"/>
      </w:pPr>
      <w:r>
        <w:rPr>
          <w:rFonts w:ascii="宋体" w:hAnsi="宋体" w:eastAsia="宋体" w:cs="宋体"/>
          <w:color w:val="000"/>
          <w:sz w:val="28"/>
          <w:szCs w:val="28"/>
        </w:rPr>
        <w:t xml:space="preserve">（四）采取全手段帮扶。全手段帮扶包括全员帮扶。对预警学生的帮扶不仅仅是辅导员的工作，也是全体师生的工作，要发挥全体师生的智慧和创造性。例如我院对处于学业预警状态的学生，通过辅导员谈话、学院领导谈话，专业教师谈话、骨干谈话等多种谈话途径，深度了解思想动态和预警问题成因，帮助学生解决实际问题。我们通过教师教育、相互教育、典型人物教育、特别活动教育、家长教育和自我教育的这六位一体途径，使学生深刻认识到勤奋学习与成才的关系、勤奋学习与人生理想实现的关系，从而变被动学习为主动学习，变要我学习为我要学习。辅导员卫功兵老师还“组织班委会、团支部、班级党小组相关学生认真帮扶学业后进的寝室和个别学生”。全手段帮扶还包括采取多种措施帮扶。例如：对家庭经济特别困难学生预警，通过优先评定国家助学金、提供勤工俭学岗位、给予临时困难补助、鼓励其积极争取励志奖学金、申报助学贷款等多种途径予以帮扶；针</w:t>
      </w:r>
    </w:p>
    <w:p>
      <w:pPr>
        <w:ind w:left="0" w:right="0" w:firstLine="560"/>
        <w:spacing w:before="450" w:after="450" w:line="312" w:lineRule="auto"/>
      </w:pPr>
      <w:r>
        <w:rPr>
          <w:rFonts w:ascii="宋体" w:hAnsi="宋体" w:eastAsia="宋体" w:cs="宋体"/>
          <w:color w:val="000"/>
          <w:sz w:val="28"/>
          <w:szCs w:val="28"/>
        </w:rPr>
        <w:t xml:space="preserve">对学院专业特点，积极培养“双证”型毕业生，“多证型”毕业生。我院不少学生参加了物流师（物流管理专业）、高级营销员（市场营销专业）、报关员（国际贸易专业）、会计师、驾驶证等执业资格考试。资格证书对学生就业起到了保驾护航作用。学生中有句顺口溜“无证（缺毕业证）难以就业，有证（毕业证）可以就业，双证保证就业”；“双证胜过单证，就业更有保证”。</w:t>
      </w:r>
    </w:p>
    <w:p>
      <w:pPr>
        <w:ind w:left="0" w:right="0" w:firstLine="560"/>
        <w:spacing w:before="450" w:after="450" w:line="312" w:lineRule="auto"/>
      </w:pPr>
      <w:r>
        <w:rPr>
          <w:rFonts w:ascii="宋体" w:hAnsi="宋体" w:eastAsia="宋体" w:cs="宋体"/>
          <w:color w:val="000"/>
          <w:sz w:val="28"/>
          <w:szCs w:val="28"/>
        </w:rPr>
        <w:t xml:space="preserve">（五）进行全个性疏导。四成预警当中潜在影响最大的问题是学生心理问题，而心理问题又是一个个性化特别突出的问题，对学生心理问题我院要求辅导员采取全个性疏导，针对具体同学的具体心理问题采用差别化的方法。例如：07市场营销专业韩军，入学来不愿和同学交流，性格偏执，辅导员余江舟老师何其进行多次谈心，安排班长多关注该同学，并多给该同学机会在班级发言，目前该同学有很大进步，在一次班干竞选时还主动提出参加竞选。08市场营销李维三同学家庭经济困难，性格内向特别固执，不合群，特立独行，与同学关系紧张，没有人愿意和他住一个寝室，没有人和他一起同行，没有人和他交流，甚至有轻生念头。辅导员张支南老师始终关注该同学，多次与其谈心交流，多次对其进行开导，现在情况有很大好转。</w:t>
      </w:r>
    </w:p>
    <w:p>
      <w:pPr>
        <w:ind w:left="0" w:right="0" w:firstLine="560"/>
        <w:spacing w:before="450" w:after="450" w:line="312" w:lineRule="auto"/>
      </w:pPr>
      <w:r>
        <w:rPr>
          <w:rFonts w:ascii="宋体" w:hAnsi="宋体" w:eastAsia="宋体" w:cs="宋体"/>
          <w:color w:val="000"/>
          <w:sz w:val="28"/>
          <w:szCs w:val="28"/>
        </w:rPr>
        <w:t xml:space="preserve">（六）推进全制度建设。预警工作的推进是一个系统性工作，是一个长期经常性工作，需要有体制制度保障。例如：学院建立四成教育和四成教育预警机制工作小组，建立院级领导分兵把守的四成教育预警责任体制，每位领导对自己负责的预警机制建设和执行情况分工负责，使四成预警机制建设切实做到“事有人管、人有事管”，“管</w:t>
      </w:r>
    </w:p>
    <w:p>
      <w:pPr>
        <w:ind w:left="0" w:right="0" w:firstLine="560"/>
        <w:spacing w:before="450" w:after="450" w:line="312" w:lineRule="auto"/>
      </w:pPr>
      <w:r>
        <w:rPr>
          <w:rFonts w:ascii="宋体" w:hAnsi="宋体" w:eastAsia="宋体" w:cs="宋体"/>
          <w:color w:val="000"/>
          <w:sz w:val="28"/>
          <w:szCs w:val="28"/>
        </w:rPr>
        <w:t xml:space="preserve">得全、管得紧、管得住、管得好”；为加强考风考纪建设，要求各班考试前做出“诚信考试，诚信做人”的书面庄严承诺；为切实抓好学生资助管理，制定了《经济与管理学院学生困难补助管理办法》、《经济与管理学院学生评优、评奖管理办法》、《经济与管理学院国家助学贷款管理办法》等一系列制度。</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多点监测预警工作总结3</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多点监测预警工作总结4</w:t>
      </w:r>
    </w:p>
    <w:p>
      <w:pPr>
        <w:ind w:left="0" w:right="0" w:firstLine="560"/>
        <w:spacing w:before="450" w:after="450" w:line="312" w:lineRule="auto"/>
      </w:pPr>
      <w:r>
        <w:rPr>
          <w:rFonts w:ascii="宋体" w:hAnsi="宋体" w:eastAsia="宋体" w:cs="宋体"/>
          <w:color w:val="000"/>
          <w:sz w:val="28"/>
          <w:szCs w:val="28"/>
        </w:rPr>
        <w:t xml:space="preserve">20_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多点监测预警工作总结5</w:t>
      </w:r>
    </w:p>
    <w:p>
      <w:pPr>
        <w:ind w:left="0" w:right="0" w:firstLine="560"/>
        <w:spacing w:before="450" w:after="450" w:line="312" w:lineRule="auto"/>
      </w:pPr>
      <w:r>
        <w:rPr>
          <w:rFonts w:ascii="宋体" w:hAnsi="宋体" w:eastAsia="宋体" w:cs="宋体"/>
          <w:color w:val="000"/>
          <w:sz w:val="28"/>
          <w:szCs w:val="28"/>
        </w:rPr>
        <w:t xml:space="preserve">20_年党风廉政预警工作总结</w:t>
      </w:r>
    </w:p>
    <w:p>
      <w:pPr>
        <w:ind w:left="0" w:right="0" w:firstLine="560"/>
        <w:spacing w:before="450" w:after="450" w:line="312" w:lineRule="auto"/>
      </w:pPr>
      <w:r>
        <w:rPr>
          <w:rFonts w:ascii="宋体" w:hAnsi="宋体" w:eastAsia="宋体" w:cs="宋体"/>
          <w:color w:val="000"/>
          <w:sz w:val="28"/>
          <w:szCs w:val="28"/>
        </w:rPr>
        <w:t xml:space="preserve">晋城海斯制药有限公司 二○一一年十一月</w:t>
      </w:r>
    </w:p>
    <w:p>
      <w:pPr>
        <w:ind w:left="0" w:right="0" w:firstLine="560"/>
        <w:spacing w:before="450" w:after="450" w:line="312" w:lineRule="auto"/>
      </w:pPr>
      <w:r>
        <w:rPr>
          <w:rFonts w:ascii="宋体" w:hAnsi="宋体" w:eastAsia="宋体" w:cs="宋体"/>
          <w:color w:val="000"/>
          <w:sz w:val="28"/>
          <w:szCs w:val="28"/>
        </w:rPr>
        <w:t xml:space="preserve">20_年党风廉政预警工作总结</w:t>
      </w:r>
    </w:p>
    <w:p>
      <w:pPr>
        <w:ind w:left="0" w:right="0" w:firstLine="560"/>
        <w:spacing w:before="450" w:after="450" w:line="312" w:lineRule="auto"/>
      </w:pPr>
      <w:r>
        <w:rPr>
          <w:rFonts w:ascii="宋体" w:hAnsi="宋体" w:eastAsia="宋体" w:cs="宋体"/>
          <w:color w:val="000"/>
          <w:sz w:val="28"/>
          <w:szCs w:val="28"/>
        </w:rPr>
        <w:t xml:space="preserve">为进一步加强党风廉政建设，深入贯彻集团公司党风廉政建设工作“5321”总体工作思路，全面推进预防职务犯罪工作，做到苗头性问题谈话提醒在前，倾向性问题制度约束在前，普遍性问题教育防范在前，实现监督关口前移，增强党风廉政建设和反腐败工作的预见性、主动性和实效性，公司认真组织开展党风廉政预警工作。现将已开展的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一、加强组织领导，明确工作职责，为党风廉政预警工作提供组织保障。</w:t>
      </w:r>
    </w:p>
    <w:p>
      <w:pPr>
        <w:ind w:left="0" w:right="0" w:firstLine="560"/>
        <w:spacing w:before="450" w:after="450" w:line="312" w:lineRule="auto"/>
      </w:pPr>
      <w:r>
        <w:rPr>
          <w:rFonts w:ascii="宋体" w:hAnsi="宋体" w:eastAsia="宋体" w:cs="宋体"/>
          <w:color w:val="000"/>
          <w:sz w:val="28"/>
          <w:szCs w:val="28"/>
        </w:rPr>
        <w:t xml:space="preserve">二、制定切实可行的廉政预警工作实施方案，为工作顺利开展提供指导。</w:t>
      </w:r>
    </w:p>
    <w:p>
      <w:pPr>
        <w:ind w:left="0" w:right="0" w:firstLine="560"/>
        <w:spacing w:before="450" w:after="450" w:line="312" w:lineRule="auto"/>
      </w:pPr>
      <w:r>
        <w:rPr>
          <w:rFonts w:ascii="宋体" w:hAnsi="宋体" w:eastAsia="宋体" w:cs="宋体"/>
          <w:color w:val="000"/>
          <w:sz w:val="28"/>
          <w:szCs w:val="28"/>
        </w:rPr>
        <w:t xml:space="preserve">公司按照晋煤集发字„20_‟30号•关于下发†晋煤集团党风廉政预警工作实施方案‡的通知‣的有关要求，结合自身工作实际，制定下发了实施方案，明确了预警信息的主要内容，收集渠道和信息收集报送、分析处理及反馈的具体程序，提升预警信息的综合运用价值，力求达到掌握情况，科学决策，为公司贯彻落实集团公司党风廉政建设的整体工作思路，加快构建惩治和预防腐败体系，推进反腐倡廉工作提供制度保障。</w:t>
      </w:r>
    </w:p>
    <w:p>
      <w:pPr>
        <w:ind w:left="0" w:right="0" w:firstLine="560"/>
        <w:spacing w:before="450" w:after="450" w:line="312" w:lineRule="auto"/>
      </w:pPr>
      <w:r>
        <w:rPr>
          <w:rFonts w:ascii="宋体" w:hAnsi="宋体" w:eastAsia="宋体" w:cs="宋体"/>
          <w:color w:val="000"/>
          <w:sz w:val="28"/>
          <w:szCs w:val="28"/>
        </w:rPr>
        <w:t xml:space="preserve">三、围绕“四个结合”，扎实推进党风廉政预警工作。</w:t>
      </w:r>
    </w:p>
    <w:p>
      <w:pPr>
        <w:ind w:left="0" w:right="0" w:firstLine="560"/>
        <w:spacing w:before="450" w:after="450" w:line="312" w:lineRule="auto"/>
      </w:pPr>
      <w:r>
        <w:rPr>
          <w:rFonts w:ascii="宋体" w:hAnsi="宋体" w:eastAsia="宋体" w:cs="宋体"/>
          <w:color w:val="000"/>
          <w:sz w:val="28"/>
          <w:szCs w:val="28"/>
        </w:rPr>
        <w:t xml:space="preserve">1、与党风廉政教育相结合，进一步深化党风廉政教育，增强党员干部的防腐拒变能力。我们深入开展了警示教育月活动，开设了廉政专栏，开办了反腐漫画展和廉政板报，建立了廉政信息群；深入开展了党政主要领导讲党课活动，利用周末进行授课；开展了“算好人生七本帐，走好人生廉洁路”主题宣传教育活动，通过廉政教育宣传片直观地开展廉洁从业教育；采用“走出去”方式，组织领导干部及关键岗位人员赴集团公司廉政教育基地进行了参观；采用“请进来”的方式，举办了案例警示教育和预防职务犯罪知识讲座，邀请集团公司专业纪检工作人员进行授课。此外，我们还充分利用“一课三会”、中心组学习等形式对中层以上干部进行涉廉法律法规和相关规定的宣传教育，以增强其法律法规意识和廉洁从业水平。</w:t>
      </w:r>
    </w:p>
    <w:p>
      <w:pPr>
        <w:ind w:left="0" w:right="0" w:firstLine="560"/>
        <w:spacing w:before="450" w:after="450" w:line="312" w:lineRule="auto"/>
      </w:pPr>
      <w:r>
        <w:rPr>
          <w:rFonts w:ascii="宋体" w:hAnsi="宋体" w:eastAsia="宋体" w:cs="宋体"/>
          <w:color w:val="000"/>
          <w:sz w:val="28"/>
          <w:szCs w:val="28"/>
        </w:rPr>
        <w:t xml:space="preserve">2、与建立健全工作制度，转变干部作风相结合。我们进一步完善了涉廉相关的规章制度。对现行的•三会议事规则‣、•总经理工作条例‣、•普药生产销售核算实施办法‣、•产品退货管理办法‣、•物资供应管理办法‣、•招标、竞价管理办法‣、•合同管理办法‣、•营销管理制度‣等制度进行必要的修订和完善。制定出台了党务公开实施方案，对公开内容、时限做了具体规定，并将其与厂务公开工作同安排、同考核，逐步增强工作透明度，强化对干部作风的监督检查，有效推动了党内、党外的民主建设。再次对廉洁岗标及考核标准进行了修订，重新修订后的岗标包括子公司在内共计55个，涵盖公司全部涉廉业务，进一步明确了各岗位涉廉职责。</w:t>
      </w:r>
    </w:p>
    <w:p>
      <w:pPr>
        <w:ind w:left="0" w:right="0" w:firstLine="560"/>
        <w:spacing w:before="450" w:after="450" w:line="312" w:lineRule="auto"/>
      </w:pPr>
      <w:r>
        <w:rPr>
          <w:rFonts w:ascii="宋体" w:hAnsi="宋体" w:eastAsia="宋体" w:cs="宋体"/>
          <w:color w:val="000"/>
          <w:sz w:val="28"/>
          <w:szCs w:val="28"/>
        </w:rPr>
        <w:t xml:space="preserve">3、切实解决、纠正存在的突出问题，与专项治理工作相结合。按照集团公司纪委的统一部署及要求，我们认真开展了专项治理工作。在煤焦领域反腐败工作中，我们结合自身实际，进一步加强内控制度建设和执行力度，认真落实“三重一大”民主决策制度，制定了实施方案，并对•三会议事规则‣等多个制度进行了在次修订。在反商业贿赂工作中，继续加强对销售环节的监管，对销售政策出台、价格制订、代理商选择、医院开发等环节进行全过程监督，加强对公司驻外办事处、各省区代理商、外聘地区经理及业务员的舆论引导，提高了开展工作的针对性和实效性，提升了销售队伍的廉洁意识和廉洁工作水平。公司销售骨干及驻外经理共计36人均作出反商业贿赂承诺。继续深化工程建设领域突出问题专项整治工作，进一步加强对工程建设款项的监督管理，指定专人对公司在建工程建设项目资金的使用情况进行统计、审核，并按照要求，逐月向集团公司通报各项重点工程建设的进展情况及固定资产购置状况，确保实现了工程建设领域存在问题零报告。深入开展了“小金库”治理工作回头看工作，复查面达到100%，结果显示，相关问题已整改到位。在中介机构专项清理整治工作中，对20_年以来与各公司合作过的所有中介机构的相关资质进行了全面的补充审查，并对各中介机构的其他情况进行了摸底调查，结果显示与我公司合作过的中介机构均具备相应资质，不存在违法违规情况。</w:t>
      </w:r>
    </w:p>
    <w:p>
      <w:pPr>
        <w:ind w:left="0" w:right="0" w:firstLine="560"/>
        <w:spacing w:before="450" w:after="450" w:line="312" w:lineRule="auto"/>
      </w:pPr>
      <w:r>
        <w:rPr>
          <w:rFonts w:ascii="宋体" w:hAnsi="宋体" w:eastAsia="宋体" w:cs="宋体"/>
          <w:color w:val="000"/>
          <w:sz w:val="28"/>
          <w:szCs w:val="28"/>
        </w:rPr>
        <w:t xml:space="preserve">4、找准切入点，与廉洁课题研究相结合为进一步规范营销行为，杜绝商业贿赂，针对我公司在营销队伍管控和业务流程上存在的薄弱环节，我们结合集团公司开展党风廉政建设工作课题调研的实际情况，拟定了“加强营销队伍管控，规范营销流程”的课题方向，组织成立了课题组，由党政一把手领题带队，专职纪检员、销售骨干、财务骨干共同参与，深入开展了调研工作，并对调研中发现的现有存在问题进行了整改。一是在加强对内部销售队伍廉政宣传教育的同时，进一步加强对一线业务员的舆论引导和法律法规教育，通过E-mail、即时聊天工具等现代沟通手段，将培训资料第一时间传送到各办事处，在驻外办事处中开辟了廉政教育课堂，要求各办事处自行组织学习，每季度汇报，并由大区经理负责在督促检查任务完成情况时，对学习情况一并进行检查。二是进一步修订完善了各项涉廉制度业务流程。结合问题成因的分析，在学习同行业先进做法和经验的基础上，出台了•业务核算管理办法‣，•费用兑付管理办法‣、•三重一大‣等规章制度，进一步明确了销售部、计划财务部及各地办事处在业务核算及费用兑付中的工作职责，完善销售工作业务管理与费用管理两条线的管控模式。三是进一步加强了对各项涉廉制度执行情况的监督考核，严格落实“一票否决”制，对不认真落实责任制、完不成目标任务或发生违法违纪现象的单位和个人，严格追究责任，形成了全系统的责任追究机制，努力营造“不想为”、“不能为”、“不敢为”的廉洁从业环境。</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多点监测预警工作总结6</w:t>
      </w:r>
    </w:p>
    <w:p>
      <w:pPr>
        <w:ind w:left="0" w:right="0" w:firstLine="560"/>
        <w:spacing w:before="450" w:after="450" w:line="312" w:lineRule="auto"/>
      </w:pPr>
      <w:r>
        <w:rPr>
          <w:rFonts w:ascii="宋体" w:hAnsi="宋体" w:eastAsia="宋体" w:cs="宋体"/>
          <w:color w:val="000"/>
          <w:sz w:val="28"/>
          <w:szCs w:val="28"/>
        </w:rPr>
        <w:t xml:space="preserve">20_年出口预警信息工作情况</w:t>
      </w:r>
    </w:p>
    <w:p>
      <w:pPr>
        <w:ind w:left="0" w:right="0" w:firstLine="560"/>
        <w:spacing w:before="450" w:after="450" w:line="312" w:lineRule="auto"/>
      </w:pPr>
      <w:r>
        <w:rPr>
          <w:rFonts w:ascii="宋体" w:hAnsi="宋体" w:eastAsia="宋体" w:cs="宋体"/>
          <w:color w:val="000"/>
          <w:sz w:val="28"/>
          <w:szCs w:val="28"/>
        </w:rPr>
        <w:t xml:space="preserve">按省商务局《关于建设“对外贸易预警示范点”的工作指导意见》XX市XXXX行业协会，组建出口预警信息工作小组已经有三年多的时间了。在这三年来的工作中，我们XX行业预警信息小组在出口预警工作中学到了比较丰富的工作经验，从而不断地完善预警工作，给予企业在出口风险防范工作上较好的服务，也得了企业的赞同和认可。20_年对我市出口XX企业来说是一个笼罩着雾霾天气的一年，虽然在这一年中未受到“二反一保”调查的案例，但反倾销苗头几近出现、乌克兰危机导致企业定单下滑、卢布贬值带来企业收汇困难的事在企业中时有发生，加上欧盟技术壁垒RoHS指令对企业的符合性要求日渐清晰，也给企业在产品采购原材料方面增加不少成本</w:t>
      </w:r>
    </w:p>
    <w:p>
      <w:pPr>
        <w:ind w:left="0" w:right="0" w:firstLine="560"/>
        <w:spacing w:before="450" w:after="450" w:line="312" w:lineRule="auto"/>
      </w:pPr>
      <w:r>
        <w:rPr>
          <w:rFonts w:ascii="宋体" w:hAnsi="宋体" w:eastAsia="宋体" w:cs="宋体"/>
          <w:color w:val="000"/>
          <w:sz w:val="28"/>
          <w:szCs w:val="28"/>
        </w:rPr>
        <w:t xml:space="preserve">深入了解和收集各方面的信息可以看出，企业大量以比较低价的XX产品出口势必使企业出口风险越来越大。因此我们预警信息工作小组不但要在预警工作方面要发挥作用，还要积极探索如何联同其它部门单位，做好规避风险，提升企业创造能力方面下功夫。下面就谈谈XX行业出口预警点工作情况：</w:t>
      </w:r>
    </w:p>
    <w:p>
      <w:pPr>
        <w:ind w:left="0" w:right="0" w:firstLine="560"/>
        <w:spacing w:before="450" w:after="450" w:line="312" w:lineRule="auto"/>
      </w:pPr>
      <w:r>
        <w:rPr>
          <w:rFonts w:ascii="宋体" w:hAnsi="宋体" w:eastAsia="宋体" w:cs="宋体"/>
          <w:color w:val="000"/>
          <w:sz w:val="28"/>
          <w:szCs w:val="28"/>
        </w:rPr>
        <w:t xml:space="preserve">一、20_年XXXX行业出口情况</w:t>
      </w:r>
    </w:p>
    <w:p>
      <w:pPr>
        <w:ind w:left="0" w:right="0" w:firstLine="560"/>
        <w:spacing w:before="450" w:after="450" w:line="312" w:lineRule="auto"/>
      </w:pPr>
      <w:r>
        <w:rPr>
          <w:rFonts w:ascii="宋体" w:hAnsi="宋体" w:eastAsia="宋体" w:cs="宋体"/>
          <w:color w:val="000"/>
          <w:sz w:val="28"/>
          <w:szCs w:val="28"/>
        </w:rPr>
        <w:t xml:space="preserve">我市XX行业目前共有生产企业230多家企业，其中做出口产品的企业占45%，其中50多家企业已经注册自营出口权，主要出口产品高档XXXXXX等产品。20_年我市XX产品出口XXX9万美元与20_年度基本持平。产品主要出口欧州国家，占总出口总量的，其中欧盟国家占比，比上年度分别增加了和。由</w:t>
      </w:r>
    </w:p>
    <w:p>
      <w:pPr>
        <w:ind w:left="0" w:right="0" w:firstLine="560"/>
        <w:spacing w:before="450" w:after="450" w:line="312" w:lineRule="auto"/>
      </w:pPr>
      <w:r>
        <w:rPr>
          <w:rFonts w:ascii="宋体" w:hAnsi="宋体" w:eastAsia="宋体" w:cs="宋体"/>
          <w:color w:val="000"/>
          <w:sz w:val="28"/>
          <w:szCs w:val="28"/>
        </w:rPr>
        <w:t xml:space="preserve">此可见欧洲地区出口量的依然最有最大比值，我市XX行业在“二反一保”方面的风险压力越来越大。</w:t>
      </w:r>
    </w:p>
    <w:p>
      <w:pPr>
        <w:ind w:left="0" w:right="0" w:firstLine="560"/>
        <w:spacing w:before="450" w:after="450" w:line="312" w:lineRule="auto"/>
      </w:pPr>
      <w:r>
        <w:rPr>
          <w:rFonts w:ascii="宋体" w:hAnsi="宋体" w:eastAsia="宋体" w:cs="宋体"/>
          <w:color w:val="000"/>
          <w:sz w:val="28"/>
          <w:szCs w:val="28"/>
        </w:rPr>
        <w:t xml:space="preserve">欧洲地区除了欧盟之外，出口量较大的就数俄罗斯和乌克兰。我市出口俄罗斯的XX产品占出口总量的，比上年度下降了。出口乌克兰占出口总量的，比上年度下降了。由于乌克兰危机的影响，有些企业遭受了不小的损失，有的企业合同期货款还未收到比较多。由于乌克兰危机、美国及其盟国的经济制裁造成俄罗斯经济困境，在不同程度上也势必影响了产品的出口，从出口俄罗斯的企业了解，出口产品利润越来越微薄，有的甚至于靠出口退税算赚上利润。</w:t>
      </w:r>
    </w:p>
    <w:p>
      <w:pPr>
        <w:ind w:left="0" w:right="0" w:firstLine="560"/>
        <w:spacing w:before="450" w:after="450" w:line="312" w:lineRule="auto"/>
      </w:pPr>
      <w:r>
        <w:rPr>
          <w:rFonts w:ascii="宋体" w:hAnsi="宋体" w:eastAsia="宋体" w:cs="宋体"/>
          <w:color w:val="000"/>
          <w:sz w:val="28"/>
          <w:szCs w:val="28"/>
        </w:rPr>
        <w:t xml:space="preserve">二、预警信息基础工作的开展</w:t>
      </w:r>
    </w:p>
    <w:p>
      <w:pPr>
        <w:ind w:left="0" w:right="0" w:firstLine="560"/>
        <w:spacing w:before="450" w:after="450" w:line="312" w:lineRule="auto"/>
      </w:pPr>
      <w:r>
        <w:rPr>
          <w:rFonts w:ascii="宋体" w:hAnsi="宋体" w:eastAsia="宋体" w:cs="宋体"/>
          <w:color w:val="000"/>
          <w:sz w:val="28"/>
          <w:szCs w:val="28"/>
        </w:rPr>
        <w:t xml:space="preserve">根据20_年我会制定的预警信息工作实施方案，预警信息工作平台的搭建我们切实做好了以下工作：</w:t>
      </w:r>
    </w:p>
    <w:p>
      <w:pPr>
        <w:ind w:left="0" w:right="0" w:firstLine="560"/>
        <w:spacing w:before="450" w:after="450" w:line="312" w:lineRule="auto"/>
      </w:pPr>
      <w:r>
        <w:rPr>
          <w:rFonts w:ascii="宋体" w:hAnsi="宋体" w:eastAsia="宋体" w:cs="宋体"/>
          <w:color w:val="000"/>
          <w:sz w:val="28"/>
          <w:szCs w:val="28"/>
        </w:rPr>
        <w:t xml:space="preserve">1、切实履行预警工作小组的各项岗位责任制度，完善和规范工作人员的日常工作。目前我们预警信息工作小组制定了《预警信息小组工作制度》、《预警工作小组组长、副组长工作职责》、《预警小组成员工作职责》</w:t>
      </w:r>
    </w:p>
    <w:p>
      <w:pPr>
        <w:ind w:left="0" w:right="0" w:firstLine="560"/>
        <w:spacing w:before="450" w:after="450" w:line="312" w:lineRule="auto"/>
      </w:pPr>
      <w:r>
        <w:rPr>
          <w:rFonts w:ascii="宋体" w:hAnsi="宋体" w:eastAsia="宋体" w:cs="宋体"/>
          <w:color w:val="000"/>
          <w:sz w:val="28"/>
          <w:szCs w:val="28"/>
        </w:rPr>
        <w:t xml:space="preserve">2、目前我们信息工作小组主人成员XX人。为更好的将信息传递到各个企业，方便与企业之间的信息联络，对其它XX个出口企业增设了企业信息联络员。</w:t>
      </w:r>
    </w:p>
    <w:p>
      <w:pPr>
        <w:ind w:left="0" w:right="0" w:firstLine="560"/>
        <w:spacing w:before="450" w:after="450" w:line="312" w:lineRule="auto"/>
      </w:pPr>
      <w:r>
        <w:rPr>
          <w:rFonts w:ascii="黑体" w:hAnsi="黑体" w:eastAsia="黑体" w:cs="黑体"/>
          <w:color w:val="000000"/>
          <w:sz w:val="36"/>
          <w:szCs w:val="36"/>
          <w:b w:val="1"/>
          <w:bCs w:val="1"/>
        </w:rPr>
        <w:t xml:space="preserve">多点监测预警工作总结7</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2024-09-21T00:45:07+08:00</dcterms:created>
  <dcterms:modified xsi:type="dcterms:W3CDTF">2024-09-21T00:45:07+08:00</dcterms:modified>
</cp:coreProperties>
</file>

<file path=docProps/custom.xml><?xml version="1.0" encoding="utf-8"?>
<Properties xmlns="http://schemas.openxmlformats.org/officeDocument/2006/custom-properties" xmlns:vt="http://schemas.openxmlformats.org/officeDocument/2006/docPropsVTypes"/>
</file>