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县脱贫攻坚工作总结特色亮点汇报材料</w:t>
      </w:r>
      <w:bookmarkEnd w:id="1"/>
    </w:p>
    <w:p>
      <w:pPr>
        <w:jc w:val="center"/>
        <w:spacing w:before="0" w:after="450"/>
      </w:pPr>
      <w:r>
        <w:rPr>
          <w:rFonts w:ascii="Arial" w:hAnsi="Arial" w:eastAsia="Arial" w:cs="Arial"/>
          <w:color w:val="999999"/>
          <w:sz w:val="20"/>
          <w:szCs w:val="20"/>
        </w:rPr>
        <w:t xml:space="preserve">来源：网友投稿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增强基层党组织整体功能、抓好党建促脱贫攻坚的整体部署。本站为大家带来的县脱贫攻坚工作总结特色亮点汇报材料，希望能帮助到大家!　　县脱贫攻坚工作总结特色亮点汇报材料　　**市是传统农业大市，地处**集中连片特困地区，是**五个扶贫任务较重市之...</w:t>
      </w:r>
    </w:p>
    <w:p>
      <w:pPr>
        <w:ind w:left="0" w:right="0" w:firstLine="560"/>
        <w:spacing w:before="450" w:after="450" w:line="312" w:lineRule="auto"/>
      </w:pPr>
      <w:r>
        <w:rPr>
          <w:rFonts w:ascii="宋体" w:hAnsi="宋体" w:eastAsia="宋体" w:cs="宋体"/>
          <w:color w:val="000"/>
          <w:sz w:val="28"/>
          <w:szCs w:val="28"/>
        </w:rPr>
        <w:t xml:space="preserve">增强基层党组织整体功能、抓好党建促脱贫攻坚的整体部署。本站为大家带来的县脱贫攻坚工作总结特色亮点汇报材料，希望能帮助到大家![_TAG_h2]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市是传统农业大市，地处**集中连片特困地区，是**五个扶贫任务较重市之一。*年，***四个县被国务院确定为国家级贫困县，埇桥区被确定为省扶贫开发重点区，贫困人口分散，量大面广，在全省处于第一方阵。**市常住人口554.1万人，其中城市人口214.6万人，农村人口339.5万人， **年全市建档立卡贫困人口61.27万人，贫困村359个，贫困发生率11%，经过四年不懈努力，目前，全市共有贫困村219个，贫困人口28.53万人，贫困发生率降至4.3%。**年，**市委、市政府坚持问题导向，完善工作机制，压实工作责任，保质保量完成140个贫困村出列，11.91万人脱贫的年度目标任务，全市脱贫攻坚工作取得明显成效。</w:t>
      </w:r>
    </w:p>
    <w:p>
      <w:pPr>
        <w:ind w:left="0" w:right="0" w:firstLine="560"/>
        <w:spacing w:before="450" w:after="450" w:line="312" w:lineRule="auto"/>
      </w:pPr>
      <w:r>
        <w:rPr>
          <w:rFonts w:ascii="宋体" w:hAnsi="宋体" w:eastAsia="宋体" w:cs="宋体"/>
          <w:color w:val="000"/>
          <w:sz w:val="28"/>
          <w:szCs w:val="28"/>
        </w:rPr>
        <w:t xml:space="preserve">　　一、脱贫攻坚工作进展情况</w:t>
      </w:r>
    </w:p>
    <w:p>
      <w:pPr>
        <w:ind w:left="0" w:right="0" w:firstLine="560"/>
        <w:spacing w:before="450" w:after="450" w:line="312" w:lineRule="auto"/>
      </w:pPr>
      <w:r>
        <w:rPr>
          <w:rFonts w:ascii="宋体" w:hAnsi="宋体" w:eastAsia="宋体" w:cs="宋体"/>
          <w:color w:val="000"/>
          <w:sz w:val="28"/>
          <w:szCs w:val="28"/>
        </w:rPr>
        <w:t xml:space="preserve">　　近年来，**市委、市政府坚决落实省委、省政府脱贫攻坚系列部署，围绕精准扶贫、精准脱贫基本方略，强化脱贫举措，狠抓工作落实，脱贫攻坚工作取得阶段性成果。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精准识别扎实推进，目标数据日益精准。深入开展扶贫对象建档立卡精准核查，做到“家底”清楚、靶向精准。完善精准扶贫台账，做到不漏一户、不落一人，实现能进能出、动态管理。规范识别程序，做好精准记录，通过“回头看”、“精准核查月”、“动态调整数据清理”专项工作，清理核查不符合建档立卡标准的贫困户4.18万户，重新识别贫困户5.18万户，调整贫困人口10.55万人。**年2月3日至28日，利用一个月时间，对**年底未脱贫的13.7万户、27.8万贫困人口，集中开展了精准识别“再核查”、贫困户分类划档、分类施策三项工作，进一步核准了贫困户致贫原因、脱贫需求等，并细化了到村到户的项目清单，为精准施策夯实了基础。</w:t>
      </w:r>
    </w:p>
    <w:p>
      <w:pPr>
        <w:ind w:left="0" w:right="0" w:firstLine="560"/>
        <w:spacing w:before="450" w:after="450" w:line="312" w:lineRule="auto"/>
      </w:pPr>
      <w:r>
        <w:rPr>
          <w:rFonts w:ascii="宋体" w:hAnsi="宋体" w:eastAsia="宋体" w:cs="宋体"/>
          <w:color w:val="000"/>
          <w:sz w:val="28"/>
          <w:szCs w:val="28"/>
        </w:rPr>
        <w:t xml:space="preserve">　　(二)高频次高规格部署，目标责任更加明确。始终坚持把脱贫攻坚作为最大的政治任务和最重要的民生工程，今年以来先后召开了5次全市性的脱贫攻坚大会、三次全市扶贫开发工作领导小组(扩大)会议，对扶贫工作进行部署、调度、推进。3月27日，市委市政府召开万名干部大包保动员会议，4月26日，召开坚决打赢脱贫攻坚翻身仗誓师大会，会议向全市进行现场直播，直接开到村“两委”成员，部署启动干部大包保工作，做到千斤重担大家挑、人人肩上有任务。</w:t>
      </w:r>
    </w:p>
    <w:p>
      <w:pPr>
        <w:ind w:left="0" w:right="0" w:firstLine="560"/>
        <w:spacing w:before="450" w:after="450" w:line="312" w:lineRule="auto"/>
      </w:pPr>
      <w:r>
        <w:rPr>
          <w:rFonts w:ascii="宋体" w:hAnsi="宋体" w:eastAsia="宋体" w:cs="宋体"/>
          <w:color w:val="000"/>
          <w:sz w:val="28"/>
          <w:szCs w:val="28"/>
        </w:rPr>
        <w:t xml:space="preserve">　　(三)资金投入大幅增加，使用监管更加精准。财政支持脱贫攻坚力度持续加大，**年市本级安排扶贫专项资金1.1亿元，县区安排扶贫专项资金0.99亿元，清理存量资金0.57亿元用于脱贫攻坚，占可统筹资金比例的50%。**年，我市继续加大扶贫资金投入，截止4月底，全市可统筹用于扶贫的资金为16.99亿元，其中：扶贫专项资金6.07亿元、盘活存量资金0.64亿元、县区统筹整合涉农财政资金10.28亿元。定期组织财政扶贫资金专项检查，加强资金使用绩效考核，审计部门每年进行两次扶贫资金专项审计，确保扶贫资金高效、安全运行，严防扶贫领域挪用、截留、贪污等腐败案件发生。</w:t>
      </w:r>
    </w:p>
    <w:p>
      <w:pPr>
        <w:ind w:left="0" w:right="0" w:firstLine="560"/>
        <w:spacing w:before="450" w:after="450" w:line="312" w:lineRule="auto"/>
      </w:pPr>
      <w:r>
        <w:rPr>
          <w:rFonts w:ascii="宋体" w:hAnsi="宋体" w:eastAsia="宋体" w:cs="宋体"/>
          <w:color w:val="000"/>
          <w:sz w:val="28"/>
          <w:szCs w:val="28"/>
        </w:rPr>
        <w:t xml:space="preserve">　　(四)“十大工程”稳步推进，措施落实更加精准。产业脱贫方面：积极推动“一村一品”特色产业，围绕“十大特色产业”实施5000户精准到户产业扶贫项目建设。易地扶贫搬迁方面：**年萧县、泗县、灵璧完成3700人的易地扶贫搬迁任务并实现全部搬迁入住。**年泗县、萧县将完成2276人的易地扶贫搬迁任务，目前，安置点均已开工建设。基础设施建设脱贫方面：**年建设农村道路畅通工程2832公里，建设村级光伏电站189个，户用光伏电站覆盖贫困人口1.21万户，建设31处精准扶贫安全饮水工程，涉及57个贫困村，受益贫困人口4.96万人，全面完成140个出列贫困村配套电网改造项目，实现**年拟脱贫户危房改造全覆盖。健康脱贫方面：截止4月底，全市保障慢性病门诊6.6万人次，总费用0.35亿元，其中新农合占76.32%;大病保险占0.74%;民政救助占6.13%;财政兜底占11.52%;个人自付占2.91%，实际补偿比达97.09%。就业脱贫方面：**年完成系统内17.9万名贫困劳动者摸底建档工作，认定39家企业为市级就业扶贫基地，提供就业岗位3383个，累计举办48场专场招聘会，发布就业岗位7200个。电商脱贫方面：**年共培训电商学员1万多人次,建成淘宝、京东、苏宁等农村电子商务服务站点500个。教育扶贫方面：**年补助建档立卡义务教育阶段贫困家庭寄宿学生6.45万人次，资金0.4亿元。对贫困家庭普通高中学生补助助学金2.34万人次，资金0.43亿元。免除建档立卡家庭经济困难学生普通高中学杂费0.32万人次，资金0.02亿元。金融扶贫方面：截止**年4月末，全市银行业机构已发放扶贫小额信贷1.0094万户,比年初增加0.7万户;扶贫小额贷款余额4.88亿元，比年初增加3.26亿元。</w:t>
      </w:r>
    </w:p>
    <w:p>
      <w:pPr>
        <w:ind w:left="0" w:right="0" w:firstLine="560"/>
        <w:spacing w:before="450" w:after="450" w:line="312" w:lineRule="auto"/>
      </w:pPr>
      <w:r>
        <w:rPr>
          <w:rFonts w:ascii="宋体" w:hAnsi="宋体" w:eastAsia="宋体" w:cs="宋体"/>
          <w:color w:val="000"/>
          <w:sz w:val="28"/>
          <w:szCs w:val="28"/>
        </w:rPr>
        <w:t xml:space="preserve">　　(五)“双包”工作扎实推进，工作机制更加完善。坚持“大稳定、精调整、向下沉”原则，开展“万名干部大包保”专项行动，实现扶贫力量再加强，扶贫体系再强化。组织全市财政供给渠道的党政机关、人民团体、事业单位的全体人员，按照“1051”要求，即副县级以上干部每人帮扶未脱贫户不低于10户、科级人员每人帮扶未脱贫户不低于5户、其他人员每人帮扶未脱贫户不低于1户，实现了对**年底全市建档立卡的40.44万贫困人口包保全覆盖。迅速落实省委关于选派副县级干部到村任驻村工作队长的决定，确定我市179名县处级干部到村任第一书记，5月1日前实现全部到岗到位。</w:t>
      </w:r>
    </w:p>
    <w:p>
      <w:pPr>
        <w:ind w:left="0" w:right="0" w:firstLine="560"/>
        <w:spacing w:before="450" w:after="450" w:line="312" w:lineRule="auto"/>
      </w:pPr>
      <w:r>
        <w:rPr>
          <w:rFonts w:ascii="宋体" w:hAnsi="宋体" w:eastAsia="宋体" w:cs="宋体"/>
          <w:color w:val="000"/>
          <w:sz w:val="28"/>
          <w:szCs w:val="28"/>
        </w:rPr>
        <w:t xml:space="preserve">　　(六)建设精准扶贫大数据平台和指挥调度系统。扎实推动**市精准扶贫数据管理平台项目建设，对全市**年以来建档立卡的60万贫困人口和每一个包保单位、每一名包保干部进行精细化、全息化管理。对精准扶贫各项重点工作数据、信息进行实时更新、统计、排名，为调度、考核提供重要依据，实现工作管理模式的重大革新。根据包保干部手机上的APP软件，通过GPS定位，实时掌握包保干部进村入户的扶贫动态轨迹，实时上传包保工作开展情况，有效推动了全市脱贫攻坚工作。</w:t>
      </w:r>
    </w:p>
    <w:p>
      <w:pPr>
        <w:ind w:left="0" w:right="0" w:firstLine="560"/>
        <w:spacing w:before="450" w:after="450" w:line="312" w:lineRule="auto"/>
      </w:pPr>
      <w:r>
        <w:rPr>
          <w:rFonts w:ascii="宋体" w:hAnsi="宋体" w:eastAsia="宋体" w:cs="宋体"/>
          <w:color w:val="000"/>
          <w:sz w:val="28"/>
          <w:szCs w:val="28"/>
        </w:rPr>
        <w:t xml:space="preserve">　　(七)加强扶贫队伍建设。充实市县两级扶贫工作力量，增加编制，提升规格，特别是进一步加强基层扶贫队伍建设，各乡镇设立扶贫工作站，明确5-8人专门从事扶贫工作，其中专职扶贫人员不少于4人。各行政村配备1-2名懂电脑的扶贫专干。落实乡村扶贫干部待遇，明确村级扶贫专干可享受行政村正职待遇。</w:t>
      </w:r>
    </w:p>
    <w:p>
      <w:pPr>
        <w:ind w:left="0" w:right="0" w:firstLine="560"/>
        <w:spacing w:before="450" w:after="450" w:line="312" w:lineRule="auto"/>
      </w:pPr>
      <w:r>
        <w:rPr>
          <w:rFonts w:ascii="宋体" w:hAnsi="宋体" w:eastAsia="宋体" w:cs="宋体"/>
          <w:color w:val="000"/>
          <w:sz w:val="28"/>
          <w:szCs w:val="28"/>
        </w:rPr>
        <w:t xml:space="preserve">　　二、经验做法</w:t>
      </w:r>
    </w:p>
    <w:p>
      <w:pPr>
        <w:ind w:left="0" w:right="0" w:firstLine="560"/>
        <w:spacing w:before="450" w:after="450" w:line="312" w:lineRule="auto"/>
      </w:pPr>
      <w:r>
        <w:rPr>
          <w:rFonts w:ascii="宋体" w:hAnsi="宋体" w:eastAsia="宋体" w:cs="宋体"/>
          <w:color w:val="000"/>
          <w:sz w:val="28"/>
          <w:szCs w:val="28"/>
        </w:rPr>
        <w:t xml:space="preserve">　　(一)聚焦精准帮扶，凝聚攻坚合力。在选派“第一书记”、扶贫队长的基础上，我市**年12月印发《关于选派县处级以上党政领导干部到贫困村任“脱贫攻坚第一书记”的实施意见》的通知，从市县选派359名副处级以上领导干部到贫困村任“脱贫攻坚第一书记”，领导、引导、指导、督导脱贫攻坚工作，发挥五帮、五促作用。这一做法得到中组部(中组部《组工信息》**年第27期)和国务院扶贫办(国务院扶贫办《扶贫信息》**年第41期)的肯定，目前已在全省推广实行。</w:t>
      </w:r>
    </w:p>
    <w:p>
      <w:pPr>
        <w:ind w:left="0" w:right="0" w:firstLine="560"/>
        <w:spacing w:before="450" w:after="450" w:line="312" w:lineRule="auto"/>
      </w:pPr>
      <w:r>
        <w:rPr>
          <w:rFonts w:ascii="宋体" w:hAnsi="宋体" w:eastAsia="宋体" w:cs="宋体"/>
          <w:color w:val="000"/>
          <w:sz w:val="28"/>
          <w:szCs w:val="28"/>
        </w:rPr>
        <w:t xml:space="preserve">　　(二)聚焦健康脱贫，强化兜底保障。开展对贫困人口病种底数和就医费用精确核查，制定贫困人口“5241”组合优惠政策，即“五免两降四提高一兜底”。在省“351”补助标准的基础上，综合**市情(贫困人口中因病致贫的占60%)，我市制定了1*特惠政策，即贫困户在本市公立医院住院治疗享受新农合补偿、大病保险补偿、民政医疗救助等各项普惠政策补偿后，剩余合规医疗费用由市、县财政按*%比例给予补助，泗县、萧县在这个基础上扩大保障比例，实现了全兜底，从根本上解决了因病致贫、因病返贫问题。</w:t>
      </w:r>
    </w:p>
    <w:p>
      <w:pPr>
        <w:ind w:left="0" w:right="0" w:firstLine="560"/>
        <w:spacing w:before="450" w:after="450" w:line="312" w:lineRule="auto"/>
      </w:pPr>
      <w:r>
        <w:rPr>
          <w:rFonts w:ascii="宋体" w:hAnsi="宋体" w:eastAsia="宋体" w:cs="宋体"/>
          <w:color w:val="000"/>
          <w:sz w:val="28"/>
          <w:szCs w:val="28"/>
        </w:rPr>
        <w:t xml:space="preserve">　　(三)聚焦模式创新，巩固脱贫成效。积极壮大龙头企业扶贫带动作用，萧县采取“政府+金融+保险+新型经营主体+贫困户”五位一体的特色种养业扶贫综合体，采取土地流转、入股分红、订单种养、技能培训、劳务用工等多种方式带动贫困户增收脱贫。泗县着力打造南北两条扶贫示范带，在原有产业基础上，优化农业产业结构，集中力量和资源撬动产业发展，通过扶快扶优，带动示范引领，促进贫困户脱贫致富。砀山县扎实推进电商扶贫，每年列支1000万元专项资金扶持电商发展，**年实现电子商务交易额37.3亿元，带动7382名贫困户开展网络创业就业。灵璧县创新组团脱贫新模式，推进中利腾晖、三聚环保等一批重点产业扶贫项目建设，实现扶贫产业组团推进、扶贫项目组团发挥效益、贫困户组团脱贫。</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年，我市脱贫攻坚工作尽管取得明显成效，但在工作过程中依然存在一些不足和差距。一是小额信贷规模偏小，去年全市累计发放扶贫小额贷款仅为7019万元。二是产业扶贫项目偏少，主要集中在种植业、养殖业、光伏扶贫项目三个方面。三是脱贫质量不够稳固，少数出列村贫困人口占比依然接近2%的贫困村脱贫标准线，人均纯收入在3100-3500元之间的人口比例占总脱贫户的8%左右，存在返贫隐患。</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突出重点工作。紧紧围绕中心工作，因地制宜、精准施策，全力推进产业脱贫、就业脱贫、易地扶贫搬迁、生态保护、智力脱贫、社会兜底脱贫、健康脱贫、基础设施建设脱贫、金融脱贫、社会扶贫“十大重点工程”。</w:t>
      </w:r>
    </w:p>
    <w:p>
      <w:pPr>
        <w:ind w:left="0" w:right="0" w:firstLine="560"/>
        <w:spacing w:before="450" w:after="450" w:line="312" w:lineRule="auto"/>
      </w:pPr>
      <w:r>
        <w:rPr>
          <w:rFonts w:ascii="宋体" w:hAnsi="宋体" w:eastAsia="宋体" w:cs="宋体"/>
          <w:color w:val="000"/>
          <w:sz w:val="28"/>
          <w:szCs w:val="28"/>
        </w:rPr>
        <w:t xml:space="preserve">　　二是全面落实“三保障”和四项全覆盖工作。在“保障义务教育”上，帮助落实建档立卡贫困家庭贫困生相关免费教育、培训政策。在“保障基本医疗”上， 9月30日前完成年度贫困人口大病救助费用报销支付工作，确保省“351”、市健康医疗保障“1*”政策结算拨付到位。在“保障住房安全上”，确保本年度预脱贫的贫困户在9月30日前全部完成危房改造任务，**年底前完成所有贫困户的危房改造任务。同时，加大资金和项目投入力度，全面推进贫困村贫困户安全饮水、生产生活供电、路面硬化、网络入户四项全覆盖。</w:t>
      </w:r>
    </w:p>
    <w:p>
      <w:pPr>
        <w:ind w:left="0" w:right="0" w:firstLine="560"/>
        <w:spacing w:before="450" w:after="450" w:line="312" w:lineRule="auto"/>
      </w:pPr>
      <w:r>
        <w:rPr>
          <w:rFonts w:ascii="宋体" w:hAnsi="宋体" w:eastAsia="宋体" w:cs="宋体"/>
          <w:color w:val="000"/>
          <w:sz w:val="28"/>
          <w:szCs w:val="28"/>
        </w:rPr>
        <w:t xml:space="preserve">　　三是加大扶贫项目资金投入和监管。不断增加财政资金投入，按照当年地方财政收入增量的20%以上增列专项扶贫资金，清理收回的财政存量资金中可统筹使用部分，按50%以上比例用于脱贫攻坚，统筹整合的资金不低于到县涉农项目资金总量的40%。严格扶贫项目实施和资金拨付使用流程，避免现金流动。财政、审计、监察等部门开展定期和不定期督查、审计，严肃处理套取骗取、虚报冒领、截留挪用财政扶贫资金等违纪违法行为。</w:t>
      </w:r>
    </w:p>
    <w:p>
      <w:pPr>
        <w:ind w:left="0" w:right="0" w:firstLine="560"/>
        <w:spacing w:before="450" w:after="450" w:line="312" w:lineRule="auto"/>
      </w:pPr>
      <w:r>
        <w:rPr>
          <w:rFonts w:ascii="宋体" w:hAnsi="宋体" w:eastAsia="宋体" w:cs="宋体"/>
          <w:color w:val="000"/>
          <w:sz w:val="28"/>
          <w:szCs w:val="28"/>
        </w:rPr>
        <w:t xml:space="preserve">　　四是加强督查巡查力度。坚持一月一督查、一月一通报，持续加大督查巡查力度;完善考核办法，依托大数据平台全程留痕、预警反馈等功能，强化包保干部的扶贫包保过程督查;坚持把扶贫成效纳入干部提拔使用考核内容，把日常督查结果纳入年终考核内容;全面落实脱贫攻坚责任制实施细则，切实履行好党政主体责任、班子成员责任和属地镇村责任。</w:t>
      </w:r>
    </w:p>
    <w:p>
      <w:pPr>
        <w:ind w:left="0" w:right="0" w:firstLine="560"/>
        <w:spacing w:before="450" w:after="450" w:line="312" w:lineRule="auto"/>
      </w:pPr>
      <w:r>
        <w:rPr>
          <w:rFonts w:ascii="宋体" w:hAnsi="宋体" w:eastAsia="宋体" w:cs="宋体"/>
          <w:color w:val="000"/>
          <w:sz w:val="28"/>
          <w:szCs w:val="28"/>
        </w:rPr>
        <w:t xml:space="preserve">　　五是加强政策宣传，激发内生动力。深入宣传贯彻落实中央、省、市各项决策部署和扶贫惠民政策，不断提高政策知晓率，通过发放“明白纸”，“一封信”，入户宣传等方式，扩大宣传效果，开展政策解读，宣传脱贫典型人物、先进事迹，激发群众脱贫致富的热情，增强内生动力，传导脱贫光荣、致富光荣的正能量。</w:t>
      </w:r>
    </w:p>
    <w:p>
      <w:pPr>
        <w:ind w:left="0" w:right="0" w:firstLine="560"/>
        <w:spacing w:before="450" w:after="450" w:line="312" w:lineRule="auto"/>
      </w:pPr>
      <w:r>
        <w:rPr>
          <w:rFonts w:ascii="宋体" w:hAnsi="宋体" w:eastAsia="宋体" w:cs="宋体"/>
          <w:color w:val="000"/>
          <w:sz w:val="28"/>
          <w:szCs w:val="28"/>
        </w:rPr>
        <w:t xml:space="preserve">　　下一步，我们将围绕“1234”工作目标，坚持精准扶贫、监测评估、防范返贫、责任落实四个全覆盖，认真落实“六看六确保”要求，全力做好产业扶贫，进一步强化脱贫攻坚措施、创新工作机制、压紧压实责任，鼓起“敢叫日月换新天”的勇气，拿出“不破楼兰终不还”的劲头，坚决打赢脱贫攻坚年度战役。</w:t>
      </w:r>
    </w:p>
    <w:p>
      <w:pPr>
        <w:ind w:left="0" w:right="0" w:firstLine="560"/>
        <w:spacing w:before="450" w:after="450" w:line="312" w:lineRule="auto"/>
      </w:pPr>
      <w:r>
        <w:rPr>
          <w:rFonts w:ascii="黑体" w:hAnsi="黑体" w:eastAsia="黑体" w:cs="黑体"/>
          <w:color w:val="000000"/>
          <w:sz w:val="36"/>
          <w:szCs w:val="36"/>
          <w:b w:val="1"/>
          <w:bCs w:val="1"/>
        </w:rPr>
        <w:t xml:space="preserve">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白水县地处关中平原与陕北高原的过渡地带，是渭南唯一的山区县，全县总面积986.6平方公里，耕地面积72万亩，辖7镇1办，124个行政村， 30万人口。</w:t>
      </w:r>
    </w:p>
    <w:p>
      <w:pPr>
        <w:ind w:left="0" w:right="0" w:firstLine="560"/>
        <w:spacing w:before="450" w:after="450" w:line="312" w:lineRule="auto"/>
      </w:pPr>
      <w:r>
        <w:rPr>
          <w:rFonts w:ascii="宋体" w:hAnsi="宋体" w:eastAsia="宋体" w:cs="宋体"/>
          <w:color w:val="000"/>
          <w:sz w:val="28"/>
          <w:szCs w:val="28"/>
        </w:rPr>
        <w:t xml:space="preserve">　　“十三五”以来，在市委、市政府的正确领导下，县委、县政府全面贯彻落实习近平总书记关于脱贫攻坚讲话精神和中省市各级领导安排部署，戮力同心、砥砺前行，精准施策、精准脱贫。共识别贫困村63个，贫困户12749户，贫困人口39938人。2024年已退出贫困村20个，完成7208户21870人如期脱贫;2024年通过数据核实贫困村43个，贫困户6536户22223人，年底退出贫困村15个，脱贫5893人;2024年计划退出贫困村20个，脱贫7330人;2024年计划退出贫困村8个, 脱贫2703人;2024年计划6297人脱贫，全面实现脱贫路上不落一人的总要求，实现全面建成小康社会的总目标。</w:t>
      </w:r>
    </w:p>
    <w:p>
      <w:pPr>
        <w:ind w:left="0" w:right="0" w:firstLine="560"/>
        <w:spacing w:before="450" w:after="450" w:line="312" w:lineRule="auto"/>
      </w:pPr>
      <w:r>
        <w:rPr>
          <w:rFonts w:ascii="宋体" w:hAnsi="宋体" w:eastAsia="宋体" w:cs="宋体"/>
          <w:color w:val="000"/>
          <w:sz w:val="28"/>
          <w:szCs w:val="28"/>
        </w:rPr>
        <w:t xml:space="preserve">　　今年以来，县委、县政府将脱贫攻坚作为经济社会发展和“聚力四五六、矢志新崛起”战略布局的主要抓手，设立了八个脱贫攻坚主战区，县级领导分别挂帅，按照“严、实、新、尊、合”五字要求和“12345”目标指挥作战，成立了脱贫攻坚指挥部、督查组和“八办五组”专项工作办公室。构筑了一套完整的脱贫攻坚体系，探索出两项创新模式，组建了三支战区先锋队，实施了四个全面覆盖。搭建了双创中心和县指挥部贫困户大数据平台，全面实现省市县三级视频会议、县镇村三级指挥作战和第一书记“四支队伍”现场考勤、查岗及视频通话等功能。严格落实脱贫攻坚“一把手”负责制和“三级书记”责任制，充分发挥“四支队伍力量”优势，建立了县、镇、村三级指挥作战室，制作悬挂贫困户分布图、产业分布图、干部帮扶图等，分片挂图作战，确保年底如期完成各项减贫脱贫任务。</w:t>
      </w:r>
    </w:p>
    <w:p>
      <w:pPr>
        <w:ind w:left="0" w:right="0" w:firstLine="560"/>
        <w:spacing w:before="450" w:after="450" w:line="312" w:lineRule="auto"/>
      </w:pPr>
      <w:r>
        <w:rPr>
          <w:rFonts w:ascii="宋体" w:hAnsi="宋体" w:eastAsia="宋体" w:cs="宋体"/>
          <w:color w:val="000"/>
          <w:sz w:val="28"/>
          <w:szCs w:val="28"/>
        </w:rPr>
        <w:t xml:space="preserve">　　一是构筑了一套完整的脱贫体系。全县认真学习习近平总书记系列重要讲话，坚决贯彻落实中省市脱贫攻坚工作要求，举县一致凝心聚力抓脱贫，从上到下强化落实拔穷根。一是构建四大体系，即夯实组织体系，细化工作体系，严格推进体系，强化保障体系，从搭建四梁八柱的总体架构开始，确保脱贫攻坚工作体系完善。二是突出四项重点，即聚力产业扶贫，加快移民搬迁，扩大就业创业，强化教育健康扶贫，保证了脱贫工作取得实效。</w:t>
      </w:r>
    </w:p>
    <w:p>
      <w:pPr>
        <w:ind w:left="0" w:right="0" w:firstLine="560"/>
        <w:spacing w:before="450" w:after="450" w:line="312" w:lineRule="auto"/>
      </w:pPr>
      <w:r>
        <w:rPr>
          <w:rFonts w:ascii="宋体" w:hAnsi="宋体" w:eastAsia="宋体" w:cs="宋体"/>
          <w:color w:val="000"/>
          <w:sz w:val="28"/>
          <w:szCs w:val="28"/>
        </w:rPr>
        <w:t xml:space="preserve">　　二是深入探索出两项脱贫工作创新模式。</w:t>
      </w:r>
    </w:p>
    <w:p>
      <w:pPr>
        <w:ind w:left="0" w:right="0" w:firstLine="560"/>
        <w:spacing w:before="450" w:after="450" w:line="312" w:lineRule="auto"/>
      </w:pPr>
      <w:r>
        <w:rPr>
          <w:rFonts w:ascii="宋体" w:hAnsi="宋体" w:eastAsia="宋体" w:cs="宋体"/>
          <w:color w:val="000"/>
          <w:sz w:val="28"/>
          <w:szCs w:val="28"/>
        </w:rPr>
        <w:t xml:space="preserve">　　1、激发内生动力，坚持扶志、扶智、扶心为先导。创新实施“脱贫攻坚扶志心连心超市”、“脱贫攻坚扶智教育资助”和“脱贫攻坚扶心就业创业”三个扶贫模式。建立了各镇办扶贫心连心超市，定期组织开展评比打分和积分兑换活动，从而充分调动贫困户脱贫致富的积极性，真正起到扶贫先扶志、扶智、扶心的作用。</w:t>
      </w:r>
    </w:p>
    <w:p>
      <w:pPr>
        <w:ind w:left="0" w:right="0" w:firstLine="560"/>
        <w:spacing w:before="450" w:after="450" w:line="312" w:lineRule="auto"/>
      </w:pPr>
      <w:r>
        <w:rPr>
          <w:rFonts w:ascii="宋体" w:hAnsi="宋体" w:eastAsia="宋体" w:cs="宋体"/>
          <w:color w:val="000"/>
          <w:sz w:val="28"/>
          <w:szCs w:val="28"/>
        </w:rPr>
        <w:t xml:space="preserve">　　2、党建引领，三产融合，加快脱贫步伐。因地制宜发展休闲农业、观光农业、旅游产业、果园托管等发展模式，促进产业跨界融合，逐步形成“三产融合、三变带动、党建引领、廉政助推”为一体的脱贫综合体。林皋镇许道村首创“1名党员+10户贫困户”的 “党建+脱贫”模式，已使57户贫困户摆脱贫困。林皋村依托地理优势，围绕“两山一湖”作文章，探索形成了“旅游+脱贫”模式。尧禾镇美华公司通过建立“果园托管”、“产品入股”、“现金入股”等帮扶模式，已托管果园362户1400余亩，果农亩均增收800多元。</w:t>
      </w:r>
    </w:p>
    <w:p>
      <w:pPr>
        <w:ind w:left="0" w:right="0" w:firstLine="560"/>
        <w:spacing w:before="450" w:after="450" w:line="312" w:lineRule="auto"/>
      </w:pPr>
      <w:r>
        <w:rPr>
          <w:rFonts w:ascii="宋体" w:hAnsi="宋体" w:eastAsia="宋体" w:cs="宋体"/>
          <w:color w:val="000"/>
          <w:sz w:val="28"/>
          <w:szCs w:val="28"/>
        </w:rPr>
        <w:t xml:space="preserve">　　三是组建了“三支脱贫攻坚战队”。</w:t>
      </w:r>
    </w:p>
    <w:p>
      <w:pPr>
        <w:ind w:left="0" w:right="0" w:firstLine="560"/>
        <w:spacing w:before="450" w:after="450" w:line="312" w:lineRule="auto"/>
      </w:pPr>
      <w:r>
        <w:rPr>
          <w:rFonts w:ascii="宋体" w:hAnsi="宋体" w:eastAsia="宋体" w:cs="宋体"/>
          <w:color w:val="000"/>
          <w:sz w:val="28"/>
          <w:szCs w:val="28"/>
        </w:rPr>
        <w:t xml:space="preserve">　　1、组建脱贫攻坚战地先锋队。将7镇1办设立的八大战区作为八个脱贫攻坚战地先锋队伍的主战场，县级各领导作为战区的指挥员，充分调动奋战在脱贫攻坚一线的各级包联部门和“四支队伍”力量，全面扎实开展驻村联户工作。</w:t>
      </w:r>
    </w:p>
    <w:p>
      <w:pPr>
        <w:ind w:left="0" w:right="0" w:firstLine="560"/>
        <w:spacing w:before="450" w:after="450" w:line="312" w:lineRule="auto"/>
      </w:pPr>
      <w:r>
        <w:rPr>
          <w:rFonts w:ascii="宋体" w:hAnsi="宋体" w:eastAsia="宋体" w:cs="宋体"/>
          <w:color w:val="000"/>
          <w:sz w:val="28"/>
          <w:szCs w:val="28"/>
        </w:rPr>
        <w:t xml:space="preserve">　　2、组建脱贫攻坚战地医疗队。全县设立了八个战地医疗指挥部，抽调1000余名医护人员组成108个战地医疗队，全面搭建县、镇、村三级医疗救助网络，对全县因病致贫户2518户2930名患者医疗救助包联全覆盖，实行一人一卡，一人一档管理制度，真正使医疗救助政策落到实处。</w:t>
      </w:r>
    </w:p>
    <w:p>
      <w:pPr>
        <w:ind w:left="0" w:right="0" w:firstLine="560"/>
        <w:spacing w:before="450" w:after="450" w:line="312" w:lineRule="auto"/>
      </w:pPr>
      <w:r>
        <w:rPr>
          <w:rFonts w:ascii="宋体" w:hAnsi="宋体" w:eastAsia="宋体" w:cs="宋体"/>
          <w:color w:val="000"/>
          <w:sz w:val="28"/>
          <w:szCs w:val="28"/>
        </w:rPr>
        <w:t xml:space="preserve">　　3、组建脱贫攻坚战地宣传队。开展八支“脱贫攻坚宣传指导队”，深入各镇村组，利用宣传车、村广播、宣传单、横幅、文艺节目等方式，开展政策宣传和脱贫指导工作，持续开展“脱贫之星”评选和“脱贫内刊”宣传等工作，在全县形成一批可复制、可推广的脱贫典型，充分发挥榜样示范引领的作用，营造良好氛围。</w:t>
      </w:r>
    </w:p>
    <w:p>
      <w:pPr>
        <w:ind w:left="0" w:right="0" w:firstLine="560"/>
        <w:spacing w:before="450" w:after="450" w:line="312" w:lineRule="auto"/>
      </w:pPr>
      <w:r>
        <w:rPr>
          <w:rFonts w:ascii="宋体" w:hAnsi="宋体" w:eastAsia="宋体" w:cs="宋体"/>
          <w:color w:val="000"/>
          <w:sz w:val="28"/>
          <w:szCs w:val="28"/>
        </w:rPr>
        <w:t xml:space="preserve">　　四是实现脱贫攻坚“四个全覆盖”。</w:t>
      </w:r>
    </w:p>
    <w:p>
      <w:pPr>
        <w:ind w:left="0" w:right="0" w:firstLine="560"/>
        <w:spacing w:before="450" w:after="450" w:line="312" w:lineRule="auto"/>
      </w:pPr>
      <w:r>
        <w:rPr>
          <w:rFonts w:ascii="宋体" w:hAnsi="宋体" w:eastAsia="宋体" w:cs="宋体"/>
          <w:color w:val="000"/>
          <w:sz w:val="28"/>
          <w:szCs w:val="28"/>
        </w:rPr>
        <w:t xml:space="preserve">　　1、产业扶持全覆盖。结合全县苹果产业优势，贯彻“一</w:t>
      </w:r>
    </w:p>
    <w:p>
      <w:pPr>
        <w:ind w:left="0" w:right="0" w:firstLine="560"/>
        <w:spacing w:before="450" w:after="450" w:line="312" w:lineRule="auto"/>
      </w:pPr>
      <w:r>
        <w:rPr>
          <w:rFonts w:ascii="宋体" w:hAnsi="宋体" w:eastAsia="宋体" w:cs="宋体"/>
          <w:color w:val="000"/>
          <w:sz w:val="28"/>
          <w:szCs w:val="28"/>
        </w:rPr>
        <w:t xml:space="preserve">　　企帮一村，一产扶一户”基本策略，激发贫困群众的内生动力，增强贫困户脱贫信心，从而实现全县6536户贫困户产业扶持全覆盖。</w:t>
      </w:r>
    </w:p>
    <w:p>
      <w:pPr>
        <w:ind w:left="0" w:right="0" w:firstLine="560"/>
        <w:spacing w:before="450" w:after="450" w:line="312" w:lineRule="auto"/>
      </w:pPr>
      <w:r>
        <w:rPr>
          <w:rFonts w:ascii="宋体" w:hAnsi="宋体" w:eastAsia="宋体" w:cs="宋体"/>
          <w:color w:val="000"/>
          <w:sz w:val="28"/>
          <w:szCs w:val="28"/>
        </w:rPr>
        <w:t xml:space="preserve">　　2、人居环境全覆盖。对除去易地扶贫搬迁户和危房改造户以外的贫困户开展人居环境改善工作全覆盖，将符合人居环境改善条件的贫困户进行现有住房粉刷修缮、庭院地面硬化、水电路改造、居住环境治理、小型养殖场所搭建等，从而提升贫困群众内生动力和脱贫自信心。</w:t>
      </w:r>
    </w:p>
    <w:p>
      <w:pPr>
        <w:ind w:left="0" w:right="0" w:firstLine="560"/>
        <w:spacing w:before="450" w:after="450" w:line="312" w:lineRule="auto"/>
      </w:pPr>
      <w:r>
        <w:rPr>
          <w:rFonts w:ascii="宋体" w:hAnsi="宋体" w:eastAsia="宋体" w:cs="宋体"/>
          <w:color w:val="000"/>
          <w:sz w:val="28"/>
          <w:szCs w:val="28"/>
        </w:rPr>
        <w:t xml:space="preserve">　　3、互助协会全覆盖。深化互助协会新内涵，强力推行“五个到位”，实现全县124个行政村互助协会全覆盖。截止目前已实施扶贫互助资金项目村74个，入会总户数达2840余户。</w:t>
      </w:r>
    </w:p>
    <w:p>
      <w:pPr>
        <w:ind w:left="0" w:right="0" w:firstLine="560"/>
        <w:spacing w:before="450" w:after="450" w:line="312" w:lineRule="auto"/>
      </w:pPr>
      <w:r>
        <w:rPr>
          <w:rFonts w:ascii="宋体" w:hAnsi="宋体" w:eastAsia="宋体" w:cs="宋体"/>
          <w:color w:val="000"/>
          <w:sz w:val="28"/>
          <w:szCs w:val="28"/>
        </w:rPr>
        <w:t xml:space="preserve">　　4、结对帮扶全覆盖。按照八大战区指挥作战，八个先锋队伍一线作战部署的总基调，分配124个包联部门对全县124个行政村驻村作战全覆盖;安排30余名县级领导、471名科级领导、744名股组级干部、3150名基层干部和124名第一书记、576名驻村干部与6536户贫困户实现一对一结对帮扶全覆盖。</w:t>
      </w:r>
    </w:p>
    <w:p>
      <w:pPr>
        <w:ind w:left="0" w:right="0" w:firstLine="560"/>
        <w:spacing w:before="450" w:after="450" w:line="312" w:lineRule="auto"/>
      </w:pPr>
      <w:r>
        <w:rPr>
          <w:rFonts w:ascii="宋体" w:hAnsi="宋体" w:eastAsia="宋体" w:cs="宋体"/>
          <w:color w:val="000"/>
          <w:sz w:val="28"/>
          <w:szCs w:val="28"/>
        </w:rPr>
        <w:t xml:space="preserve">　　五是建立五项常态机制，确保有序进展。一是建立学习常态机制，坚持学习贯彻习总书记相关讲话精神，落实中省市扶贫政策，理清扶贫思路;二是建立扶贫工作常态机制，领导小组安排部署，指挥部统筹协调，各镇办主体落实，形成日常工作抓落实强反馈程序;三是建立“周交办、周办结”工作机制，按照每周指挥部工作安排强抓落实，把握工作节奏，扎实推进脱贫工作;四是建立研判分析和协调指挥长效机制，目前已召开全县脱贫攻坚研判分析会议共9次，指挥部协调会议已达16次;五是确立全县扶贫日行动，自4月19日起，确定将每周星期三设立为全县扶贫工作日，开展下基层，深调研，真帮扶工作。通过五项常态化工作机制，推动脱贫攻坚工作持续发力。</w:t>
      </w:r>
    </w:p>
    <w:p>
      <w:pPr>
        <w:ind w:left="0" w:right="0" w:firstLine="560"/>
        <w:spacing w:before="450" w:after="450" w:line="312" w:lineRule="auto"/>
      </w:pPr>
      <w:r>
        <w:rPr>
          <w:rFonts w:ascii="黑体" w:hAnsi="黑体" w:eastAsia="黑体" w:cs="黑体"/>
          <w:color w:val="000000"/>
          <w:sz w:val="36"/>
          <w:szCs w:val="36"/>
          <w:b w:val="1"/>
          <w:bCs w:val="1"/>
        </w:rPr>
        <w:t xml:space="preserve">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十三五”以来，在市委、市政府的正确领导下，县委、县政府全面贯彻落实习近平总书记关于脱贫攻坚讲话精神和中省市各级领导安排部署，戮力同心、砥砺前行，精准施策、精准脱贫。共识别贫困村63个，贫困户12749户，贫困人口39938人。2024年已退出贫困村20个，完成7208户21870人如期脱贫;2024年通过数据核实贫困村43个，贫困户6536户22223人，年底退出贫困村15个，脱贫5893人;2024年计划退出贫困村20个，脱贫7330人;2024年计划退出贫困村8个, 脱贫2703人;2024年计划6297人脱贫，全面实现脱贫路上不落一人的总要求，实现全面建成小康社会的总目标。</w:t>
      </w:r>
    </w:p>
    <w:p>
      <w:pPr>
        <w:ind w:left="0" w:right="0" w:firstLine="560"/>
        <w:spacing w:before="450" w:after="450" w:line="312" w:lineRule="auto"/>
      </w:pPr>
      <w:r>
        <w:rPr>
          <w:rFonts w:ascii="宋体" w:hAnsi="宋体" w:eastAsia="宋体" w:cs="宋体"/>
          <w:color w:val="000"/>
          <w:sz w:val="28"/>
          <w:szCs w:val="28"/>
        </w:rPr>
        <w:t xml:space="preserve">　　今年以来，县委、县政府将脱贫攻坚作为经济社会发展和“聚力四五六、矢志新崛起”战略布局的主要抓手，设立了八个脱贫攻坚主战区，县级领导分别挂帅，按照“严、实、新、尊、合”五字要求和“12345”目标指挥作战，成立了脱贫攻坚指挥部、督查组和“八办五组”专项工作办公室。构筑了一套完整的脱贫攻坚体系，探索出两项创新模式，组建了三支战区先锋队，实施了四个全面覆盖。搭建了双创中心和县指挥部贫困户大数据平台，全面实现省市县三级视频会议、县镇村三级指挥作战和第一书记“四支队伍”现场考勤、查岗及视频通话等功能。严格落实脱贫攻坚“一把手”负责制和“三级书记”责任制，充分发挥“四支队伍力量”优势，建立了县、镇、村三级指挥作战室，制作悬挂贫困户分布图、产业分布图、干部帮扶图等，分片挂图作战，确保年底如期完成各项减贫脱贫任务。</w:t>
      </w:r>
    </w:p>
    <w:p>
      <w:pPr>
        <w:ind w:left="0" w:right="0" w:firstLine="560"/>
        <w:spacing w:before="450" w:after="450" w:line="312" w:lineRule="auto"/>
      </w:pPr>
      <w:r>
        <w:rPr>
          <w:rFonts w:ascii="宋体" w:hAnsi="宋体" w:eastAsia="宋体" w:cs="宋体"/>
          <w:color w:val="000"/>
          <w:sz w:val="28"/>
          <w:szCs w:val="28"/>
        </w:rPr>
        <w:t xml:space="preserve">　　一是构筑了一套完整的脱贫体系。全县认真学习习近平总书记系列重要讲话，坚决贯彻落实中省市脱贫攻坚工作要求，举县一致凝心聚力抓脱贫，从上到下强化落实拔穷根。一是构建四大体系，即夯实组织体系，细化工作体系，严格推进体系，强化保障体系，从搭建四梁八柱的总体架构开始，确保脱贫攻坚工作体系完善。二是突出四项重点，即聚力产业扶贫，加快移民搬迁，扩大就业创业，强化教育健康扶贫，保证了脱贫工作取得实效。</w:t>
      </w:r>
    </w:p>
    <w:p>
      <w:pPr>
        <w:ind w:left="0" w:right="0" w:firstLine="560"/>
        <w:spacing w:before="450" w:after="450" w:line="312" w:lineRule="auto"/>
      </w:pPr>
      <w:r>
        <w:rPr>
          <w:rFonts w:ascii="宋体" w:hAnsi="宋体" w:eastAsia="宋体" w:cs="宋体"/>
          <w:color w:val="000"/>
          <w:sz w:val="28"/>
          <w:szCs w:val="28"/>
        </w:rPr>
        <w:t xml:space="preserve">　　二是深入探索出两项脱贫工作创新模式。</w:t>
      </w:r>
    </w:p>
    <w:p>
      <w:pPr>
        <w:ind w:left="0" w:right="0" w:firstLine="560"/>
        <w:spacing w:before="450" w:after="450" w:line="312" w:lineRule="auto"/>
      </w:pPr>
      <w:r>
        <w:rPr>
          <w:rFonts w:ascii="宋体" w:hAnsi="宋体" w:eastAsia="宋体" w:cs="宋体"/>
          <w:color w:val="000"/>
          <w:sz w:val="28"/>
          <w:szCs w:val="28"/>
        </w:rPr>
        <w:t xml:space="preserve">　　1、激发内生动力，坚持扶志、扶智、扶心为先导。创新实施“脱贫攻坚扶志心连心超市”、“脱贫攻坚扶智教育资助”和“脱贫攻坚扶心就业创业”三个扶贫模式。建立了各镇办扶贫心连心超市，定期组织开展评比打分和积分兑换活动，从而充分调动贫困户脱贫致富的积极性，真正起到扶贫先扶志、扶智、扶心的作用。</w:t>
      </w:r>
    </w:p>
    <w:p>
      <w:pPr>
        <w:ind w:left="0" w:right="0" w:firstLine="560"/>
        <w:spacing w:before="450" w:after="450" w:line="312" w:lineRule="auto"/>
      </w:pPr>
      <w:r>
        <w:rPr>
          <w:rFonts w:ascii="宋体" w:hAnsi="宋体" w:eastAsia="宋体" w:cs="宋体"/>
          <w:color w:val="000"/>
          <w:sz w:val="28"/>
          <w:szCs w:val="28"/>
        </w:rPr>
        <w:t xml:space="preserve">　　2、党建引领，三产融合，加快脱贫步伐。因地制宜发展休闲农业、观光农业、旅游产业、果园托管等发展模式，促进产业跨界融合，逐步形成“三产融合、三变带动、党建引领、廉政助推”为一体的脱贫综合体。林皋镇许道村首创“1名党员+10户贫困户”的 “党建+脱贫”模式，已使57户贫困户摆脱贫困。林皋村依托地理优势，围绕“两山一湖”作文章，探索形成了“旅游+脱贫”模式。尧禾镇美华公司通过建立“果园托管”、“产品入股”、“现金入股”等帮扶模式，已托管果园362户1400余亩，果农亩均增收800多元。</w:t>
      </w:r>
    </w:p>
    <w:p>
      <w:pPr>
        <w:ind w:left="0" w:right="0" w:firstLine="560"/>
        <w:spacing w:before="450" w:after="450" w:line="312" w:lineRule="auto"/>
      </w:pPr>
      <w:r>
        <w:rPr>
          <w:rFonts w:ascii="宋体" w:hAnsi="宋体" w:eastAsia="宋体" w:cs="宋体"/>
          <w:color w:val="000"/>
          <w:sz w:val="28"/>
          <w:szCs w:val="28"/>
        </w:rPr>
        <w:t xml:space="preserve">　　三是组建了“三支脱贫攻坚战队”。</w:t>
      </w:r>
    </w:p>
    <w:p>
      <w:pPr>
        <w:ind w:left="0" w:right="0" w:firstLine="560"/>
        <w:spacing w:before="450" w:after="450" w:line="312" w:lineRule="auto"/>
      </w:pPr>
      <w:r>
        <w:rPr>
          <w:rFonts w:ascii="宋体" w:hAnsi="宋体" w:eastAsia="宋体" w:cs="宋体"/>
          <w:color w:val="000"/>
          <w:sz w:val="28"/>
          <w:szCs w:val="28"/>
        </w:rPr>
        <w:t xml:space="preserve">　　1、组建脱贫攻坚战地先锋队。将7镇1办设立的八大战区作为八个脱贫攻坚战地先锋队伍的主战场，县级各领导作为战区的指挥员，充分调动奋战在脱贫攻坚一线的各级包联部门和“四支队伍”力量，全面扎实开展驻村联户工作。</w:t>
      </w:r>
    </w:p>
    <w:p>
      <w:pPr>
        <w:ind w:left="0" w:right="0" w:firstLine="560"/>
        <w:spacing w:before="450" w:after="450" w:line="312" w:lineRule="auto"/>
      </w:pPr>
      <w:r>
        <w:rPr>
          <w:rFonts w:ascii="宋体" w:hAnsi="宋体" w:eastAsia="宋体" w:cs="宋体"/>
          <w:color w:val="000"/>
          <w:sz w:val="28"/>
          <w:szCs w:val="28"/>
        </w:rPr>
        <w:t xml:space="preserve">　　2、组建脱贫攻坚战地医疗队。全县设立了八个战地医疗指挥部，抽调1000余名医护人员组成108个战地医疗队，全面搭建县、镇、村三级医疗救助网络，对全县因病致贫户2518户2930名患者医疗救助包联全覆盖，实行一人一卡，一人一档管理制度，真正使医疗救助政策落到实处。</w:t>
      </w:r>
    </w:p>
    <w:p>
      <w:pPr>
        <w:ind w:left="0" w:right="0" w:firstLine="560"/>
        <w:spacing w:before="450" w:after="450" w:line="312" w:lineRule="auto"/>
      </w:pPr>
      <w:r>
        <w:rPr>
          <w:rFonts w:ascii="宋体" w:hAnsi="宋体" w:eastAsia="宋体" w:cs="宋体"/>
          <w:color w:val="000"/>
          <w:sz w:val="28"/>
          <w:szCs w:val="28"/>
        </w:rPr>
        <w:t xml:space="preserve">　　3、组建脱贫攻坚战地宣传队。开展八支“脱贫攻坚宣传指导队”，深入各镇村组，利用宣传车、村广播、宣传单、横幅、文艺节目等方式，开展政策宣传和脱贫指导工作，持续开展“脱贫之星”评选和“脱贫内刊”宣传等工作，在全县形成一批可复制、可推广的脱贫典型，充分发挥榜样示范引领的作用，营造良好氛围。</w:t>
      </w:r>
    </w:p>
    <w:p>
      <w:pPr>
        <w:ind w:left="0" w:right="0" w:firstLine="560"/>
        <w:spacing w:before="450" w:after="450" w:line="312" w:lineRule="auto"/>
      </w:pPr>
      <w:r>
        <w:rPr>
          <w:rFonts w:ascii="宋体" w:hAnsi="宋体" w:eastAsia="宋体" w:cs="宋体"/>
          <w:color w:val="000"/>
          <w:sz w:val="28"/>
          <w:szCs w:val="28"/>
        </w:rPr>
        <w:t xml:space="preserve">　　四是实现脱贫攻坚“四个全覆盖”。</w:t>
      </w:r>
    </w:p>
    <w:p>
      <w:pPr>
        <w:ind w:left="0" w:right="0" w:firstLine="560"/>
        <w:spacing w:before="450" w:after="450" w:line="312" w:lineRule="auto"/>
      </w:pPr>
      <w:r>
        <w:rPr>
          <w:rFonts w:ascii="宋体" w:hAnsi="宋体" w:eastAsia="宋体" w:cs="宋体"/>
          <w:color w:val="000"/>
          <w:sz w:val="28"/>
          <w:szCs w:val="28"/>
        </w:rPr>
        <w:t xml:space="preserve">　　1、产业扶持全覆盖。结合全县苹果产业优势，贯彻“一</w:t>
      </w:r>
    </w:p>
    <w:p>
      <w:pPr>
        <w:ind w:left="0" w:right="0" w:firstLine="560"/>
        <w:spacing w:before="450" w:after="450" w:line="312" w:lineRule="auto"/>
      </w:pPr>
      <w:r>
        <w:rPr>
          <w:rFonts w:ascii="宋体" w:hAnsi="宋体" w:eastAsia="宋体" w:cs="宋体"/>
          <w:color w:val="000"/>
          <w:sz w:val="28"/>
          <w:szCs w:val="28"/>
        </w:rPr>
        <w:t xml:space="preserve">　　企帮一村，一产扶一户”基本策略，激发贫困群众的内生动力，增强贫困户脱贫信心，从而实现全县6536户贫困户产业扶持全覆盖。</w:t>
      </w:r>
    </w:p>
    <w:p>
      <w:pPr>
        <w:ind w:left="0" w:right="0" w:firstLine="560"/>
        <w:spacing w:before="450" w:after="450" w:line="312" w:lineRule="auto"/>
      </w:pPr>
      <w:r>
        <w:rPr>
          <w:rFonts w:ascii="宋体" w:hAnsi="宋体" w:eastAsia="宋体" w:cs="宋体"/>
          <w:color w:val="000"/>
          <w:sz w:val="28"/>
          <w:szCs w:val="28"/>
        </w:rPr>
        <w:t xml:space="preserve">　　2、人居环境全覆盖。对除去易地扶贫搬迁户和危房改造户以外的贫困户开展人居环境改善工作全覆盖，将符合人居环境改善条件的贫困户进行现有住房粉刷修缮、庭院地面硬化、水电路改造、居住环境治理、小型养殖场所搭建等，从而提升贫困群众内生动力和脱贫自信心。</w:t>
      </w:r>
    </w:p>
    <w:p>
      <w:pPr>
        <w:ind w:left="0" w:right="0" w:firstLine="560"/>
        <w:spacing w:before="450" w:after="450" w:line="312" w:lineRule="auto"/>
      </w:pPr>
      <w:r>
        <w:rPr>
          <w:rFonts w:ascii="宋体" w:hAnsi="宋体" w:eastAsia="宋体" w:cs="宋体"/>
          <w:color w:val="000"/>
          <w:sz w:val="28"/>
          <w:szCs w:val="28"/>
        </w:rPr>
        <w:t xml:space="preserve">　　3、互助协会全覆盖。深化互助协会新内涵，强力推行“五个到位”，实现全县124个行政村互助协会全覆盖。截止目前已实施扶贫互助资金项目村74个，入会总户数达2840余户。</w:t>
      </w:r>
    </w:p>
    <w:p>
      <w:pPr>
        <w:ind w:left="0" w:right="0" w:firstLine="560"/>
        <w:spacing w:before="450" w:after="450" w:line="312" w:lineRule="auto"/>
      </w:pPr>
      <w:r>
        <w:rPr>
          <w:rFonts w:ascii="宋体" w:hAnsi="宋体" w:eastAsia="宋体" w:cs="宋体"/>
          <w:color w:val="000"/>
          <w:sz w:val="28"/>
          <w:szCs w:val="28"/>
        </w:rPr>
        <w:t xml:space="preserve">　　4、结对帮扶全覆盖。按照八大战区指挥作战，八个先锋队伍一线作战部署的总基调，分配124个包联部门对全县124个行政村驻村作战全覆盖;安排30余名县级领导、471名科级领导、744名股组级干部、3150名基层干部和124名第一书记、576名驻村干部与6536户贫困户实现一对一结对帮扶全覆盖。</w:t>
      </w:r>
    </w:p>
    <w:p>
      <w:pPr>
        <w:ind w:left="0" w:right="0" w:firstLine="560"/>
        <w:spacing w:before="450" w:after="450" w:line="312" w:lineRule="auto"/>
      </w:pPr>
      <w:r>
        <w:rPr>
          <w:rFonts w:ascii="宋体" w:hAnsi="宋体" w:eastAsia="宋体" w:cs="宋体"/>
          <w:color w:val="000"/>
          <w:sz w:val="28"/>
          <w:szCs w:val="28"/>
        </w:rPr>
        <w:t xml:space="preserve">　　五是建立五项常态机制，确保有序进展。一是建立学习常态机制，坚持学习贯彻习总书记相关讲话精神，落实中省市扶贫政策，理清扶贫思路;二是建立扶贫工作常态机制，领导小组安排部署，指挥部统筹协调，各镇办主体落实，形成日常工作抓落实强反馈程序;三是建立“周交办、周办结”工作机制，按照每周指挥部工作安排强抓落实，把握工作节奏，扎实推进脱贫工作;四是建立研判分析和协调指挥长效机制，目前已召开全县脱贫攻坚研判分析会议共9次，指挥部协调会议已达16次;五是确立全县扶贫日行动，自4月19日起，确定将每周星期三设立为全县扶贫工作日，开展下基层，深调研，真帮扶工作。通过五项常态化工作机制，推动脱贫攻坚工作持续发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2024-09-20T23:46:49+08:00</dcterms:created>
  <dcterms:modified xsi:type="dcterms:W3CDTF">2024-09-20T23:46:49+08:00</dcterms:modified>
</cp:coreProperties>
</file>

<file path=docProps/custom.xml><?xml version="1.0" encoding="utf-8"?>
<Properties xmlns="http://schemas.openxmlformats.org/officeDocument/2006/custom-properties" xmlns:vt="http://schemas.openxmlformats.org/officeDocument/2006/docPropsVTypes"/>
</file>