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参加社会实践的活动总结范文</w:t>
      </w:r>
      <w:bookmarkEnd w:id="1"/>
    </w:p>
    <w:p>
      <w:pPr>
        <w:jc w:val="center"/>
        <w:spacing w:before="0" w:after="450"/>
      </w:pPr>
      <w:r>
        <w:rPr>
          <w:rFonts w:ascii="Arial" w:hAnsi="Arial" w:eastAsia="Arial" w:cs="Arial"/>
          <w:color w:val="999999"/>
          <w:sz w:val="20"/>
          <w:szCs w:val="20"/>
        </w:rPr>
        <w:t xml:space="preserve">来源：网友投稿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参加社会实践的活动总结范文（通用17篇）参加社会实践的活动总结范文 篇1 为弘扬中华民族扶贫济困的传统美德，切实关心困难学生的学习、生活问题，加大助学救助力度，搞好向贫困学生送温暖活动，推进和谐学校建设，本月我校成功开展了一次\"节约零花钱、...</w:t>
      </w:r>
    </w:p>
    <w:p>
      <w:pPr>
        <w:ind w:left="0" w:right="0" w:firstLine="560"/>
        <w:spacing w:before="450" w:after="450" w:line="312" w:lineRule="auto"/>
      </w:pPr>
      <w:r>
        <w:rPr>
          <w:rFonts w:ascii="宋体" w:hAnsi="宋体" w:eastAsia="宋体" w:cs="宋体"/>
          <w:color w:val="000"/>
          <w:sz w:val="28"/>
          <w:szCs w:val="28"/>
        </w:rPr>
        <w:t xml:space="preserve">参加社会实践的活动总结范文（通用17篇）</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篇2</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篇3</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篇4</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篇5</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篇6</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篇7</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篇8</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篇10</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篇11</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篇15</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篇17</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亲身实践，实现了从理论到实践再到理论的飞跃，增强了认识问题，分析问题，解决问题的能力。为我们认识社会，了解社会，步入社会打下了良好的基础!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2024-09-21T04:31:37+08:00</dcterms:created>
  <dcterms:modified xsi:type="dcterms:W3CDTF">2024-09-21T04:31:37+08:00</dcterms:modified>
</cp:coreProperties>
</file>

<file path=docProps/custom.xml><?xml version="1.0" encoding="utf-8"?>
<Properties xmlns="http://schemas.openxmlformats.org/officeDocument/2006/custom-properties" xmlns:vt="http://schemas.openxmlformats.org/officeDocument/2006/docPropsVTypes"/>
</file>