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最新军训总结有感</w:t>
      </w:r>
      <w:bookmarkEnd w:id="1"/>
    </w:p>
    <w:p>
      <w:pPr>
        <w:jc w:val="center"/>
        <w:spacing w:before="0" w:after="450"/>
      </w:pPr>
      <w:r>
        <w:rPr>
          <w:rFonts w:ascii="Arial" w:hAnsi="Arial" w:eastAsia="Arial" w:cs="Arial"/>
          <w:color w:val="999999"/>
          <w:sz w:val="20"/>
          <w:szCs w:val="20"/>
        </w:rPr>
        <w:t xml:space="preserve">来源：网友投稿  作者：浅唱梦痕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最新军训总结有感模板5篇军训固然很苦，但也让我们逐渐邂逅发现了不一样的自己。而写军训总结，我们可以按照军训的趣事去写，将这份有趣记录下来。你是否在找正准备撰写“最新军训总结有感”，下面小编收集了相关的素材，供大家写文参考！&gt;最新军训总结有感...</w:t>
      </w:r>
    </w:p>
    <w:p>
      <w:pPr>
        <w:ind w:left="0" w:right="0" w:firstLine="560"/>
        <w:spacing w:before="450" w:after="450" w:line="312" w:lineRule="auto"/>
      </w:pPr>
      <w:r>
        <w:rPr>
          <w:rFonts w:ascii="宋体" w:hAnsi="宋体" w:eastAsia="宋体" w:cs="宋体"/>
          <w:color w:val="000"/>
          <w:sz w:val="28"/>
          <w:szCs w:val="28"/>
        </w:rPr>
        <w:t xml:space="preserve">最新军训总结有感模板5篇</w:t>
      </w:r>
    </w:p>
    <w:p>
      <w:pPr>
        <w:ind w:left="0" w:right="0" w:firstLine="560"/>
        <w:spacing w:before="450" w:after="450" w:line="312" w:lineRule="auto"/>
      </w:pPr>
      <w:r>
        <w:rPr>
          <w:rFonts w:ascii="宋体" w:hAnsi="宋体" w:eastAsia="宋体" w:cs="宋体"/>
          <w:color w:val="000"/>
          <w:sz w:val="28"/>
          <w:szCs w:val="28"/>
        </w:rPr>
        <w:t xml:space="preserve">军训固然很苦，但也让我们逐渐邂逅发现了不一样的自己。而写军训总结，我们可以按照军训的趣事去写，将这份有趣记录下来。你是否在找正准备撰写“最新军训总结有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&gt;最新军训总结有感1</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&gt;最新军训总结有感2</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&gt;最新军训总结有感3</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&gt;最新军训总结有感4</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&gt;最新军训总结有感5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2024-10-19T23:04:46+08:00</dcterms:created>
  <dcterms:modified xsi:type="dcterms:W3CDTF">2024-10-19T23:04:46+08:00</dcterms:modified>
</cp:coreProperties>
</file>

<file path=docProps/custom.xml><?xml version="1.0" encoding="utf-8"?>
<Properties xmlns="http://schemas.openxmlformats.org/officeDocument/2006/custom-properties" xmlns:vt="http://schemas.openxmlformats.org/officeDocument/2006/docPropsVTypes"/>
</file>