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2024年意识形态工作报告{国企}3篇</w:t>
      </w:r>
      <w:bookmarkEnd w:id="1"/>
    </w:p>
    <w:p>
      <w:pPr>
        <w:jc w:val="center"/>
        <w:spacing w:before="0" w:after="450"/>
      </w:pPr>
      <w:r>
        <w:rPr>
          <w:rFonts w:ascii="Arial" w:hAnsi="Arial" w:eastAsia="Arial" w:cs="Arial"/>
          <w:color w:val="999999"/>
          <w:sz w:val="20"/>
          <w:szCs w:val="20"/>
        </w:rPr>
        <w:t xml:space="preserve">来源：网友投稿  作者：独影花开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《国家行政机关公文处理办法》中规定：报告，“适用于向上级机关汇报工作，反映情况，答复上级机关的询问”。本站为大家整理的相关的2024年意识形态工作报告{国企}，供大家参考选择。　　2024年意识形态工作报告{国企}　　2024年上半年，xx...</w:t>
      </w:r>
    </w:p>
    <w:p>
      <w:pPr>
        <w:ind w:left="0" w:right="0" w:firstLine="560"/>
        <w:spacing w:before="450" w:after="450" w:line="312" w:lineRule="auto"/>
      </w:pPr>
      <w:r>
        <w:rPr>
          <w:rFonts w:ascii="宋体" w:hAnsi="宋体" w:eastAsia="宋体" w:cs="宋体"/>
          <w:color w:val="000"/>
          <w:sz w:val="28"/>
          <w:szCs w:val="28"/>
        </w:rPr>
        <w:t xml:space="preserve">《国家行政机关公文处理办法》中规定：报告，“适用于向上级机关汇报工作，反映情况，答复上级机关的询问”。本站为大家整理的相关的2024年意识形态工作报告{国企}，供大家参考选择。[_TAG_h2]　　2024年意识形态工作报告{国企}</w:t>
      </w:r>
    </w:p>
    <w:p>
      <w:pPr>
        <w:ind w:left="0" w:right="0" w:firstLine="560"/>
        <w:spacing w:before="450" w:after="450" w:line="312" w:lineRule="auto"/>
      </w:pPr>
      <w:r>
        <w:rPr>
          <w:rFonts w:ascii="宋体" w:hAnsi="宋体" w:eastAsia="宋体" w:cs="宋体"/>
          <w:color w:val="000"/>
          <w:sz w:val="28"/>
          <w:szCs w:val="28"/>
        </w:rPr>
        <w:t xml:space="preserve">　　2024年上半年，xx公司党支部认真贯彻落实中央、省委和集团党委关于做好意识形态工作的决策部署及指示精神，把意识形态工作纳入党建工作责任制，提高政治站位，强化责任意识，扎实做好意识形态工作，为项目建设提供了强有力的思想保证、舆论支撑和精神动力。现将上半年的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党对意识工作的领导。xx公司党支部把加强意识形态工作作为重要政治责任，认真贯彻落实意识形态工作责任制，将意识形态工作纳入党建工作要点，制定下发了2024年度党建工作计划、意识形态工作责任制实施办法，对意识形态工作作了安排部署。尤其是省委对集团开展巡视工作以来，xx公司党支部认真落实省委巡视组对意识形态工作的专项检查，针对存在的问题抓好整改，进一步明确了意识形态工作的主体责任和领导责任，对相关任务进行了分解。党支部履行意识形态工作主体责任，党支部书记为第一责任人，班子成员履行“一岗双责”，做到了一级抓一级，层层抓落实。党支部把意识形态工作作为民主生活会和党员领导干部党建述职报告的一项内容和述职述廉报告的一部分，如支委会查摆剖析自身问题时，意识形态为其中一项，自觉接受监督和评议。同时，完善了统战和民族宗教、定期报告制度等工作制度，为开展意识形态工作提供了制度保障。</w:t>
      </w:r>
    </w:p>
    <w:p>
      <w:pPr>
        <w:ind w:left="0" w:right="0" w:firstLine="560"/>
        <w:spacing w:before="450" w:after="450" w:line="312" w:lineRule="auto"/>
      </w:pPr>
      <w:r>
        <w:rPr>
          <w:rFonts w:ascii="宋体" w:hAnsi="宋体" w:eastAsia="宋体" w:cs="宋体"/>
          <w:color w:val="000"/>
          <w:sz w:val="28"/>
          <w:szCs w:val="28"/>
        </w:rPr>
        <w:t xml:space="preserve">　　(二)凝聚广泛思想共识。结合“两学一做”学习教育，利用每周三固定学习日，加强政治理论学习。组织干部员工学习习近平总书记关于意识形态工作的重要指示以及中央和省委、集团党委有关决策部署、文件精神，深入学习贯彻习近平新时代中国特色社会主义思想和党的十九大精神，集中学习了“建设具有强大凝聚力和引领力的社会主义意识形态”---《习近平新时代中国特色社会主义思想三十讲》第19讲，教育引导全体党员牢固树立“四个意识”，坚定“四个自信”，做到“两个维护”，以实际行动维护党中央的权威。积极开展道德建设，组织干部员工学习港珠澳大桥建设者等先进事迹。组织干部员工赴确山县竹沟革命纪念馆，接受革命传统教育。通过扎实的理论学习，教育引导广大党员干部用科学武装头脑，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筑牢思想意识防线。把党管意识形态落实到阵地建设之中，全面筑牢宣传阵地，不断巩固壮大积极健康向上的主流思想。加强和改进党支部中心组学习，组织中心组学习2次、集中学习6次。推动思想道德建设，注重加强社会主义核心价值观和“中国梦”宣传教育，在院区设置社会主义核心价值观、党旗雕塑、习近平“五大发展理念”等宣传栏、宣传版面，及时制作更新党建宣传展板内容，为宣传思想工作营造了良好氛围。利用微信公众号、微信群、QQ群，定期推送意识形态相关内容;加强对办公网、微信等网络媒体的监管力度，确保网络意识形态安全。在开展思想政治工作时，充分运用个别谈心、耐心疏导、平等交流、民主讨论等方法，使意识形态的宣传教育工作做到入情入理、潜移默化。比如，公司组织慰问生病住院员工，组织员工进行健康体检，使思想政治工作体现出深厚的人文关怀。</w:t>
      </w:r>
    </w:p>
    <w:p>
      <w:pPr>
        <w:ind w:left="0" w:right="0" w:firstLine="560"/>
        <w:spacing w:before="450" w:after="450" w:line="312" w:lineRule="auto"/>
      </w:pPr>
      <w:r>
        <w:rPr>
          <w:rFonts w:ascii="宋体" w:hAnsi="宋体" w:eastAsia="宋体" w:cs="宋体"/>
          <w:color w:val="000"/>
          <w:sz w:val="28"/>
          <w:szCs w:val="28"/>
        </w:rPr>
        <w:t xml:space="preserve">　　(四)引领正确舆论导向。掌控网络意识形态主导权，认真讨论各地出现的网络问题和当前的网络舆情，及时做好全国两会重要节点和敏感时期的舆论监管。正确把握网络舆论导向，利用QQ群、微信等互动平台，宣传党的路线、方针、政策。积极选树先进典型，开展感动集团人物推选工作，传播项目建设的正能量，影响和带动其他员工见贤思齐。开展反邪教宣传教育活动，帮助员工认清“法轮功”、“主神教”、“全能神”等邪教组织的特征、危害，以及邪教反人类、反社会的本质，教育广大干部员工识别邪教，认清邪教，与邪教作斗争。开展宗教自查工作，公司没有发现邪教组织的活动，没有发现党员干部违规参与宗教活动的行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xx公司党支部意识形态工作虽然取得了一定的成绩，但与上级要求相比，仍存在一些问题和不足：一是对意识形态工作的极端重要性认识不到位，有时更多精力投入到工程建设上，在抓意识形态工作上，安排部署工作不多，督促落实不够。二是意识形态方面的学习不够深入，在反对民族分裂主义和非法宗教活动方面宣传教育不够。三是阵地建设需要进一步加强，思想政治工作方式方法需要改进;四是对错误言论危害性认识不到位，对一些错误思想苗头和行为的引正纠偏意识不强。五是网络意识形态重视不足，新媒体的运用和管理不够规范。这些问题和不足，需要在今后的工作中克服和解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下半年，xx公司党支部将在集团党委的坚强领导下，继续把意识形态工作作为党建工作的重要组成部分，贯彻落实意识形态工作责任制，落实党管意识形态工作各项职责。坚持问题导向，对研判发现的问题，及时采取针对性措施，积极推进整改。梳理抓好意识形态工作的思路，增强做好意识形态工作的主动意识和主体意识，逐步完善意识形态工作相关规章制度。继续强化思想政治教育、强化意识形态宣传和强化阵地建设，使公司意识形态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2024年意识形态工作报告{国企}</w:t>
      </w:r>
    </w:p>
    <w:p>
      <w:pPr>
        <w:ind w:left="0" w:right="0" w:firstLine="560"/>
        <w:spacing w:before="450" w:after="450" w:line="312" w:lineRule="auto"/>
      </w:pPr>
      <w:r>
        <w:rPr>
          <w:rFonts w:ascii="宋体" w:hAnsi="宋体" w:eastAsia="宋体" w:cs="宋体"/>
          <w:color w:val="000"/>
          <w:sz w:val="28"/>
          <w:szCs w:val="28"/>
        </w:rPr>
        <w:t xml:space="preserve">　　2024年以来，在县委、县政府和市医保局的正确领导下，我局以党的十九大、十九届四中全会精神和习近平总书记系列重要讲话精神为指导，按照县委的要求和年初的工作安排，严格落实意识形态工作责任制，牢牢把握意识形态工作主动权，坚持将意识形态工作与业务工作同部署、同落实，切实提高了广大干部职工的思想政治素质和道德水平，收到了良好的效果，现将2024年上半年意识形态工作报告如下：</w:t>
      </w:r>
    </w:p>
    <w:p>
      <w:pPr>
        <w:ind w:left="0" w:right="0" w:firstLine="560"/>
        <w:spacing w:before="450" w:after="450" w:line="312" w:lineRule="auto"/>
      </w:pPr>
      <w:r>
        <w:rPr>
          <w:rFonts w:ascii="宋体" w:hAnsi="宋体" w:eastAsia="宋体" w:cs="宋体"/>
          <w:color w:val="000"/>
          <w:sz w:val="28"/>
          <w:szCs w:val="28"/>
        </w:rPr>
        <w:t xml:space="preserve">　　一、 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我局高度重视意识形态工作，充分认识意识形态工作的重要性，始终把意识形态工作作为头等大事来抓，不断加强领导，强化措施，继续以党组书记、局长任组长、班子成员任副组长、各股室负责人为成员的意识形态工作领导小组，结合我局实际，将意识形态工作与“两学一做”常态化学习、“学习强国”等平台有效结合，研究制定年度工作计划，半年总结一次意识形态工作，及时解决工作中出现的困难和问题，确保我局意识形态工作的规范化、制度化。</w:t>
      </w:r>
    </w:p>
    <w:p>
      <w:pPr>
        <w:ind w:left="0" w:right="0" w:firstLine="560"/>
        <w:spacing w:before="450" w:after="450" w:line="312" w:lineRule="auto"/>
      </w:pPr>
      <w:r>
        <w:rPr>
          <w:rFonts w:ascii="宋体" w:hAnsi="宋体" w:eastAsia="宋体" w:cs="宋体"/>
          <w:color w:val="000"/>
          <w:sz w:val="28"/>
          <w:szCs w:val="28"/>
        </w:rPr>
        <w:t xml:space="preserve">　　(二)狠抓学习教育。我局将意识形态工作纳入年度学习计划，及时传达学习党中央和省、市、县委关于意识形态工作的决策部署及指示精神，认真学习党的十九大、十九届四中全会精神、习近平总书记系列讲话和省委彭清华书记来宜视察调研重要指示精神，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认真学习党章和党规及党的光辉历史等知识，利用典型案例的分析，牢固树立了责任和规矩意识，并逐级签订了《党风廉政建设承诺书》。二是全局把学习领会习近平新时代中国特色社会主义思想同学习马克思列宁主义、毛泽东思想、中国特色社会主义理论体系贯通起来，同学习党史、新中国史、改革开放史、社会主义发展史结合起来，同新时代坚持和发展中国特色社会主义的伟大实践联系起来，准确把握这一思想的理论逻辑、历史逻辑、实践逻辑。大力弘扬马克思主义学风，引导全体职工紧密联系思想和工作实际，真正把习近平新时代中国特色社会主义思想转化为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三)加强思想政治工作。一是继续推进学习型党组织建设。利用每月固定学习日，抓好全体干部职工集中学习以及“两学一做”学习教育制度化常态化，突出理想信念教育，提高政治鉴别力。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感染力。二是牢牢掌控网络意识形态主导权。切实维护网络意识形态安全，严禁在医保QQ群、微信群以及朋友圈发布反动消极的言论、低级庸俗的图片和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认真过好党员政治生日。今年我局利用“政治生日忆成长”活动，重温入党誓词，让全体党员更深刻的理解了入党誓词的意义和内涵，并要求自己把誓词的内容和当前的工作任务进一步结合，把入党时的追求和现在的思想实际相对照，从而坚定理想信念，从大处着眼，于细微处做起，始终以为共产主义事业奋斗终身的崇高理想激励和鞭策自己。</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上半年的工作虽有一些成效，但也存在一些不足，主要表现在四个方面：一是理论学习结合部门实际不紧密。有少部分领导干部因为业务繁忙，主要时间和精力用于处理事务之中，对意识形态学习主动性不高，缺乏自己的思考;二是工作抓得不到位。工作上存在很多的薄弱环节，安排部署多，督办检查少，缺乏条理性，工作力度不够;三是缺乏深入调查研究的精神。对一些难点问题解决办法不多，缺乏解决实际问题的力度。四是宣传工作虽然取得了一些成绩，但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局党组日常学习的重要内容，及时传达学习中央、省、市、县委关于意识形态工作指示精神，切实做到向党中央看齐，向党的理论路线方针政策看齐，向县委各项决策部署看齐，并把意识形态工作纳入到局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常态化有机结合，科学制定活动方案，严格落实股室责任，凝聚干事担当氛围，真正把习近平新时代中国特色社会思想和党的十九大、十九届四中全会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各股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2024年意识形态工作报告{国企}</w:t>
      </w:r>
    </w:p>
    <w:p>
      <w:pPr>
        <w:ind w:left="0" w:right="0" w:firstLine="560"/>
        <w:spacing w:before="450" w:after="450" w:line="312" w:lineRule="auto"/>
      </w:pPr>
      <w:r>
        <w:rPr>
          <w:rFonts w:ascii="宋体" w:hAnsi="宋体" w:eastAsia="宋体" w:cs="宋体"/>
          <w:color w:val="000"/>
          <w:sz w:val="28"/>
          <w:szCs w:val="28"/>
        </w:rPr>
        <w:t xml:space="preserve">　　集团党群工作部：</w:t>
      </w:r>
    </w:p>
    <w:p>
      <w:pPr>
        <w:ind w:left="0" w:right="0" w:firstLine="560"/>
        <w:spacing w:before="450" w:after="450" w:line="312" w:lineRule="auto"/>
      </w:pPr>
      <w:r>
        <w:rPr>
          <w:rFonts w:ascii="宋体" w:hAnsi="宋体" w:eastAsia="宋体" w:cs="宋体"/>
          <w:color w:val="000"/>
          <w:sz w:val="28"/>
          <w:szCs w:val="28"/>
        </w:rPr>
        <w:t xml:space="preserve">　　自今年年初以来，公司紧紧围绕集团意识形态工作部署要求，以加强职工队伍思想建设为目标，将意识形态工作融入到党建工作中，发挥思想引领、舆论推动、精神鼓励等重要作用，有利地推动了企业各项工作的顺利开展。现将工作落实情况报告如下：</w:t>
      </w:r>
    </w:p>
    <w:p>
      <w:pPr>
        <w:ind w:left="0" w:right="0" w:firstLine="560"/>
        <w:spacing w:before="450" w:after="450" w:line="312" w:lineRule="auto"/>
      </w:pPr>
      <w:r>
        <w:rPr>
          <w:rFonts w:ascii="宋体" w:hAnsi="宋体" w:eastAsia="宋体" w:cs="宋体"/>
          <w:color w:val="000"/>
          <w:sz w:val="28"/>
          <w:szCs w:val="28"/>
        </w:rPr>
        <w:t xml:space="preserve">　　一、高度重视 层层落实</w:t>
      </w:r>
    </w:p>
    <w:p>
      <w:pPr>
        <w:ind w:left="0" w:right="0" w:firstLine="560"/>
        <w:spacing w:before="450" w:after="450" w:line="312" w:lineRule="auto"/>
      </w:pPr>
      <w:r>
        <w:rPr>
          <w:rFonts w:ascii="宋体" w:hAnsi="宋体" w:eastAsia="宋体" w:cs="宋体"/>
          <w:color w:val="000"/>
          <w:sz w:val="28"/>
          <w:szCs w:val="28"/>
        </w:rPr>
        <w:t xml:space="preserve">　　意识形态是一定社会经济基础上形成的系统的思想观念，能否抓好意识形态领域里的工作，往大里讲，事关党的前途命运、国家的长治久安;往小里说，事关企业的凝聚力和向心力。作为基层党组织，有责任必须抓好此项工作。为此，公司支部成员进行专题研究，专门安排支部宣传委员对《集团党委意识形态工作责任制实施细则》负责具体落实，在召开职工大会组织学习集团下发的相关文件、进一步提高全员思想认识的同时，公司党支部将意识形态工作纳入党建和思想政治工作，充分利用现代网络宣传渠道，唱响主旋律，打好主动仗，为做好企业意识形态工作提供了有效保证。</w:t>
      </w:r>
    </w:p>
    <w:p>
      <w:pPr>
        <w:ind w:left="0" w:right="0" w:firstLine="560"/>
        <w:spacing w:before="450" w:after="450" w:line="312" w:lineRule="auto"/>
      </w:pPr>
      <w:r>
        <w:rPr>
          <w:rFonts w:ascii="宋体" w:hAnsi="宋体" w:eastAsia="宋体" w:cs="宋体"/>
          <w:color w:val="000"/>
          <w:sz w:val="28"/>
          <w:szCs w:val="28"/>
        </w:rPr>
        <w:t xml:space="preserve">　　二、查找问题 立行立改</w:t>
      </w:r>
    </w:p>
    <w:p>
      <w:pPr>
        <w:ind w:left="0" w:right="0" w:firstLine="560"/>
        <w:spacing w:before="450" w:after="450" w:line="312" w:lineRule="auto"/>
      </w:pPr>
      <w:r>
        <w:rPr>
          <w:rFonts w:ascii="宋体" w:hAnsi="宋体" w:eastAsia="宋体" w:cs="宋体"/>
          <w:color w:val="000"/>
          <w:sz w:val="28"/>
          <w:szCs w:val="28"/>
        </w:rPr>
        <w:t xml:space="preserve">　　意识形态工作的开展极大地促进了我公司各项工作平稳、有序、规范地向前推进，取得了一定成效，但同时也存在一些不足。对此，公司党支部坚持问题导向逐项对照，从组织领导、体制机制、阵地建设、队伍建设等方面，深入查找存在的问题，进行一次意识形态工作自检自查。并做到边查边改、立行立改。比如说，意识形态是思想领域的工作，看不见、摸不着，不好抓，难见效，从上到下，一开始或多或少产生了一些畏难情绪，但通过学习讨论和问题查找，逐步澄清了模糊认识，增强了责任感和自信心。</w:t>
      </w:r>
    </w:p>
    <w:p>
      <w:pPr>
        <w:ind w:left="0" w:right="0" w:firstLine="560"/>
        <w:spacing w:before="450" w:after="450" w:line="312" w:lineRule="auto"/>
      </w:pPr>
      <w:r>
        <w:rPr>
          <w:rFonts w:ascii="宋体" w:hAnsi="宋体" w:eastAsia="宋体" w:cs="宋体"/>
          <w:color w:val="000"/>
          <w:sz w:val="28"/>
          <w:szCs w:val="28"/>
        </w:rPr>
        <w:t xml:space="preserve">　　三、加强意识 拓展思路</w:t>
      </w:r>
    </w:p>
    <w:p>
      <w:pPr>
        <w:ind w:left="0" w:right="0" w:firstLine="560"/>
        <w:spacing w:before="450" w:after="450" w:line="312" w:lineRule="auto"/>
      </w:pPr>
      <w:r>
        <w:rPr>
          <w:rFonts w:ascii="宋体" w:hAnsi="宋体" w:eastAsia="宋体" w:cs="宋体"/>
          <w:color w:val="000"/>
          <w:sz w:val="28"/>
          <w:szCs w:val="28"/>
        </w:rPr>
        <w:t xml:space="preserve">　　下一步，公司党支部将加强看齐意识和职责意识，牢牢把握好正确的政治方向，进一步探索做好意识形态工作的新方法、新思路。同时，树立典型，发挥示范带动作用，提高全员思想素质，为企业健康发展提供强有力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2024-09-21T04:35:58+08:00</dcterms:created>
  <dcterms:modified xsi:type="dcterms:W3CDTF">2024-09-21T04:35:58+08:00</dcterms:modified>
</cp:coreProperties>
</file>

<file path=docProps/custom.xml><?xml version="1.0" encoding="utf-8"?>
<Properties xmlns="http://schemas.openxmlformats.org/officeDocument/2006/custom-properties" xmlns:vt="http://schemas.openxmlformats.org/officeDocument/2006/docPropsVTypes"/>
</file>