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焊工创新工作总结</w:t>
      </w:r>
      <w:bookmarkEnd w:id="1"/>
    </w:p>
    <w:p>
      <w:pPr>
        <w:jc w:val="center"/>
        <w:spacing w:before="0" w:after="450"/>
      </w:pPr>
      <w:r>
        <w:rPr>
          <w:rFonts w:ascii="Arial" w:hAnsi="Arial" w:eastAsia="Arial" w:cs="Arial"/>
          <w:color w:val="999999"/>
          <w:sz w:val="20"/>
          <w:szCs w:val="20"/>
        </w:rPr>
        <w:t xml:space="preserve">来源：网友投稿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焊工创新工作总结(精品4篇)焊工创新工作总结要怎么写，才更标准规范？根据多年的文秘写作经验，参考优秀的焊工创新工作总结样本能让你事半功倍，下面分享【焊工创新工作总结(精品4篇)】，供你选择借鉴。&gt;焊工创新工作总结篇120____年在忙碌的生...</w:t>
      </w:r>
    </w:p>
    <w:p>
      <w:pPr>
        <w:ind w:left="0" w:right="0" w:firstLine="560"/>
        <w:spacing w:before="450" w:after="450" w:line="312" w:lineRule="auto"/>
      </w:pPr>
      <w:r>
        <w:rPr>
          <w:rFonts w:ascii="宋体" w:hAnsi="宋体" w:eastAsia="宋体" w:cs="宋体"/>
          <w:color w:val="000"/>
          <w:sz w:val="28"/>
          <w:szCs w:val="28"/>
        </w:rPr>
        <w:t xml:space="preserve">焊工创新工作总结(精品4篇)</w:t>
      </w:r>
    </w:p>
    <w:p>
      <w:pPr>
        <w:ind w:left="0" w:right="0" w:firstLine="560"/>
        <w:spacing w:before="450" w:after="450" w:line="312" w:lineRule="auto"/>
      </w:pPr>
      <w:r>
        <w:rPr>
          <w:rFonts w:ascii="宋体" w:hAnsi="宋体" w:eastAsia="宋体" w:cs="宋体"/>
          <w:color w:val="000"/>
          <w:sz w:val="28"/>
          <w:szCs w:val="28"/>
        </w:rPr>
        <w:t xml:space="preserve">焊工创新工作总结要怎么写，才更标准规范？根据多年的文秘写作经验，参考优秀的焊工创新工作总结样本能让你事半功倍，下面分享【焊工创新工作总结(精品4篇)】，供你选择借鉴。</w:t>
      </w:r>
    </w:p>
    <w:p>
      <w:pPr>
        <w:ind w:left="0" w:right="0" w:firstLine="560"/>
        <w:spacing w:before="450" w:after="450" w:line="312" w:lineRule="auto"/>
      </w:pPr>
      <w:r>
        <w:rPr>
          <w:rFonts w:ascii="宋体" w:hAnsi="宋体" w:eastAsia="宋体" w:cs="宋体"/>
          <w:color w:val="000"/>
          <w:sz w:val="28"/>
          <w:szCs w:val="28"/>
        </w:rPr>
        <w:t xml:space="preserve">&gt;焊工创新工作总结篇1</w:t>
      </w:r>
    </w:p>
    <w:p>
      <w:pPr>
        <w:ind w:left="0" w:right="0" w:firstLine="560"/>
        <w:spacing w:before="450" w:after="450" w:line="312" w:lineRule="auto"/>
      </w:pPr>
      <w:r>
        <w:rPr>
          <w:rFonts w:ascii="宋体" w:hAnsi="宋体" w:eastAsia="宋体" w:cs="宋体"/>
          <w:color w:val="000"/>
          <w:sz w:val="28"/>
          <w:szCs w:val="28"/>
        </w:rPr>
        <w:t xml:space="preserve">20____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____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1.沟通本岗位与其他岗位之间的信息是我比较欠缺的方面，在20____年我会将自己的技术面更加扩展不仅仅局限于本岗位还要对前后岗位进行深入了解，使生产工作的流程更加通畅。2.加强自身的技术水平的提高，化被动为主动，主动去问，主动去查，努力将所学的知识更灵活的运用到工作中。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&gt;焊工创新工作总结篇2</w:t>
      </w:r>
    </w:p>
    <w:p>
      <w:pPr>
        <w:ind w:left="0" w:right="0" w:firstLine="560"/>
        <w:spacing w:before="450" w:after="450" w:line="312" w:lineRule="auto"/>
      </w:pPr>
      <w:r>
        <w:rPr>
          <w:rFonts w:ascii="宋体" w:hAnsi="宋体" w:eastAsia="宋体" w:cs="宋体"/>
          <w:color w:val="000"/>
          <w:sz w:val="28"/>
          <w:szCs w:val="28"/>
        </w:rPr>
        <w:t xml:space="preserve">自1997年6月进厂以来，一直从事焊接操作技术工作。____年在市劳动局的培训、考试下获得了焊工合格证。由于自己平时比较勤奋刻苦工作，____年____份被公司挑选派德国进行了__个月的手工钨极氩弧焊学习，于同年获得了氩弧焊焊工合格证。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工作期间，本人独立担当F车前桥、6H曲轴、4J双件曲轴、4K双件曲轴、4H曲轴、700P前桥、4类12K转向节、山东文登曲轴、西班牙JG公司10余种曲轴美驰3大类前轴以及锻造公司各种线生产的模具焊接调试，领衔担当模具试模中出现的各种焊接问题的对策方案制定，通过焊接改型，顺利解决模具试模过程中的各种折叠，缺肉、弯曲问题。选用有很高红硬性的堆焊金属，堆焊在模具易于疲劳的部位，使模具的型腔桥部、刃口部位的强度、硬度、耐磨性和红硬性都大大提高，实际形成了一种“双金属模具”，延长模具使用寿命。</w:t>
      </w:r>
    </w:p>
    <w:p>
      <w:pPr>
        <w:ind w:left="0" w:right="0" w:firstLine="560"/>
        <w:spacing w:before="450" w:after="450" w:line="312" w:lineRule="auto"/>
      </w:pPr>
      <w:r>
        <w:rPr>
          <w:rFonts w:ascii="宋体" w:hAnsi="宋体" w:eastAsia="宋体" w:cs="宋体"/>
          <w:color w:val="000"/>
          <w:sz w:val="28"/>
          <w:szCs w:val="28"/>
        </w:rPr>
        <w:t xml:space="preserve">针对六缸曲轴空间分模模具的连杆轴颈打裂修复问题，自己独立主担当了对焊接工艺和焊接结构调整，该类锻模在工作过程中一方面受到炽热金属的摩擦作用，另一方面，被挤压的材料反作用给模具比较大的压应力，特别是两平衡块之间部位。因此，总体来讲，应在高温下具有较高的强度、硬度和韧性。深槽处要求其韧性很高，硬度相对可低一些，而桥部的硬度可高一些，而其他型面主要以变形、塌陷和磨损失效较多，对高温下的强度和耐磨性有较高的要求，因而硬度较高一些，一般为HRC44-50左右。 根据生产实践，利用堆焊技术修复该类热锻模的工艺流程如下：焊前准备(模具去污、清除裂纹，焊材烘干)→焊材选定→焊前预热→堆焊方法及工艺参数选用→堆焊合金层→焊后热处理→模具加工及检验。 在焊接过程中：①按每5分钟一次的频率“焊一层，敲打一层”方式，每次敲打时间8分钟以上，力争将内部焊接应力降至最低，防止模具锻打过程中因内部应力作用产生裂纹。②严格控制模具温度，合理调整焊接电流。在焊第一层时采用德国Caplla64KBS焊条打底，电流开到相对较小的150A，防止焊接过程中产生咬边和裂纹坑，保证加工面与非加工面的完美结合;中间层采用5mm热模1号焊条，将电流加大到220A，使熔敷金属与母材结合更加紧密;表层采用5mm热模2号焊条，电流调至正常的200A，这样既消除了内部焊接应力，又很好的保证了模具表面硬度，模具试模成功。整个过程中，由于该产品机构的复杂性给焊接带来了极大的不便，我主动配合技术、工艺、生产部门，掌握了制作过程中工艺参数的第一手资料，为编写工艺流转卡提供了依据。同时协助工艺部门进行焊接工艺评定，参与编写焊接工艺，针对我公司目前的产品机构特点，根据自己平时积累的实践经验编写了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铸铝模齿轮盖密封槽大修采用CO2保护焊，以前由于焊接工艺控制不当会在焊补区域产生很多气孔，自己独立担当焊接工艺改进，并实际结合德国期间所学经验技术，将密封槽焊接区域外5mm范围打磨干净，防止焊接过程中杂质进入，杜绝气孔产生。焊接过程中采用短弧、分段焊方式，避免在尖角形状上起弧和收弧，防止焊接裂纹的产生。现目前这项技术在公司内大修密封槽焊接气孔的杜绝方面有着权威性的指导作用。</w:t>
      </w:r>
    </w:p>
    <w:p>
      <w:pPr>
        <w:ind w:left="0" w:right="0" w:firstLine="560"/>
        <w:spacing w:before="450" w:after="450" w:line="312" w:lineRule="auto"/>
      </w:pPr>
      <w:r>
        <w:rPr>
          <w:rFonts w:ascii="宋体" w:hAnsi="宋体" w:eastAsia="宋体" w:cs="宋体"/>
          <w:color w:val="000"/>
          <w:sz w:val="28"/>
          <w:szCs w:val="28"/>
        </w:rPr>
        <w:t xml:space="preserve">俗话说：“一份耕耘，一份收获”，在经过多年的拼搏和不懈的努力工作后，取得了一点点的成绩，公司却给与了我很高的荣誉：在公司每年的先进评选中长期名列前茅;在公司12-13年组织的技师培训考试中，更是以理论和实作均名列第一的成绩，光荣的受聘为公司的一名焊工技师。在此期间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时光荏苒，转眼间已工作十九载，本人在十余年的工作时间里，遵规守纪，工作认真负责，服务服从意识强，能跟同事团结合作，具有较高的专业知识水平，能正确理解和执行领导所下达的任务和要求。在工作中我不断的丰富了电焊及相关知识，逐步提高了自己的能力，从学徒工逐渐成为了一名能独挑重担的高级电焊工，在单位成为了骨干力量，并多次受到技术人员及领导的好评。在作业过程中多次提出合理化建议，极大的推动了生产的高效运行;积极向初、中级电焊工进行示范操作，传授技能，提高他们的业务和专业知识，帮助他们解决作业中的技术难题;能及时向直管领导汇报作业过程中可能出现的不利因素和安全隐患，确保施工在高质量、高技术、高效率、安全环保的条件下进行。作为一名优秀的高级技能人员，多次面对公司一次次的鼓励，同志们的一阵阵掌声，而我始终将这些鼓励和掌声一次次变为工作的动力，因为我始终都深信“物竞天择，适者生存”的道理，正因为如此，我都在不断的提高自己、完善自己，也才一次次的坚定了我取得技师资格证书的信念和决心，急切希望自己能在技师的平台上进一步的充实自己的知识，寻求合理的改进措施，以更高的标准来要求自己，以科学的管理姿态去迎接新任务挑战，尽最大努力展现自己的才华和能力。</w:t>
      </w:r>
    </w:p>
    <w:p>
      <w:pPr>
        <w:ind w:left="0" w:right="0" w:firstLine="560"/>
        <w:spacing w:before="450" w:after="450" w:line="312" w:lineRule="auto"/>
      </w:pPr>
      <w:r>
        <w:rPr>
          <w:rFonts w:ascii="宋体" w:hAnsi="宋体" w:eastAsia="宋体" w:cs="宋体"/>
          <w:color w:val="000"/>
          <w:sz w:val="28"/>
          <w:szCs w:val="28"/>
        </w:rPr>
        <w:t xml:space="preserve">&gt;焊工创新工作总结篇3</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首先，由于数控直条切割机的安装位置与机床初始设置不同，说明书中的__、y轴和实际的__、y轴相反，让我很长时间调整不过来。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__用油罐挡泥板法兰的过程中，我们选用了连贯的切割方法，这样做既减少了每一件的预热时间，又减少了刀在直线段的重复，提高了割缝的光洁度，减少了车工加工的工序，可以直接用于钻孔使用，使生产一气呵成。</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知道，每次的切割都要经过严密的计算，以达到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宋体" w:hAnsi="宋体" w:eastAsia="宋体" w:cs="宋体"/>
          <w:color w:val="000"/>
          <w:sz w:val="28"/>
          <w:szCs w:val="28"/>
        </w:rPr>
        <w:t xml:space="preserve">&gt;焊工创新工作总结篇4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工作方面，有句熟话说做一行就要爱一行，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能力，在具体的工作中形成了一个清晰的工作思路，能够顺利的开展工作并熟练圆满地完成本职工作。而且工作中我态度端正，坚守岗位，认真负责，完成自己任务的同时还能协助其他同事完成任务，热爱自己的本职工作，能够正确认真的对待每一项工作，工作投入，热心为大家服务，认真遵守劳动纪律，保证按时出勤，出勤率高，有效利用工作时间，需要加班完成工作按时加班加点，保证工作能按时完成，工作质量优秀，效率高，为公司及部门工作做出了应有的贡献，多次获得公司领导和同事的好评及被评为公司的先进工作者。</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2024-10-06T07:10:31+08:00</dcterms:created>
  <dcterms:modified xsi:type="dcterms:W3CDTF">2024-10-06T07:10:31+08:00</dcterms:modified>
</cp:coreProperties>
</file>

<file path=docProps/custom.xml><?xml version="1.0" encoding="utf-8"?>
<Properties xmlns="http://schemas.openxmlformats.org/officeDocument/2006/custom-properties" xmlns:vt="http://schemas.openxmlformats.org/officeDocument/2006/docPropsVTypes"/>
</file>