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单位底层工作总结报告(必备6篇)</w:t>
      </w:r>
      <w:bookmarkEnd w:id="1"/>
    </w:p>
    <w:p>
      <w:pPr>
        <w:jc w:val="center"/>
        <w:spacing w:before="0" w:after="450"/>
      </w:pPr>
      <w:r>
        <w:rPr>
          <w:rFonts w:ascii="Arial" w:hAnsi="Arial" w:eastAsia="Arial" w:cs="Arial"/>
          <w:color w:val="999999"/>
          <w:sz w:val="20"/>
          <w:szCs w:val="20"/>
        </w:rPr>
        <w:t xml:space="preserve">来源：网友投稿  作者：落花无言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单位底层工作总结报告1一年以来，在区委、区政府的正确领导下，通过各核算单位的通力配合，通过全体人员的共同努力，集中核算的区直机关行政事业单位达172家，实际核算包括各单位工会账在内的336套账，收支总额亿元，开出的拨款通知书、转账支票、电汇...</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单位底层工作总结报告1</w:t>
      </w:r>
    </w:p>
    <w:p>
      <w:pPr>
        <w:ind w:left="0" w:right="0" w:firstLine="560"/>
        <w:spacing w:before="450" w:after="450" w:line="312" w:lineRule="auto"/>
      </w:pPr>
      <w:r>
        <w:rPr>
          <w:rFonts w:ascii="宋体" w:hAnsi="宋体" w:eastAsia="宋体" w:cs="宋体"/>
          <w:color w:val="000"/>
          <w:sz w:val="28"/>
          <w:szCs w:val="28"/>
        </w:rPr>
        <w:t xml:space="preserve">一年以来，在区委、区政府的正确领导下，通过各核算单位的通力配合，通过全体人员的共同努力，集中核算的区直机关行政事业单位达172家，实际核算包括各单位工会账在内的336套账，收支总额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20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城管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单位底层工作总结报告2</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一年来，在局党委政府的正确领导下，在所的支持帮助下，我发挥自身特长，认真做好教学工作，积极办事，努力使每一个学生都学好，取得了一些成绩，经受了基层锻炼，收获良多，感触良多。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单位底层工作总结报告3</w:t>
      </w:r>
    </w:p>
    <w:p>
      <w:pPr>
        <w:ind w:left="0" w:right="0" w:firstLine="560"/>
        <w:spacing w:before="450" w:after="450" w:line="312" w:lineRule="auto"/>
      </w:pPr>
      <w:r>
        <w:rPr>
          <w:rFonts w:ascii="宋体" w:hAnsi="宋体" w:eastAsia="宋体" w:cs="宋体"/>
          <w:color w:val="000"/>
          <w:sz w:val="28"/>
          <w:szCs w:val="28"/>
        </w:rPr>
        <w:t xml:space="preserve">20xx年计划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进一步更新观念，理清工作思路，以公司效益为首要目标，为公司提高盈利能力，步入健康发展之路，做出应有的贡献。</w:t>
      </w:r>
    </w:p>
    <w:p>
      <w:pPr>
        <w:ind w:left="0" w:right="0" w:firstLine="560"/>
        <w:spacing w:before="450" w:after="450" w:line="312" w:lineRule="auto"/>
      </w:pPr>
      <w:r>
        <w:rPr>
          <w:rFonts w:ascii="宋体" w:hAnsi="宋体" w:eastAsia="宋体" w:cs="宋体"/>
          <w:color w:val="000"/>
          <w:sz w:val="28"/>
          <w:szCs w:val="28"/>
        </w:rPr>
        <w:t xml:space="preserve">回顾xx年的财务工作，在日常基础工作外，主要有以下几个方面：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（一）认真做好20xx年会计决算</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（二）做好所得税的预报工作</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xx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（三）加强应收保费的管理</w:t>
      </w:r>
    </w:p>
    <w:p>
      <w:pPr>
        <w:ind w:left="0" w:right="0" w:firstLine="560"/>
        <w:spacing w:before="450" w:after="450" w:line="312" w:lineRule="auto"/>
      </w:pPr>
      <w:r>
        <w:rPr>
          <w:rFonts w:ascii="宋体" w:hAnsi="宋体" w:eastAsia="宋体" w:cs="宋体"/>
          <w:color w:val="000"/>
          <w:sz w:val="28"/>
          <w:szCs w:val="28"/>
        </w:rPr>
        <w:t xml:space="preserve">xx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（四）做好各项自查工作</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（五）做好财务集中管理工作</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（六）做好银行账户及资金管理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（七）做好费用管控和预算管理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（八）做好各类数据的统计工作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（九）稽核工作方面</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（十）增强服务意识，作好各项服务工作。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由于公司在xx年处于转型发展的一年，接到上级公司的新的措施、规定比较多，出台的新的政策也比较多，处于快速变化时期，因此加强对各种方针政策的学习亟待加强，并根据公司出台的政策，适时地调整各项财务管理工作，而且由于财务集中管理的逐步实行，财务工作的各项工作流程都需要做好相应的调整，以保障日常财务工作的顺利运行。总之，我们在今后财务工作中，要进一步加强学习和培训，快速适应新的制度、流程的规定，严格执行省公司制定的各项制度和决策，为公司效益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单位底层工作总结报告4</w:t>
      </w:r>
    </w:p>
    <w:p>
      <w:pPr>
        <w:ind w:left="0" w:right="0" w:firstLine="560"/>
        <w:spacing w:before="450" w:after="450" w:line="312" w:lineRule="auto"/>
      </w:pPr>
      <w:r>
        <w:rPr>
          <w:rFonts w:ascii="宋体" w:hAnsi="宋体" w:eastAsia="宋体" w:cs="宋体"/>
          <w:color w:val="000"/>
          <w:sz w:val="28"/>
          <w:szCs w:val="28"/>
        </w:rPr>
        <w:t xml:space="preserve">今年8月，我很荣幸的成为了XX市事业单位人员中的一员，开始了自己人生的新征程。这既是一个机遇，也是一个挑战。在XX年9月25日到9月29日，我参加了市人事局组织的为期五天的新录用事业单位人员岗前培训。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单位底层工作总结报告5</w:t>
      </w:r>
    </w:p>
    <w:p>
      <w:pPr>
        <w:ind w:left="0" w:right="0" w:firstLine="560"/>
        <w:spacing w:before="450" w:after="450" w:line="312" w:lineRule="auto"/>
      </w:pPr>
      <w:r>
        <w:rPr>
          <w:rFonts w:ascii="宋体" w:hAnsi="宋体" w:eastAsia="宋体" w:cs="宋体"/>
          <w:color w:val="000"/>
          <w:sz w:val="28"/>
          <w:szCs w:val="28"/>
        </w:rPr>
        <w:t xml:space="preserve">市_普查中心：</w:t>
      </w:r>
    </w:p>
    <w:p>
      <w:pPr>
        <w:ind w:left="0" w:right="0" w:firstLine="560"/>
        <w:spacing w:before="450" w:after="450" w:line="312" w:lineRule="auto"/>
      </w:pPr>
      <w:r>
        <w:rPr>
          <w:rFonts w:ascii="宋体" w:hAnsi="宋体" w:eastAsia="宋体" w:cs="宋体"/>
          <w:color w:val="000"/>
          <w:sz w:val="28"/>
          <w:szCs w:val="28"/>
        </w:rPr>
        <w:t xml:space="preserve">20xx年基本单位名录库系统建设向基层延伸工作，在县委、县政府和市_的领导下，在各镇、县级相关部门的大力配合支持下，按照省、市对名录库名录库系统建设基层延伸工作的相关要求，全面、按时完成了基本单位名录库系统建设基层延伸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&gt;一、领导重视，做好安排</w:t>
      </w:r>
    </w:p>
    <w:p>
      <w:pPr>
        <w:ind w:left="0" w:right="0" w:firstLine="560"/>
        <w:spacing w:before="450" w:after="450" w:line="312" w:lineRule="auto"/>
      </w:pPr>
      <w:r>
        <w:rPr>
          <w:rFonts w:ascii="宋体" w:hAnsi="宋体" w:eastAsia="宋体" w:cs="宋体"/>
          <w:color w:val="000"/>
          <w:sz w:val="28"/>
          <w:szCs w:val="28"/>
        </w:rPr>
        <w:t xml:space="preserve">根据《xx市人民政府办公室关于进一步加强基本单位名录库系统建设工作的通知》（内府办发20xx30号）要求，县局领导高度重视，明确任务，及时发文，制定了《xx县_关于基本单位名录库建设维护延伸到镇的通知》（x统计发[20xx]15号），明确了各镇的工作职责和工作要求。</w:t>
      </w:r>
    </w:p>
    <w:p>
      <w:pPr>
        <w:ind w:left="0" w:right="0" w:firstLine="560"/>
        <w:spacing w:before="450" w:after="450" w:line="312" w:lineRule="auto"/>
      </w:pPr>
      <w:r>
        <w:rPr>
          <w:rFonts w:ascii="宋体" w:hAnsi="宋体" w:eastAsia="宋体" w:cs="宋体"/>
          <w:color w:val="000"/>
          <w:sz w:val="28"/>
          <w:szCs w:val="28"/>
        </w:rPr>
        <w:t xml:space="preserve">&gt;二、加强联系，通力协作</w:t>
      </w:r>
    </w:p>
    <w:p>
      <w:pPr>
        <w:ind w:left="0" w:right="0" w:firstLine="560"/>
        <w:spacing w:before="450" w:after="450" w:line="312" w:lineRule="auto"/>
      </w:pPr>
      <w:r>
        <w:rPr>
          <w:rFonts w:ascii="宋体" w:hAnsi="宋体" w:eastAsia="宋体" w:cs="宋体"/>
          <w:color w:val="000"/>
          <w:sz w:val="28"/>
          <w:szCs w:val="28"/>
        </w:rPr>
        <w:t xml:space="preserve">通过召开乡镇协调会，使各镇认识到基本单位名系库系统建设基层延伸工作的重要性，明确各镇建设与管理的具体工作职责和要求，加强各镇对名录库基层延伸工作的重视，明确总体目标是建成一个全县统一的、完整的、不重不漏且可动态维护更新的县、镇两级名录库，在此基础上实现全县“一库在线、分级管理、适时更新、信息共享”。</w:t>
      </w:r>
    </w:p>
    <w:p>
      <w:pPr>
        <w:ind w:left="0" w:right="0" w:firstLine="560"/>
        <w:spacing w:before="450" w:after="450" w:line="312" w:lineRule="auto"/>
      </w:pPr>
      <w:r>
        <w:rPr>
          <w:rFonts w:ascii="宋体" w:hAnsi="宋体" w:eastAsia="宋体" w:cs="宋体"/>
          <w:color w:val="000"/>
          <w:sz w:val="28"/>
          <w:szCs w:val="28"/>
        </w:rPr>
        <w:t xml:space="preserve">&gt;三、夯实基础、强化服务</w:t>
      </w:r>
    </w:p>
    <w:p>
      <w:pPr>
        <w:ind w:left="0" w:right="0" w:firstLine="560"/>
        <w:spacing w:before="450" w:after="450" w:line="312" w:lineRule="auto"/>
      </w:pPr>
      <w:r>
        <w:rPr>
          <w:rFonts w:ascii="宋体" w:hAnsi="宋体" w:eastAsia="宋体" w:cs="宋体"/>
          <w:color w:val="000"/>
          <w:sz w:val="28"/>
          <w:szCs w:val="28"/>
        </w:rPr>
        <w:t xml:space="preserve">1、加强与工商、质监、国地税、编办的协调配合，共同完成名录库维护信息的交换工作，每季度将县级相关部门数据反回各镇，由镇负责核实后对名录库进行新增、变更和剔除。</w:t>
      </w:r>
    </w:p>
    <w:p>
      <w:pPr>
        <w:ind w:left="0" w:right="0" w:firstLine="560"/>
        <w:spacing w:before="450" w:after="450" w:line="312" w:lineRule="auto"/>
      </w:pPr>
      <w:r>
        <w:rPr>
          <w:rFonts w:ascii="宋体" w:hAnsi="宋体" w:eastAsia="宋体" w:cs="宋体"/>
          <w:color w:val="000"/>
          <w:sz w:val="28"/>
          <w:szCs w:val="28"/>
        </w:rPr>
        <w:t xml:space="preserve">2、把名录库维护管理纳入《xx县统计规范化考核办法》内容并占重要分值，督促各镇落实基本单位名录库维护人员、设备、场地、经费等。确保了各镇落实了维护工作的硬件基础设备并至少配备1名对计算机操作较为熟悉的统计人员负责名录库的更新维护工作；今年4月投入10万元实现了20个镇统计专线联网，全部实际了名录库由镇维护，并开展每个镇至少1个村（社区）的试点工作。</w:t>
      </w:r>
    </w:p>
    <w:p>
      <w:pPr>
        <w:ind w:left="0" w:right="0" w:firstLine="560"/>
        <w:spacing w:before="450" w:after="450" w:line="312" w:lineRule="auto"/>
      </w:pPr>
      <w:r>
        <w:rPr>
          <w:rFonts w:ascii="宋体" w:hAnsi="宋体" w:eastAsia="宋体" w:cs="宋体"/>
          <w:color w:val="000"/>
          <w:sz w:val="28"/>
          <w:szCs w:val="28"/>
        </w:rPr>
        <w:t xml:space="preserve">3、积极做好乡镇名录库维护人员的培训工作。通过召开培训会使基层维护人员全面、深入的掌握名录库维护管理流程和操作系统，不断提升名录库维护管理质量。</w:t>
      </w:r>
    </w:p>
    <w:p>
      <w:pPr>
        <w:ind w:left="0" w:right="0" w:firstLine="560"/>
        <w:spacing w:before="450" w:after="450" w:line="312" w:lineRule="auto"/>
      </w:pPr>
      <w:r>
        <w:rPr>
          <w:rFonts w:ascii="宋体" w:hAnsi="宋体" w:eastAsia="宋体" w:cs="宋体"/>
          <w:color w:val="000"/>
          <w:sz w:val="28"/>
          <w:szCs w:val="28"/>
        </w:rPr>
        <w:t xml:space="preserve">&gt;四、认真总结，客观分析</w:t>
      </w:r>
    </w:p>
    <w:p>
      <w:pPr>
        <w:ind w:left="0" w:right="0" w:firstLine="560"/>
        <w:spacing w:before="450" w:after="450" w:line="312" w:lineRule="auto"/>
      </w:pPr>
      <w:r>
        <w:rPr>
          <w:rFonts w:ascii="宋体" w:hAnsi="宋体" w:eastAsia="宋体" w:cs="宋体"/>
          <w:color w:val="000"/>
          <w:sz w:val="28"/>
          <w:szCs w:val="28"/>
        </w:rPr>
        <w:t xml:space="preserve">在县_和各镇名录维护人员相互协调，通力合作下，基本单位名录库基层延伸工作规范有序的开展，取得了一定的成绩。但名录库建设维护与使用管理是一项长期而复杂的工作，涉及所有的法人单位、产业活动单位和个体工商户基本信息，建立维护工作量大面广，所以要全面的实现全县“一库在线、分级管理、适时更新、信息共享”还需要各镇各部门的共同努力。</w:t>
      </w:r>
    </w:p>
    <w:p>
      <w:pPr>
        <w:ind w:left="0" w:right="0" w:firstLine="560"/>
        <w:spacing w:before="450" w:after="450" w:line="312" w:lineRule="auto"/>
      </w:pPr>
      <w:r>
        <w:rPr>
          <w:rFonts w:ascii="宋体" w:hAnsi="宋体" w:eastAsia="宋体" w:cs="宋体"/>
          <w:color w:val="000"/>
          <w:sz w:val="28"/>
          <w:szCs w:val="28"/>
        </w:rPr>
        <w:t xml:space="preserve">&gt;五、下一年计划</w:t>
      </w:r>
    </w:p>
    <w:p>
      <w:pPr>
        <w:ind w:left="0" w:right="0" w:firstLine="560"/>
        <w:spacing w:before="450" w:after="450" w:line="312" w:lineRule="auto"/>
      </w:pPr>
      <w:r>
        <w:rPr>
          <w:rFonts w:ascii="宋体" w:hAnsi="宋体" w:eastAsia="宋体" w:cs="宋体"/>
          <w:color w:val="000"/>
          <w:sz w:val="28"/>
          <w:szCs w:val="28"/>
        </w:rPr>
        <w:t xml:space="preserve">下一年，我们将在现有的基础上继续做好名录库向村（社区）的延伸工作，一是要加强对基层统计员的业务培训，不断提升镇名录库维护人员的业务能力；二是要在向村和社区延伸试点的基础上不断扩大延伸面，真正把名录库的维护和管理延伸到基层,逐步实现“一库在线、基层维护、适时更新、共建共享”的基本单位名录库建设维护更新模式。</w:t>
      </w:r>
    </w:p>
    <w:p>
      <w:pPr>
        <w:ind w:left="0" w:right="0" w:firstLine="560"/>
        <w:spacing w:before="450" w:after="450" w:line="312" w:lineRule="auto"/>
      </w:pPr>
      <w:r>
        <w:rPr>
          <w:rFonts w:ascii="黑体" w:hAnsi="黑体" w:eastAsia="黑体" w:cs="黑体"/>
          <w:color w:val="000000"/>
          <w:sz w:val="36"/>
          <w:szCs w:val="36"/>
          <w:b w:val="1"/>
          <w:bCs w:val="1"/>
        </w:rPr>
        <w:t xml:space="preserve">单位底层工作总结报告6</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今年来如果说对我影响最大的事物的话，就是这个目标了。这是我在工作上的目标，但却并不是公司和部门的目标。这是我在年初之际认真的参考并认识了公司目标之后为自己制定出来的目标计划。其实，在一开始的时候我都觉得都中非常的不现实，这个目标已经远远超出了我当时的能力。</w:t>
      </w:r>
    </w:p>
    <w:p>
      <w:pPr>
        <w:ind w:left="0" w:right="0" w:firstLine="560"/>
        <w:spacing w:before="450" w:after="450" w:line="312" w:lineRule="auto"/>
      </w:pPr>
      <w:r>
        <w:rPr>
          <w:rFonts w:ascii="宋体" w:hAnsi="宋体" w:eastAsia="宋体" w:cs="宋体"/>
          <w:color w:val="000"/>
          <w:sz w:val="28"/>
          <w:szCs w:val="28"/>
        </w:rPr>
        <w:t xml:space="preserve">但是，回想起领导在年初的演讲和激励。想起那印刻在我们脑海中的美好景象。我不由的在心中点燃了一份名为期望动力。尽管，其实当初的演讲具体说了些什么，我已经记不清楚了。但唯独心中的热情和期望却留存的了下来，不知不觉的，实现这个目标已经成为了我的目标！为此，我在今年来的工作中积极的发展自己，一点点的累积工作的能力，让自己一一点点拨开了“不可能”的面纱，最终，走到了当初的遥望的地方！</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按照县委党的群众路线教育实践活动领导小组《关于转发的通知》(青委群办发[20xx]18号)，结合我局实际，扎实开展了“走基层、解难题、办实事、惠民生”主题活动。现将活动开展情况总结如下。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2024-10-03T07:29:03+08:00</dcterms:created>
  <dcterms:modified xsi:type="dcterms:W3CDTF">2024-10-03T07:29:03+08:00</dcterms:modified>
</cp:coreProperties>
</file>

<file path=docProps/custom.xml><?xml version="1.0" encoding="utf-8"?>
<Properties xmlns="http://schemas.openxmlformats.org/officeDocument/2006/custom-properties" xmlns:vt="http://schemas.openxmlformats.org/officeDocument/2006/docPropsVTypes"/>
</file>