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庄园项目建设工作总结(热门11篇)</w:t>
      </w:r>
      <w:bookmarkEnd w:id="1"/>
    </w:p>
    <w:p>
      <w:pPr>
        <w:jc w:val="center"/>
        <w:spacing w:before="0" w:after="450"/>
      </w:pPr>
      <w:r>
        <w:rPr>
          <w:rFonts w:ascii="Arial" w:hAnsi="Arial" w:eastAsia="Arial" w:cs="Arial"/>
          <w:color w:val="999999"/>
          <w:sz w:val="20"/>
          <w:szCs w:val="20"/>
        </w:rPr>
        <w:t xml:space="preserve">来源：网友投稿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庄园项目建设工作总结1光阴似箭、日月如梭，转眼间难忘而又关键的20xx年已经过去，充满挑战和机遇的20xx年已经到来。回顾过去的20xx年，我在公司领导强有力的领导及关心支持下，严格要求自我，紧紧围绕公司决策布置，认真领略公司各项工作制度及...</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段时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进入公司的这一段时间里，自我工作中虽有些提高，但也有不足之处，在以后的工作中应深刻的认识到和处理好这些不足的地方：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&gt;三、下一段时间的工作展望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工程项目即将进入下一段时间正式施工阶段，接下来的工作中将紧密围绕在公司的总体计划纲领下，切实可行的完成自我的工作，更加努力，更求提高，努力提高自我，与公司一齐展望完美的未来。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庄园项目建设工作总结2</w:t>
      </w:r>
    </w:p>
    <w:p>
      <w:pPr>
        <w:ind w:left="0" w:right="0" w:firstLine="560"/>
        <w:spacing w:before="450" w:after="450" w:line="312" w:lineRule="auto"/>
      </w:pPr>
      <w:r>
        <w:rPr>
          <w:rFonts w:ascii="宋体" w:hAnsi="宋体" w:eastAsia="宋体" w:cs="宋体"/>
          <w:color w:val="000"/>
          <w:sz w:val="28"/>
          <w:szCs w:val="28"/>
        </w:rPr>
        <w:t xml:space="preserve">&gt;一、全区各单位申报项目积极，抓项目的意识浓厚</w:t>
      </w:r>
    </w:p>
    <w:p>
      <w:pPr>
        <w:ind w:left="0" w:right="0" w:firstLine="560"/>
        <w:spacing w:before="450" w:after="450" w:line="312" w:lineRule="auto"/>
      </w:pPr>
      <w:r>
        <w:rPr>
          <w:rFonts w:ascii="宋体" w:hAnsi="宋体" w:eastAsia="宋体" w:cs="宋体"/>
          <w:color w:val="000"/>
          <w:sz w:val="28"/>
          <w:szCs w:val="28"/>
        </w:rPr>
        <w:t xml:space="preserve">元月19日区政府全会交办项目后，各单位都成立了以局长为组长的项目领导小组。有的局按项目或资金分解了任务，落实到人；有的局由专人组织申报，分解到人组织实施。在今年104个建设项目中，一季度，全区在建和已落实项目22个，到位和落实项目资金7236万元；组织申报项目35个，申报项目资金亿元；调查包装和可研中的项目47个。</w:t>
      </w:r>
    </w:p>
    <w:p>
      <w:pPr>
        <w:ind w:left="0" w:right="0" w:firstLine="560"/>
        <w:spacing w:before="450" w:after="450" w:line="312" w:lineRule="auto"/>
      </w:pPr>
      <w:r>
        <w:rPr>
          <w:rFonts w:ascii="宋体" w:hAnsi="宋体" w:eastAsia="宋体" w:cs="宋体"/>
          <w:color w:val="000"/>
          <w:sz w:val="28"/>
          <w:szCs w:val="28"/>
        </w:rPr>
        <w:t xml:space="preserve">&gt;二、一批较大项目来势良好</w:t>
      </w:r>
    </w:p>
    <w:p>
      <w:pPr>
        <w:ind w:left="0" w:right="0" w:firstLine="560"/>
        <w:spacing w:before="450" w:after="450" w:line="312" w:lineRule="auto"/>
      </w:pPr>
      <w:r>
        <w:rPr>
          <w:rFonts w:ascii="宋体" w:hAnsi="宋体" w:eastAsia="宋体" w:cs="宋体"/>
          <w:color w:val="000"/>
          <w:sz w:val="28"/>
          <w:szCs w:val="28"/>
        </w:rPr>
        <w:t xml:space="preserve">&gt;三、一批小项目同步跟进</w:t>
      </w:r>
    </w:p>
    <w:p>
      <w:pPr>
        <w:ind w:left="0" w:right="0" w:firstLine="560"/>
        <w:spacing w:before="450" w:after="450" w:line="312" w:lineRule="auto"/>
      </w:pPr>
      <w:r>
        <w:rPr>
          <w:rFonts w:ascii="宋体" w:hAnsi="宋体" w:eastAsia="宋体" w:cs="宋体"/>
          <w:color w:val="000"/>
          <w:sz w:val="28"/>
          <w:szCs w:val="28"/>
        </w:rPr>
        <w:t xml:space="preserve">总的来看，前段各单位抓项目建设的氛围较浓，工作扎实，效果明显，绝大部分项目有实质性进展，但也有少数项目单位领导不重视，对项目情况不熟悉，部分项目进展缓慢，没有达到预期目标。区政府要求，各单位要进一步强化项目意识，加大工作力度。</w:t>
      </w:r>
    </w:p>
    <w:p>
      <w:pPr>
        <w:ind w:left="0" w:right="0" w:firstLine="560"/>
        <w:spacing w:before="450" w:after="450" w:line="312" w:lineRule="auto"/>
      </w:pPr>
      <w:r>
        <w:rPr>
          <w:rFonts w:ascii="宋体" w:hAnsi="宋体" w:eastAsia="宋体" w:cs="宋体"/>
          <w:color w:val="000"/>
          <w:sz w:val="28"/>
          <w:szCs w:val="28"/>
        </w:rPr>
        <w:t xml:space="preserve">一是要统一认识。我区产业结构不合理，和其他兄弟县市区相比，我区经济发展还比较慢。各项目单位要牢固树立抓项目建设就是抓发展的思想，切实把项目建设摆在突出位置。</w:t>
      </w:r>
    </w:p>
    <w:p>
      <w:pPr>
        <w:ind w:left="0" w:right="0" w:firstLine="560"/>
        <w:spacing w:before="450" w:after="450" w:line="312" w:lineRule="auto"/>
      </w:pPr>
      <w:r>
        <w:rPr>
          <w:rFonts w:ascii="宋体" w:hAnsi="宋体" w:eastAsia="宋体" w:cs="宋体"/>
          <w:color w:val="000"/>
          <w:sz w:val="28"/>
          <w:szCs w:val="28"/>
        </w:rPr>
        <w:t xml:space="preserve">二是要落实责任。项目归口单位的行政一把手要对项目争取和建设负总责。重大项目行政一把手要亲自抓，其他项目班子成员共同抓，齐心协力，确保项目建设顺利推进。</w:t>
      </w:r>
    </w:p>
    <w:p>
      <w:pPr>
        <w:ind w:left="0" w:right="0" w:firstLine="560"/>
        <w:spacing w:before="450" w:after="450" w:line="312" w:lineRule="auto"/>
      </w:pPr>
      <w:r>
        <w:rPr>
          <w:rFonts w:ascii="宋体" w:hAnsi="宋体" w:eastAsia="宋体" w:cs="宋体"/>
          <w:color w:val="000"/>
          <w:sz w:val="28"/>
          <w:szCs w:val="28"/>
        </w:rPr>
        <w:t xml:space="preserve">三是要加强调度和督查。坚持每季度召开一次项目调度会的制度不变。区政府将于6月上旬开始在全区开展为期20天的项目建设督查，各项目单位要加紧进度，把项目建设按预定计划推进。</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庄园项目建设工作总结3</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庄园项目建设工作总结4</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庄园项目建设工作总结5</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庄园项目建设工作总结6</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庄园项目建设工作总结7</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庄园项目建设工作总结8</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&gt;二、各项指标主要完成情况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&gt;四、18年项目投资工作重点和主攻方向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庄园项目建设工作总结9</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庄园项目建设工作总结10</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_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庄园项目建设工作总结11</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&gt;一、20xx年全市重点建设工作回顾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路和110KV输变电缙云里隆、庆元荷地、青田东源、港头二期、市区龙石、丽阳、龙泉宏山至庆元二回路等工程投入运行;市区全长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2024-10-06T20:33:56+08:00</dcterms:created>
  <dcterms:modified xsi:type="dcterms:W3CDTF">2024-10-06T20:33:56+08:00</dcterms:modified>
</cp:coreProperties>
</file>

<file path=docProps/custom.xml><?xml version="1.0" encoding="utf-8"?>
<Properties xmlns="http://schemas.openxmlformats.org/officeDocument/2006/custom-properties" xmlns:vt="http://schemas.openxmlformats.org/officeDocument/2006/docPropsVTypes"/>
</file>