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学生读书活动总结七篇</w:t>
      </w:r>
      <w:bookmarkEnd w:id="1"/>
    </w:p>
    <w:p>
      <w:pPr>
        <w:jc w:val="center"/>
        <w:spacing w:before="0" w:after="450"/>
      </w:pPr>
      <w:r>
        <w:rPr>
          <w:rFonts w:ascii="Arial" w:hAnsi="Arial" w:eastAsia="Arial" w:cs="Arial"/>
          <w:color w:val="999999"/>
          <w:sz w:val="20"/>
          <w:szCs w:val="20"/>
        </w:rPr>
        <w:t xml:space="preserve">来源：网友投稿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七篇总结是在一段时间内对学习和工作生活等表现加以总结和概括的一种书面材料，它可以帮助我们总结以往思想，发扬成绩，不妨让我们认真地完成总结吧。下面是小编为大家整理的学生读书活动总结，希望对你们有帮助。学生读书活动总结 篇1...</w:t>
      </w:r>
    </w:p>
    <w:p>
      <w:pPr>
        <w:ind w:left="0" w:right="0" w:firstLine="560"/>
        <w:spacing w:before="450" w:after="450" w:line="312" w:lineRule="auto"/>
      </w:pPr>
      <w:r>
        <w:rPr>
          <w:rFonts w:ascii="宋体" w:hAnsi="宋体" w:eastAsia="宋体" w:cs="宋体"/>
          <w:color w:val="000"/>
          <w:sz w:val="28"/>
          <w:szCs w:val="28"/>
        </w:rPr>
        <w:t xml:space="preserve">学生读书活动总结范文七篇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不妨让我们认真地完成总结吧。下面是小编为大家整理的学生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篇1</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篇2</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我班积极响应学校的号召，围绕“经典浸润人生阅读成就梦想”这一主题，开展了一系列读书活动。已经完成了对学生假期读书情况的检查工作，特总结如下：学生能按照学校假期的部署，使阅读真正成为学生的自觉行动和生活需要。各班能采用多种形式，组织学生展示汇报自己的阅读收获。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篇3</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篇4</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查字典,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篇5</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作为我院第_届“书香校园读书月”系列活动的压轴戏，为本届读书月活动画上了圆满的句号。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_届“三湘读书月”以及我院第_届“书香校园读书月”活动，从20__年11月3日至12月3日，我院特举办了读书沙龙活动、“我的图书馆〃我的梦”征文比赛、读书捐赠、图书漂流活动、及天问论坛〃通识教育经典细读报告会”等系列活动。作为第_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_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_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_届“书香校园读书月”系列活动之“天问论坛经典细读报告会”决赛暨第_届“书香校园读书月”系列活动颁奖仪式在图书馆天问厅举行，为时一个月的第_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篇6</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篇7</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_周年暨纪念五四运动_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2024-10-16T22:24:38+08:00</dcterms:created>
  <dcterms:modified xsi:type="dcterms:W3CDTF">2024-10-16T22:24:38+08:00</dcterms:modified>
</cp:coreProperties>
</file>

<file path=docProps/custom.xml><?xml version="1.0" encoding="utf-8"?>
<Properties xmlns="http://schemas.openxmlformats.org/officeDocument/2006/custom-properties" xmlns:vt="http://schemas.openxmlformats.org/officeDocument/2006/docPropsVTypes"/>
</file>