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党风廉政教育工作计划3篇</w:t>
      </w:r>
      <w:bookmarkEnd w:id="1"/>
    </w:p>
    <w:p>
      <w:pPr>
        <w:jc w:val="center"/>
        <w:spacing w:before="0" w:after="450"/>
      </w:pPr>
      <w:r>
        <w:rPr>
          <w:rFonts w:ascii="Arial" w:hAnsi="Arial" w:eastAsia="Arial" w:cs="Arial"/>
          <w:color w:val="999999"/>
          <w:sz w:val="20"/>
          <w:szCs w:val="20"/>
        </w:rPr>
        <w:t xml:space="preserve">来源：网友投稿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党员干部要与时俱进，提高适应力、创新力，在党性锻炼、理论素养、作风培养等方面需要进一步加强学习，需时时处处自觉学习。下面是大家创业网为大家带来的党风廉政教育工作计划3篇，希望能帮助到大家!　　党风廉政教育工作计划1　　上半年，坚持党要管党、...</w:t>
      </w:r>
    </w:p>
    <w:p>
      <w:pPr>
        <w:ind w:left="0" w:right="0" w:firstLine="560"/>
        <w:spacing w:before="450" w:after="450" w:line="312" w:lineRule="auto"/>
      </w:pPr>
      <w:r>
        <w:rPr>
          <w:rFonts w:ascii="宋体" w:hAnsi="宋体" w:eastAsia="宋体" w:cs="宋体"/>
          <w:color w:val="000"/>
          <w:sz w:val="28"/>
          <w:szCs w:val="28"/>
        </w:rPr>
        <w:t xml:space="preserve">党员干部要与时俱进，提高适应力、创新力，在党性锻炼、理论素养、作风培养等方面需要进一步加强学习，需时时处处自觉学习。下面是大家创业网为大家带来的党风廉政教育工作计划3篇，希望能帮助到大家![_TAG_h2]　　党风廉政教育工作计划1</w:t>
      </w:r>
    </w:p>
    <w:p>
      <w:pPr>
        <w:ind w:left="0" w:right="0" w:firstLine="560"/>
        <w:spacing w:before="450" w:after="450" w:line="312" w:lineRule="auto"/>
      </w:pPr>
      <w:r>
        <w:rPr>
          <w:rFonts w:ascii="宋体" w:hAnsi="宋体" w:eastAsia="宋体" w:cs="宋体"/>
          <w:color w:val="000"/>
          <w:sz w:val="28"/>
          <w:szCs w:val="28"/>
        </w:rPr>
        <w:t xml:space="preserve">　　上半年，坚持党要管党、全面从严治党要求，进一步深化社区党风廉政建设，按照十九届中央纪委三次全会和市纪委决策部署，结合市委巡察党工委反馈巡察整改情况，从突出政治建设、强化责任担当、狠抓问题整改、做实日常监督、强化组织推动五方面着手，确保党风廉政建设工作取得实效。现将我社区2024上半年党风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(一)突出政治建设，加强思想教育。将习近平总书记系列重要讲话精神和十九大、十九届中央纪委三次全会以及上级党委纪委系列重要会议精神列入学习计划。</w:t>
      </w:r>
    </w:p>
    <w:p>
      <w:pPr>
        <w:ind w:left="0" w:right="0" w:firstLine="560"/>
        <w:spacing w:before="450" w:after="450" w:line="312" w:lineRule="auto"/>
      </w:pPr>
      <w:r>
        <w:rPr>
          <w:rFonts w:ascii="宋体" w:hAnsi="宋体" w:eastAsia="宋体" w:cs="宋体"/>
          <w:color w:val="000"/>
          <w:sz w:val="28"/>
          <w:szCs w:val="28"/>
        </w:rPr>
        <w:t xml:space="preserve">　　(二)强化责任担当，推进全面从严治党。党工委自觉担负起全面从严治党主体责任，坚持把管党治党与社区各项工作一同谋划、一同部署、一同落实、一同检查、一同考核。党工委发挥示范引领作用，主要领导以身作则，对全面从严治党真抓真管、真管真严。班子成员自觉履行“一岗双责”，扛起分管领域的从严治党责任。主要领导与班子成员、班子成员与各支部负责人分层签订了《党风廉政建设责任书》;同时制定了年度党风廉政建设工作要点，明确了党风廉政建设工作的具体措施和要求，推动从严治党责任落地生根。开展党风廉政建设谈心谈话活动，党工委书记与班子成员，班子成员与分管领域工作人员分别开展谈心谈话。</w:t>
      </w:r>
    </w:p>
    <w:p>
      <w:pPr>
        <w:ind w:left="0" w:right="0" w:firstLine="560"/>
        <w:spacing w:before="450" w:after="450" w:line="312" w:lineRule="auto"/>
      </w:pPr>
      <w:r>
        <w:rPr>
          <w:rFonts w:ascii="宋体" w:hAnsi="宋体" w:eastAsia="宋体" w:cs="宋体"/>
          <w:color w:val="000"/>
          <w:sz w:val="28"/>
          <w:szCs w:val="28"/>
        </w:rPr>
        <w:t xml:space="preserve">　　(三)狠抓问题整改，完善长效机制。全面抓好市委巡察反馈意见的整改落实，及时召开会议部署研究，成立巡察整改工作领导小组，制定整改方案并建立整改台帐，认真落实整改。</w:t>
      </w:r>
    </w:p>
    <w:p>
      <w:pPr>
        <w:ind w:left="0" w:right="0" w:firstLine="560"/>
        <w:spacing w:before="450" w:after="450" w:line="312" w:lineRule="auto"/>
      </w:pPr>
      <w:r>
        <w:rPr>
          <w:rFonts w:ascii="宋体" w:hAnsi="宋体" w:eastAsia="宋体" w:cs="宋体"/>
          <w:color w:val="000"/>
          <w:sz w:val="28"/>
          <w:szCs w:val="28"/>
        </w:rPr>
        <w:t xml:space="preserve">　　(四)做实日常监督，强化监督执纪。突出党性、党风党纪和党风廉政警示教育，通过观看《巡视利剑》《红色通缉》专题片、学习身边典型案例等，筑牢思想防变的思想防线。严格落实“三会一课”制度、组织生活会、民主生活会，着力增强组织生活的政治性、时代性、原则性、战斗性。组织全体工作人员开展个人岗位廉政风险点排查，并建立台帐。</w:t>
      </w:r>
    </w:p>
    <w:p>
      <w:pPr>
        <w:ind w:left="0" w:right="0" w:firstLine="560"/>
        <w:spacing w:before="450" w:after="450" w:line="312" w:lineRule="auto"/>
      </w:pPr>
      <w:r>
        <w:rPr>
          <w:rFonts w:ascii="宋体" w:hAnsi="宋体" w:eastAsia="宋体" w:cs="宋体"/>
          <w:color w:val="000"/>
          <w:sz w:val="28"/>
          <w:szCs w:val="28"/>
        </w:rPr>
        <w:t xml:space="preserve">　　(五)强化组织推动，确保责任制落实。坚持把党风廉政建设与社区中心工作、日常工作捆在一起抓，做到同研究，同部署，同落实，同考核。深入开展整治“四官”问题，防止“四风”问题反弹，深入整治“四官”问题净化机关政治生态的行动，严肃查处不作为、慢作为、乱作为等影响改革发展稳定的突出问题。</w:t>
      </w:r>
    </w:p>
    <w:p>
      <w:pPr>
        <w:ind w:left="0" w:right="0" w:firstLine="560"/>
        <w:spacing w:before="450" w:after="450" w:line="312" w:lineRule="auto"/>
      </w:pPr>
      <w:r>
        <w:rPr>
          <w:rFonts w:ascii="宋体" w:hAnsi="宋体" w:eastAsia="宋体" w:cs="宋体"/>
          <w:color w:val="000"/>
          <w:sz w:val="28"/>
          <w:szCs w:val="28"/>
        </w:rPr>
        <w:t xml:space="preserve">　　(六)落实“三务”公开，促进社区管理透明化。全面落实党务公开、政务公开、居务公开。按照市纪委《关于对基层“三务”公开工作进行全面监督检查的通知》要求，制定了锡林社区《关于进一步推动“三务”公开工作实施方案》《“三务” 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部分党员干部“四个意识”不强，贯彻党中央和上级党委的决策部署没有细化落实在具体行动措施上，有的贯彻落实中央八项规定精神不够坚决有力，“四风”问题依然存在，部分党员领导干部缺少担当精神，不作为、乱作为、慢作为问题依然存在。</w:t>
      </w:r>
    </w:p>
    <w:p>
      <w:pPr>
        <w:ind w:left="0" w:right="0" w:firstLine="560"/>
        <w:spacing w:before="450" w:after="450" w:line="312" w:lineRule="auto"/>
      </w:pPr>
      <w:r>
        <w:rPr>
          <w:rFonts w:ascii="宋体" w:hAnsi="宋体" w:eastAsia="宋体" w:cs="宋体"/>
          <w:color w:val="000"/>
          <w:sz w:val="28"/>
          <w:szCs w:val="28"/>
        </w:rPr>
        <w:t xml:space="preserve">　　二是部分干部职工在执行上下班制度和纪律方面不到位，存在迟到、早退现象，部分干部职工在上班时间玩手机、上网购物和吃零食，一定程度上影响了社区的形象，不按党员身份的要求佩戴党徽。</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以习近平新时代中国特色社会主义思想为指导，推动全面从严治党向纵深发展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正确把握反腐败斗争的新形势。要以更高的标准、更严的要求、毫不松懈地把全面从严治党引向深处，在推进全面从严治党问题上，提高对风险防控的警觉性。发挥领导干部“头雁效应”。班子成员干部要带头转变作风，对照廉洁自律的高标准和纪律底线要求，经常看看表现、找找差距，坚持身体力行、以上率下。</w:t>
      </w:r>
    </w:p>
    <w:p>
      <w:pPr>
        <w:ind w:left="0" w:right="0" w:firstLine="560"/>
        <w:spacing w:before="450" w:after="450" w:line="312" w:lineRule="auto"/>
      </w:pPr>
      <w:r>
        <w:rPr>
          <w:rFonts w:ascii="宋体" w:hAnsi="宋体" w:eastAsia="宋体" w:cs="宋体"/>
          <w:color w:val="000"/>
          <w:sz w:val="28"/>
          <w:szCs w:val="28"/>
        </w:rPr>
        <w:t xml:space="preserve">　　三是抓学习促党性。不断深化“两学一做”学习教育，坚持党支部集中学习制度化、规范化、实效化，注重学习实效，保障学习内容结合实际，学习效果入脑入心。</w:t>
      </w:r>
    </w:p>
    <w:p>
      <w:pPr>
        <w:ind w:left="0" w:right="0" w:firstLine="560"/>
        <w:spacing w:before="450" w:after="450" w:line="312" w:lineRule="auto"/>
      </w:pPr>
      <w:r>
        <w:rPr>
          <w:rFonts w:ascii="宋体" w:hAnsi="宋体" w:eastAsia="宋体" w:cs="宋体"/>
          <w:color w:val="000"/>
          <w:sz w:val="28"/>
          <w:szCs w:val="28"/>
        </w:rPr>
        <w:t xml:space="preserve">　　四是抓作风保纯洁。围绕保持党的先进性和纯洁性，大力弘扬求真务实、敢想敢干的风气，引导党员干部增强“四个意识”，认准的事抓紧不放，定下的事一抓到底，坚持高标准、严要求，推进作风建设常态化。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党风廉政教育工作计划2</w:t>
      </w:r>
    </w:p>
    <w:p>
      <w:pPr>
        <w:ind w:left="0" w:right="0" w:firstLine="560"/>
        <w:spacing w:before="450" w:after="450" w:line="312" w:lineRule="auto"/>
      </w:pPr>
      <w:r>
        <w:rPr>
          <w:rFonts w:ascii="宋体" w:hAnsi="宋体" w:eastAsia="宋体" w:cs="宋体"/>
          <w:color w:val="000"/>
          <w:sz w:val="28"/>
          <w:szCs w:val="28"/>
        </w:rPr>
        <w:t xml:space="preserve">　　廉洁自律是一个共产党员应有的品质，廉洁从教是一个教师应有的本分。作为党员、学校校长的我，当然懂得应该从自身做起，从身边的小事做起，做到不拿群众一针一线，不占公家一分一厘。在平凡的工作岗位上要守得住清贫，顶得住歪风，做反腐倡廉的促进派。 回顾自己一年来的工作，我始终牢记党的宗旨，认真执行中上级关于廉政建设的若干规定，以身作则，率先垂范，依法从政，从严治政，维护一个共产党人的尊严。现将个人廉洁从政情况报告如下：</w:t>
      </w:r>
    </w:p>
    <w:p>
      <w:pPr>
        <w:ind w:left="0" w:right="0" w:firstLine="560"/>
        <w:spacing w:before="450" w:after="450" w:line="312" w:lineRule="auto"/>
      </w:pPr>
      <w:r>
        <w:rPr>
          <w:rFonts w:ascii="宋体" w:hAnsi="宋体" w:eastAsia="宋体" w:cs="宋体"/>
          <w:color w:val="000"/>
          <w:sz w:val="28"/>
          <w:szCs w:val="28"/>
        </w:rPr>
        <w:t xml:space="preserve">　　一、狠抓责任落实，健全监督机制</w:t>
      </w:r>
    </w:p>
    <w:p>
      <w:pPr>
        <w:ind w:left="0" w:right="0" w:firstLine="560"/>
        <w:spacing w:before="450" w:after="450" w:line="312" w:lineRule="auto"/>
      </w:pPr>
      <w:r>
        <w:rPr>
          <w:rFonts w:ascii="宋体" w:hAnsi="宋体" w:eastAsia="宋体" w:cs="宋体"/>
          <w:color w:val="000"/>
          <w:sz w:val="28"/>
          <w:szCs w:val="28"/>
        </w:rPr>
        <w:t xml:space="preserve">　　今年以来，我们学校把落实党风廉政建设责任制作为一项重要的工作来抓紧抓好。以此来树立良好教育形象，推动党风廉政建设工作的开展。一是贯彻执行中共中央关于廉政建设的若干规定，凡要求下属干部做到的自己必须首先做到。凡禁止别人做的，自己坚持不做，管好领导班子。二是签订责任书。年初我同各个教研组签订了《党风廉政建设责任书》，明确责任，细化量化任务，扩大廉政建设覆盖面。三是继续推行校务公开。公开各种制度，讨论学校有关廉政建设方面存在的问题。</w:t>
      </w:r>
    </w:p>
    <w:p>
      <w:pPr>
        <w:ind w:left="0" w:right="0" w:firstLine="560"/>
        <w:spacing w:before="450" w:after="450" w:line="312" w:lineRule="auto"/>
      </w:pPr>
      <w:r>
        <w:rPr>
          <w:rFonts w:ascii="宋体" w:hAnsi="宋体" w:eastAsia="宋体" w:cs="宋体"/>
          <w:color w:val="000"/>
          <w:sz w:val="28"/>
          <w:szCs w:val="28"/>
        </w:rPr>
        <w:t xml:space="preserve">　　二、加强党性锻炼，提高自身修养</w:t>
      </w:r>
    </w:p>
    <w:p>
      <w:pPr>
        <w:ind w:left="0" w:right="0" w:firstLine="560"/>
        <w:spacing w:before="450" w:after="450" w:line="312" w:lineRule="auto"/>
      </w:pPr>
      <w:r>
        <w:rPr>
          <w:rFonts w:ascii="宋体" w:hAnsi="宋体" w:eastAsia="宋体" w:cs="宋体"/>
          <w:color w:val="000"/>
          <w:sz w:val="28"/>
          <w:szCs w:val="28"/>
        </w:rPr>
        <w:t xml:space="preserve">　　(一)坚持不断学习党风廉政建设有关规定，不断加强党性党风锻炼，不断增强政治敏锐性和政治鉴别力，正确树立人生观、世界观、价值观。坚持党性原则，健全民主集中制。充分发扬民主集中制原则。在贯彻民主集中制原则时，正确处理好四个方面的关系。一是处理好民主与集中的关系;二是处理好集体领导与个人分工负责关系，明确规章制度;三是处理好校长与教职工关系，做到讲团结，讲大局，讲正气;四是处理好行使职权和接受监督的关系，做到即要行使好自己职权，又要接受教职工监督。</w:t>
      </w:r>
    </w:p>
    <w:p>
      <w:pPr>
        <w:ind w:left="0" w:right="0" w:firstLine="560"/>
        <w:spacing w:before="450" w:after="450" w:line="312" w:lineRule="auto"/>
      </w:pPr>
      <w:r>
        <w:rPr>
          <w:rFonts w:ascii="宋体" w:hAnsi="宋体" w:eastAsia="宋体" w:cs="宋体"/>
          <w:color w:val="000"/>
          <w:sz w:val="28"/>
          <w:szCs w:val="28"/>
        </w:rPr>
        <w:t xml:space="preserve">　　(二)坚持群众观点，强化宗旨观念。牢记我们党的\"全心全意为人民服务\"宗旨。关心群众，帮助群众，自觉走群众路线。通过不断加强党性党风锻炼，切实改变思想作风和工作作风。集群众的呼声，倾听群众的意见，不断取得人民群众的支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　　(三)坚持艰苦奋斗，保持清正廉洁，认真贯彻执行上级有关廉洁自律各项规定，继续发扬艰苦奋斗，勤俭节约的优良传统和作风，做到\"堂堂正正做人，清清白白做事\"。作为贯彻落实党风廉政建设责任制的组织领导者和具体执行者，做到从我做起，率先垂范。不断加强自身修养，用制度规范自己的行为，严格要求自己，逐步增强\"自重、自省、自警、自律\"的意识，当好人民的公仆。</w:t>
      </w:r>
    </w:p>
    <w:p>
      <w:pPr>
        <w:ind w:left="0" w:right="0" w:firstLine="560"/>
        <w:spacing w:before="450" w:after="450" w:line="312" w:lineRule="auto"/>
      </w:pPr>
      <w:r>
        <w:rPr>
          <w:rFonts w:ascii="宋体" w:hAnsi="宋体" w:eastAsia="宋体" w:cs="宋体"/>
          <w:color w:val="000"/>
          <w:sz w:val="28"/>
          <w:szCs w:val="28"/>
        </w:rPr>
        <w:t xml:space="preserve">　　三、突出重点工作，做到标本兼治</w:t>
      </w:r>
    </w:p>
    <w:p>
      <w:pPr>
        <w:ind w:left="0" w:right="0" w:firstLine="560"/>
        <w:spacing w:before="450" w:after="450" w:line="312" w:lineRule="auto"/>
      </w:pPr>
      <w:r>
        <w:rPr>
          <w:rFonts w:ascii="宋体" w:hAnsi="宋体" w:eastAsia="宋体" w:cs="宋体"/>
          <w:color w:val="000"/>
          <w:sz w:val="28"/>
          <w:szCs w:val="28"/>
        </w:rPr>
        <w:t xml:space="preserve">　　一抓教育。定期开展学习\"三个代表\"的重要思想教育。把党的建设始终代表最广大人民根本利益作为归宿。牢固树立为人民服务宗旨，想人民之所想，急人民之所急。二是定期召开全体教职工工作会学习会。提高广大党员干部的思想政治素质和工作水平，提高广大教职工的监督水平。</w:t>
      </w:r>
    </w:p>
    <w:p>
      <w:pPr>
        <w:ind w:left="0" w:right="0" w:firstLine="560"/>
        <w:spacing w:before="450" w:after="450" w:line="312" w:lineRule="auto"/>
      </w:pPr>
      <w:r>
        <w:rPr>
          <w:rFonts w:ascii="宋体" w:hAnsi="宋体" w:eastAsia="宋体" w:cs="宋体"/>
          <w:color w:val="000"/>
          <w:sz w:val="28"/>
          <w:szCs w:val="28"/>
        </w:rPr>
        <w:t xml:space="preserve">　　二抓管理。一是对党员干部管理，认真执行廉政建设有关规章制度。用制度约束每个人的行为，用制度规范人的行为。严格按章办事。</w:t>
      </w:r>
    </w:p>
    <w:p>
      <w:pPr>
        <w:ind w:left="0" w:right="0" w:firstLine="560"/>
        <w:spacing w:before="450" w:after="450" w:line="312" w:lineRule="auto"/>
      </w:pPr>
      <w:r>
        <w:rPr>
          <w:rFonts w:ascii="宋体" w:hAnsi="宋体" w:eastAsia="宋体" w:cs="宋体"/>
          <w:color w:val="000"/>
          <w:sz w:val="28"/>
          <w:szCs w:val="28"/>
        </w:rPr>
        <w:t xml:space="preserve">　　一年以来，我严格要求自己，对照《党章》和《党员干部准则》还有一定差距，今后在工作中，不断完善、提高，从而使自己不断增强党性党风修养，做一个人民的好公仆，成为一名好校长。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党风廉政教育工作计划3</w:t>
      </w:r>
    </w:p>
    <w:p>
      <w:pPr>
        <w:ind w:left="0" w:right="0" w:firstLine="560"/>
        <w:spacing w:before="450" w:after="450" w:line="312" w:lineRule="auto"/>
      </w:pPr>
      <w:r>
        <w:rPr>
          <w:rFonts w:ascii="宋体" w:hAnsi="宋体" w:eastAsia="宋体" w:cs="宋体"/>
          <w:color w:val="000"/>
          <w:sz w:val="28"/>
          <w:szCs w:val="28"/>
        </w:rPr>
        <w:t xml:space="preserve">　　一、抓好责任，确保党风廉政建设和反腐倡廉工作落到实处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一岗双责”，签订党风廉政建设工作责任书。学校党支部与上级党工委签订党风廉政建设工作责任书，制订党风廉政建设工作计划，明确党风廉政建设工作目标。学校党支部与中层干部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加强学习教育，“一把手”要带好班子，领好队伍。坚持系统的科学理论学习，增强全体党员廉洁自律和接受监督的自觉性;坚持联系学校实际、联系个人工作与思想实际，切实提高思想水平，改进工作作风，采取多种学习形式，确保党员干部学习有实效。</w:t>
      </w:r>
    </w:p>
    <w:p>
      <w:pPr>
        <w:ind w:left="0" w:right="0" w:firstLine="560"/>
        <w:spacing w:before="450" w:after="450" w:line="312" w:lineRule="auto"/>
      </w:pPr>
      <w:r>
        <w:rPr>
          <w:rFonts w:ascii="宋体" w:hAnsi="宋体" w:eastAsia="宋体" w:cs="宋体"/>
          <w:color w:val="000"/>
          <w:sz w:val="28"/>
          <w:szCs w:val="28"/>
        </w:rPr>
        <w:t xml:space="preserve">　　二、健全机制，做好党风廉政建设和反腐倡廉日常工作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完善制度建设，切实做到反腐倡廉程序化，活动内容规范化，以健全的制度保证党风廉政建设工作规范运作。健全和完善党风廉政各项规章制度，主要包括完善《“三重一大”集体决策制度》、《党支部“三会一课”和党员活动日制度》、《学校公务用车管理办法(试行)》、《公务接待及工作餐管理的暂行规定》、《食堂管理制度》、《食堂对外承包经营管理暂行办法》、《中层干部管理办法(试行)》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2.坚持领导干部述职述廉制度和重大事项报告制度，认真落实中央八项规定及省市相关规定，认真落实《中国*********纪律处分条例》、《中国*********廉洁自律准则》等法律法规。</w:t>
      </w:r>
    </w:p>
    <w:p>
      <w:pPr>
        <w:ind w:left="0" w:right="0" w:firstLine="560"/>
        <w:spacing w:before="450" w:after="450" w:line="312" w:lineRule="auto"/>
      </w:pPr>
      <w:r>
        <w:rPr>
          <w:rFonts w:ascii="宋体" w:hAnsi="宋体" w:eastAsia="宋体" w:cs="宋体"/>
          <w:color w:val="000"/>
          <w:sz w:val="28"/>
          <w:szCs w:val="28"/>
        </w:rPr>
        <w:t xml:space="preserve">　　3.组织召开支部党员民主生活会，贯彻落实《党内政治生活若干准则》和《中国*********党内监督条例》，积极开展批评与自我批评，及时通报学校党风廉政建设和反*工作情况，不断提高党员干部党风廉政建设和反腐倡廉的自觉性，提高效能建设。</w:t>
      </w:r>
    </w:p>
    <w:p>
      <w:pPr>
        <w:ind w:left="0" w:right="0" w:firstLine="560"/>
        <w:spacing w:before="450" w:after="450" w:line="312" w:lineRule="auto"/>
      </w:pPr>
      <w:r>
        <w:rPr>
          <w:rFonts w:ascii="宋体" w:hAnsi="宋体" w:eastAsia="宋体" w:cs="宋体"/>
          <w:color w:val="000"/>
          <w:sz w:val="28"/>
          <w:szCs w:val="28"/>
        </w:rPr>
        <w:t xml:space="preserve">　　4.积极开展校务、党务公开。对涉及招生、教育收费、工程建设、设备招标、重大经费使用、公务费用、干部任用、评优奖罚等教职工最关心、最直接的事项，做好校务、党务公示，主动接受监督。</w:t>
      </w:r>
    </w:p>
    <w:p>
      <w:pPr>
        <w:ind w:left="0" w:right="0" w:firstLine="560"/>
        <w:spacing w:before="450" w:after="450" w:line="312" w:lineRule="auto"/>
      </w:pPr>
      <w:r>
        <w:rPr>
          <w:rFonts w:ascii="宋体" w:hAnsi="宋体" w:eastAsia="宋体" w:cs="宋体"/>
          <w:color w:val="000"/>
          <w:sz w:val="28"/>
          <w:szCs w:val="28"/>
        </w:rPr>
        <w:t xml:space="preserve">　　三、抓好教育，筑牢反腐倡廉的思想道德防线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1.深入学习党的十九大精神和省市关于党风廉政建设工作部署精神，统一党员干部的思想，促进反腐倡廉各项工作的有效落实。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党内监督条例》、《中国*********廉洁自律准则》、《中国*********党员领导干部廉洁从政若干准则》、《中国*********纪律处分条例》和《党内政治生活若干准则》等法律法规。进一步提高认识，不断规范党员干部的行为，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积极开展法律法规和廉政警示教育活动，适时组织党员干部参观相关展览、观看反腐倡廉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继续深入开展“廉洁文化进校园”活动，使“廉洁文化进校园”活动真正落到实处，取得实效。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　　四、强化监督，确保权力在阳光下运行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1.贯彻落实《中国*********党内监督条例》，加强对主要领导干部的监督;严格执行《“三重一大”集体决策制度》，确保领导班子及其成员成为党风廉政建设和反腐倡廉的带头人。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民主集中制原则，坚持重大问题(事项)集体讨论，集体决策。严格执行《党支部议事规则》、《党政联席会议制度》、《行政会议制度》和《教职工代表大会制度》，不搞“一言堂”，充分发挥集体智慧，不断增强领导权力运行的透明度和民主管理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2024-10-18T13:20:10+08:00</dcterms:created>
  <dcterms:modified xsi:type="dcterms:W3CDTF">2024-10-18T13:20:10+08:00</dcterms:modified>
</cp:coreProperties>
</file>

<file path=docProps/custom.xml><?xml version="1.0" encoding="utf-8"?>
<Properties xmlns="http://schemas.openxmlformats.org/officeDocument/2006/custom-properties" xmlns:vt="http://schemas.openxmlformats.org/officeDocument/2006/docPropsVTypes"/>
</file>