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招投标巡视工作总结(精选14篇)</w:t>
      </w:r>
      <w:bookmarkEnd w:id="1"/>
    </w:p>
    <w:p>
      <w:pPr>
        <w:jc w:val="center"/>
        <w:spacing w:before="0" w:after="450"/>
      </w:pPr>
      <w:r>
        <w:rPr>
          <w:rFonts w:ascii="Arial" w:hAnsi="Arial" w:eastAsia="Arial" w:cs="Arial"/>
          <w:color w:val="999999"/>
          <w:sz w:val="20"/>
          <w:szCs w:val="20"/>
        </w:rPr>
        <w:t xml:space="preserve">来源：网友投稿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招投标巡视工作总结1综合管理部的全体员工能够努力工作，不消极怠工，以主人翁的姿态搞好工作。只要工作需要，所有成员都会出现在工作岗位上，确保招标工作的顺利进行，不给公司及招标人增添困难和麻烦。20xx年综合管理部将档案室的所有存档档案进行了分...</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宋体" w:hAnsi="宋体" w:eastAsia="宋体" w:cs="宋体"/>
          <w:color w:val="000"/>
          <w:sz w:val="28"/>
          <w:szCs w:val="28"/>
        </w:rPr>
        <w:t xml:space="preserve">建筑工程招投标心得体会 推荐度：</w:t>
      </w:r>
    </w:p>
    <w:p>
      <w:pPr>
        <w:ind w:left="0" w:right="0" w:firstLine="560"/>
        <w:spacing w:before="450" w:after="450" w:line="312" w:lineRule="auto"/>
      </w:pPr>
      <w:r>
        <w:rPr>
          <w:rFonts w:ascii="宋体" w:hAnsi="宋体" w:eastAsia="宋体" w:cs="宋体"/>
          <w:color w:val="000"/>
          <w:sz w:val="28"/>
          <w:szCs w:val="28"/>
        </w:rPr>
        <w:t xml:space="preserve">招投标管理工作总结 推荐度：</w:t>
      </w:r>
    </w:p>
    <w:p>
      <w:pPr>
        <w:ind w:left="0" w:right="0" w:firstLine="560"/>
        <w:spacing w:before="450" w:after="450" w:line="312" w:lineRule="auto"/>
      </w:pPr>
      <w:r>
        <w:rPr>
          <w:rFonts w:ascii="宋体" w:hAnsi="宋体" w:eastAsia="宋体" w:cs="宋体"/>
          <w:color w:val="000"/>
          <w:sz w:val="28"/>
          <w:szCs w:val="28"/>
        </w:rPr>
        <w:t xml:space="preserve">正规招投标合同协议书 推荐度：</w:t>
      </w:r>
    </w:p>
    <w:p>
      <w:pPr>
        <w:ind w:left="0" w:right="0" w:firstLine="560"/>
        <w:spacing w:before="450" w:after="450" w:line="312" w:lineRule="auto"/>
      </w:pPr>
      <w:r>
        <w:rPr>
          <w:rFonts w:ascii="宋体" w:hAnsi="宋体" w:eastAsia="宋体" w:cs="宋体"/>
          <w:color w:val="000"/>
          <w:sz w:val="28"/>
          <w:szCs w:val="28"/>
        </w:rPr>
        <w:t xml:space="preserve">公司招投标管理制度 推荐度：</w:t>
      </w:r>
    </w:p>
    <w:p>
      <w:pPr>
        <w:ind w:left="0" w:right="0" w:firstLine="560"/>
        <w:spacing w:before="450" w:after="450" w:line="312" w:lineRule="auto"/>
      </w:pPr>
      <w:r>
        <w:rPr>
          <w:rFonts w:ascii="宋体" w:hAnsi="宋体" w:eastAsia="宋体" w:cs="宋体"/>
          <w:color w:val="000"/>
          <w:sz w:val="28"/>
          <w:szCs w:val="28"/>
        </w:rPr>
        <w:t xml:space="preserve">招投标授权委托书 推荐度：</w:t>
      </w:r>
    </w:p>
    <w:p>
      <w:pPr>
        <w:ind w:left="0" w:right="0" w:firstLine="560"/>
        <w:spacing w:before="450" w:after="450" w:line="312" w:lineRule="auto"/>
      </w:pPr>
      <w:r>
        <w:rPr>
          <w:rFonts w:ascii="宋体" w:hAnsi="宋体" w:eastAsia="宋体" w:cs="宋体"/>
          <w:color w:val="000"/>
          <w:sz w:val="28"/>
          <w:szCs w:val="28"/>
        </w:rPr>
        <w:t xml:space="preserve">&gt;招投标工作总结（16）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招投标巡视工作总结2</w:t>
      </w:r>
    </w:p>
    <w:p>
      <w:pPr>
        <w:ind w:left="0" w:right="0" w:firstLine="560"/>
        <w:spacing w:before="450" w:after="450" w:line="312" w:lineRule="auto"/>
      </w:pPr>
      <w:r>
        <w:rPr>
          <w:rFonts w:ascii="宋体" w:hAnsi="宋体" w:eastAsia="宋体" w:cs="宋体"/>
          <w:color w:val="000"/>
          <w:sz w:val="28"/>
          <w:szCs w:val="28"/>
        </w:rPr>
        <w:t xml:space="preserve">我县招投标中心，克服人员少，任务重的困难，总共受理各类交易104项，总交易额亿元，其中工程建设项目完成交易业务67项，中标价合计亿元，中标价比预算价节约资金2630万元，国有土地使用权出让地块受理24桩，成交价亿元，成交价比底价增加5805万元，产权交易受理业务9项，成交价万元，成交价比底价增加万元，政府采购（工程类）业务5项，采购价万元，比标底价节约万元。招投标中心建立实现了“政府引导市场，市场公开交易，交易规范运作，运作统一管理”的总体要求，创新政府管理体制，加大资源整合力度，切实降低招投标工作的运营成本，健全我县反腐倡廉防范体系，提供市场化配置平，实现资源共享和优质服务。</w:t>
      </w:r>
    </w:p>
    <w:p>
      <w:pPr>
        <w:ind w:left="0" w:right="0" w:firstLine="560"/>
        <w:spacing w:before="450" w:after="450" w:line="312" w:lineRule="auto"/>
      </w:pPr>
      <w:r>
        <w:rPr>
          <w:rFonts w:ascii="宋体" w:hAnsi="宋体" w:eastAsia="宋体" w:cs="宋体"/>
          <w:color w:val="000"/>
          <w:sz w:val="28"/>
          <w:szCs w:val="28"/>
        </w:rPr>
        <w:t xml:space="preserve">建立招投标中心是一项新工作，涉及发改、建设、水利、交通、农业、林业、国土、财政等8个部门，如何做好各部门协调配合工作，理顺工作关系是中心能否顺利运行的关键，我们首先主动到各个部门走访调研、座谈，掌握招投标业务第一手资料，并到市等招投标中心参观学习。</w:t>
      </w:r>
    </w:p>
    <w:p>
      <w:pPr>
        <w:ind w:left="0" w:right="0" w:firstLine="560"/>
        <w:spacing w:before="450" w:after="450" w:line="312" w:lineRule="auto"/>
      </w:pPr>
      <w:r>
        <w:rPr>
          <w:rFonts w:ascii="宋体" w:hAnsi="宋体" w:eastAsia="宋体" w:cs="宋体"/>
          <w:color w:val="000"/>
          <w:sz w:val="28"/>
          <w:szCs w:val="28"/>
        </w:rPr>
        <w:t xml:space="preserve">&gt;一、强化法制观念，规范招投标行为。</w:t>
      </w:r>
    </w:p>
    <w:p>
      <w:pPr>
        <w:ind w:left="0" w:right="0" w:firstLine="560"/>
        <w:spacing w:before="450" w:after="450" w:line="312" w:lineRule="auto"/>
      </w:pPr>
      <w:r>
        <w:rPr>
          <w:rFonts w:ascii="宋体" w:hAnsi="宋体" w:eastAsia="宋体" w:cs="宋体"/>
          <w:color w:val="000"/>
          <w:sz w:val="28"/>
          <w:szCs w:val="28"/>
        </w:rPr>
        <w:t xml:space="preserve">县招投标中心在工作中坚持刚性与弹性工作制度相结合，法律法规规定要求必须达到的，绝不搞变通，无条件执行，坚持刚性工作制度。法律法规没有明文禁止的实行弹性工作制度，如招投标业务受理、交易证办理，为了更好地服务招投标双方，招投标中心实行延时、预约服务制和即办件制度，多次受到招投标双方好评。</w:t>
      </w:r>
    </w:p>
    <w:p>
      <w:pPr>
        <w:ind w:left="0" w:right="0" w:firstLine="560"/>
        <w:spacing w:before="450" w:after="450" w:line="312" w:lineRule="auto"/>
      </w:pPr>
      <w:r>
        <w:rPr>
          <w:rFonts w:ascii="宋体" w:hAnsi="宋体" w:eastAsia="宋体" w:cs="宋体"/>
          <w:color w:val="000"/>
          <w:sz w:val="28"/>
          <w:szCs w:val="28"/>
        </w:rPr>
        <w:t xml:space="preserve">&gt;二、加强对招投标项目监督管理</w:t>
      </w:r>
    </w:p>
    <w:p>
      <w:pPr>
        <w:ind w:left="0" w:right="0" w:firstLine="560"/>
        <w:spacing w:before="450" w:after="450" w:line="312" w:lineRule="auto"/>
      </w:pPr>
      <w:r>
        <w:rPr>
          <w:rFonts w:ascii="宋体" w:hAnsi="宋体" w:eastAsia="宋体" w:cs="宋体"/>
          <w:color w:val="000"/>
          <w:sz w:val="28"/>
          <w:szCs w:val="28"/>
        </w:rPr>
        <w:t xml:space="preserve">县政府规定政府性投资项目20万元以上；政府采购符合政府采购限额标准的政府采购货物和服务项目；产权出让以及土地使用权出让（包括矿产资源开采权交易）必须统一进招投标中心交易，县招管办和招投标中心正常组织检查，确保招投标业务应进不漏，进招投标中心所有项目做到规范运作，阳光交易，发现问题按招投标管理制度及时予以处理，5月24日成功地进行我县首次工业用地使用权公开出让公顷，成交价为万元/亩，通过公开竞拍，扩大了我县的知名度，改变人们的观念，提高了土地经济效益。5月31日步路乡二十都港小流域工程二标段评标时，发现所有7家投标人标书错误一致，当场要求投标人分别作出解释。在投标人无法作出合理解释时，经评标委员会调查分析后，一致认为7家投标人涉嫌串标，本次投标无效，要求招标人重新组织招标，坚持招投标工作的公正性、严肃性，维护了招投标双方的利益。</w:t>
      </w:r>
    </w:p>
    <w:p>
      <w:pPr>
        <w:ind w:left="0" w:right="0" w:firstLine="560"/>
        <w:spacing w:before="450" w:after="450" w:line="312" w:lineRule="auto"/>
      </w:pPr>
      <w:r>
        <w:rPr>
          <w:rFonts w:ascii="宋体" w:hAnsi="宋体" w:eastAsia="宋体" w:cs="宋体"/>
          <w:color w:val="000"/>
          <w:sz w:val="28"/>
          <w:szCs w:val="28"/>
        </w:rPr>
        <w:t xml:space="preserve">&gt;三、加强中心硬件设施建设，创造一流服务环境</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&gt;一、强化中心业务学习，强化中心职能科室作用。</w:t>
      </w:r>
    </w:p>
    <w:p>
      <w:pPr>
        <w:ind w:left="0" w:right="0" w:firstLine="560"/>
        <w:spacing w:before="450" w:after="450" w:line="312" w:lineRule="auto"/>
      </w:pPr>
      <w:r>
        <w:rPr>
          <w:rFonts w:ascii="宋体" w:hAnsi="宋体" w:eastAsia="宋体" w:cs="宋体"/>
          <w:color w:val="000"/>
          <w:sz w:val="28"/>
          <w:szCs w:val="28"/>
        </w:rPr>
        <w:t xml:space="preserve">定为招投标中心学习年，各科室工作人员到位后强化招投标业务学习，要求每位工作人员参加4方面学习：</w:t>
      </w:r>
    </w:p>
    <w:p>
      <w:pPr>
        <w:ind w:left="0" w:right="0" w:firstLine="560"/>
        <w:spacing w:before="450" w:after="450" w:line="312" w:lineRule="auto"/>
      </w:pPr>
      <w:r>
        <w:rPr>
          <w:rFonts w:ascii="宋体" w:hAnsi="宋体" w:eastAsia="宋体" w:cs="宋体"/>
          <w:color w:val="000"/>
          <w:sz w:val="28"/>
          <w:szCs w:val="28"/>
        </w:rPr>
        <w:t xml:space="preserve">1、招投标法律法规与办事程序的学习；</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招投标巡视工作总结4</w:t>
      </w:r>
    </w:p>
    <w:p>
      <w:pPr>
        <w:ind w:left="0" w:right="0" w:firstLine="560"/>
        <w:spacing w:before="450" w:after="450" w:line="312" w:lineRule="auto"/>
      </w:pPr>
      <w:r>
        <w:rPr>
          <w:rFonts w:ascii="宋体" w:hAnsi="宋体" w:eastAsia="宋体" w:cs="宋体"/>
          <w:color w:val="000"/>
          <w:sz w:val="28"/>
          <w:szCs w:val="28"/>
        </w:rPr>
        <w:t xml:space="preserve">围标也称为串通招标投标，它是指几个投标人之间相互约定，一致抬高或压低投标报价进行投标，通过限制竞争，排挤其他投标人，使某个利益相关者中标，从而谋取利益的手段和行为。围标是不成熟的招投标市场发展到一定阶段所产生的。近年来，**发展较快，各项技改、扩建项目增多，拆旧的工作量较大，这就给在招投标的工作中产生围标的现象带来可能。虽然企业在加强纪检监察力度和规范拆旧招投标管理方面做了大量的工作，取得了明显的成效，但在实际拆旧招投标工作中依然出现围标的苗头，这些苗头的出现，严重干扰和损害了企业正常的拆旧招投标工作和利益，必须坚决制止和加强防范。</w:t>
      </w:r>
    </w:p>
    <w:p>
      <w:pPr>
        <w:ind w:left="0" w:right="0" w:firstLine="560"/>
        <w:spacing w:before="450" w:after="450" w:line="312" w:lineRule="auto"/>
      </w:pPr>
      <w:r>
        <w:rPr>
          <w:rFonts w:ascii="宋体" w:hAnsi="宋体" w:eastAsia="宋体" w:cs="宋体"/>
          <w:color w:val="000"/>
          <w:sz w:val="28"/>
          <w:szCs w:val="28"/>
        </w:rPr>
        <w:t xml:space="preserve">招标投标是国际通用的、比较成熟的而且科学合理的工程承发包方式。在我国社会主义市场经济条件下推行工程项目招投标制度,对于健全市场竞争机制,促进资源优化配置,提高企业的管理水平及经济效益都具有十分重要的意义。近年来，**公司不断完善招标投标制度，加大宣传教育和管理力度，从源头上预防和规范招投标工作，取得了明显的成效。但一些参与投标的单位还仍在招标投标中违规操作，互相串通，存在不规范竞争和运作的问题，**公司的领导对此高度重视，相关部门正在通过建立健全各项规章制度，逐步改进和完善招标投标管理办法，为有效开展招标投标工作提供规章制度上的保证。</w:t>
      </w:r>
    </w:p>
    <w:p>
      <w:pPr>
        <w:ind w:left="0" w:right="0" w:firstLine="560"/>
        <w:spacing w:before="450" w:after="450" w:line="312" w:lineRule="auto"/>
      </w:pPr>
      <w:r>
        <w:rPr>
          <w:rFonts w:ascii="宋体" w:hAnsi="宋体" w:eastAsia="宋体" w:cs="宋体"/>
          <w:color w:val="000"/>
          <w:sz w:val="28"/>
          <w:szCs w:val="28"/>
        </w:rPr>
        <w:t xml:space="preserve">&gt;围标的表现形式</w:t>
      </w:r>
    </w:p>
    <w:p>
      <w:pPr>
        <w:ind w:left="0" w:right="0" w:firstLine="560"/>
        <w:spacing w:before="450" w:after="450" w:line="312" w:lineRule="auto"/>
      </w:pPr>
      <w:r>
        <w:rPr>
          <w:rFonts w:ascii="宋体" w:hAnsi="宋体" w:eastAsia="宋体" w:cs="宋体"/>
          <w:color w:val="000"/>
          <w:sz w:val="28"/>
          <w:szCs w:val="28"/>
        </w:rPr>
        <w:t xml:space="preserve">1.招标者与投标者之间进行串通，实施排挤竞争对手进行公平竞争的行为。主要表现形式有：招标主办人在公开开标前，开启标书，并将投标情况告知其他投标者，或者协助投标者撤换标书，更换报价;招标主办人向投标者泄漏标底;投标者与招标者商定，在投标时压低或者抬高标价，中标后再给投标者或者招标主办人额外补偿;招标者预先内定中标者，在确定中标者时以此决定取舍。</w:t>
      </w:r>
    </w:p>
    <w:p>
      <w:pPr>
        <w:ind w:left="0" w:right="0" w:firstLine="560"/>
        <w:spacing w:before="450" w:after="450" w:line="312" w:lineRule="auto"/>
      </w:pPr>
      <w:r>
        <w:rPr>
          <w:rFonts w:ascii="宋体" w:hAnsi="宋体" w:eastAsia="宋体" w:cs="宋体"/>
          <w:color w:val="000"/>
          <w:sz w:val="28"/>
          <w:szCs w:val="28"/>
        </w:rPr>
        <w:t xml:space="preserve">2.投标者之间进行串通。主要表现形式有：投标者之间相互约定，一致抬高或者压低投标报价;投标者之间相互约定，在投标项目中轮流以高价或低价中标;投标者之间先进行内部竞价，内定中标人，然后再参加投标。他们各有不同的表现形式，这种不正当竞争是通过不正当手段，排挤其他竞争者，使某个利益相关者中标，从而达到谋取利益的目的。</w:t>
      </w:r>
    </w:p>
    <w:p>
      <w:pPr>
        <w:ind w:left="0" w:right="0" w:firstLine="560"/>
        <w:spacing w:before="450" w:after="450" w:line="312" w:lineRule="auto"/>
      </w:pPr>
      <w:r>
        <w:rPr>
          <w:rFonts w:ascii="宋体" w:hAnsi="宋体" w:eastAsia="宋体" w:cs="宋体"/>
          <w:color w:val="000"/>
          <w:sz w:val="28"/>
          <w:szCs w:val="28"/>
        </w:rPr>
        <w:t xml:space="preserve">&gt;围标现象产生的后果</w:t>
      </w:r>
    </w:p>
    <w:p>
      <w:pPr>
        <w:ind w:left="0" w:right="0" w:firstLine="560"/>
        <w:spacing w:before="450" w:after="450" w:line="312" w:lineRule="auto"/>
      </w:pPr>
      <w:r>
        <w:rPr>
          <w:rFonts w:ascii="宋体" w:hAnsi="宋体" w:eastAsia="宋体" w:cs="宋体"/>
          <w:color w:val="000"/>
          <w:sz w:val="28"/>
          <w:szCs w:val="28"/>
        </w:rPr>
        <w:t xml:space="preserve">1.扰乱了企业拆旧工作秩序。逃避企业相关部门的监管，易滋生腐败现象。在拆旧工程的招投标过程中，通过采用围标手段来中标，这种方式与其它的恶意压价，通过行贿等手段中标的不法行为相比而言，围标更加难以被人觉察，更具有隐蔽性。有时，即便是被人发现，招标人和招投标管理部门也找不到有效制裁其作弊行为的办法。</w:t>
      </w:r>
    </w:p>
    <w:p>
      <w:pPr>
        <w:ind w:left="0" w:right="0" w:firstLine="560"/>
        <w:spacing w:before="450" w:after="450" w:line="312" w:lineRule="auto"/>
      </w:pPr>
      <w:r>
        <w:rPr>
          <w:rFonts w:ascii="宋体" w:hAnsi="宋体" w:eastAsia="宋体" w:cs="宋体"/>
          <w:color w:val="000"/>
          <w:sz w:val="28"/>
          <w:szCs w:val="28"/>
        </w:rPr>
        <w:t xml:space="preserve">2.围标直接伤害了其它投标人的合法权益。 围标现象实质上就是拆旧企业之间竞争异常激烈造成的一种无序、恶意竞争的行为，必然会使中标结果在很大程度上操纵在少数几家企业手中。而使有优势有实力中标的潜在中标人被挡在了门外。不仅严重影响到招标投标的公正性和严肃性，伤害大多数投标人的利益，还会破坏招标(或主办部门)的正常管理和诚信环境。</w:t>
      </w:r>
    </w:p>
    <w:p>
      <w:pPr>
        <w:ind w:left="0" w:right="0" w:firstLine="560"/>
        <w:spacing w:before="450" w:after="450" w:line="312" w:lineRule="auto"/>
      </w:pPr>
      <w:r>
        <w:rPr>
          <w:rFonts w:ascii="宋体" w:hAnsi="宋体" w:eastAsia="宋体" w:cs="宋体"/>
          <w:color w:val="000"/>
          <w:sz w:val="28"/>
          <w:szCs w:val="28"/>
        </w:rPr>
        <w:t xml:space="preserve">3.严重损害了招标企业的利益。围标常常会导致中标价大大低于合理的预估价格范围，从而损害了招标企业的利益。因为参与围标的企业一般会有某种形式的利益分成，这就会使他们操纵的报价超出了合理价格范围。</w:t>
      </w:r>
    </w:p>
    <w:p>
      <w:pPr>
        <w:ind w:left="0" w:right="0" w:firstLine="560"/>
        <w:spacing w:before="450" w:after="450" w:line="312" w:lineRule="auto"/>
      </w:pPr>
      <w:r>
        <w:rPr>
          <w:rFonts w:ascii="宋体" w:hAnsi="宋体" w:eastAsia="宋体" w:cs="宋体"/>
          <w:color w:val="000"/>
          <w:sz w:val="28"/>
          <w:szCs w:val="28"/>
        </w:rPr>
        <w:t xml:space="preserve">&gt;产生围标现象的原因</w:t>
      </w:r>
    </w:p>
    <w:p>
      <w:pPr>
        <w:ind w:left="0" w:right="0" w:firstLine="560"/>
        <w:spacing w:before="450" w:after="450" w:line="312" w:lineRule="auto"/>
      </w:pPr>
      <w:r>
        <w:rPr>
          <w:rFonts w:ascii="宋体" w:hAnsi="宋体" w:eastAsia="宋体" w:cs="宋体"/>
          <w:color w:val="000"/>
          <w:sz w:val="28"/>
          <w:szCs w:val="28"/>
        </w:rPr>
        <w:t xml:space="preserve">拆旧行业现行准入机制不明确，国家对实施拆旧行为的单位资质没有统一规定，增加了招标过程中对投标人资质筛选的难度，特别是在中小项目中，无法合理界定准入规则，给某些不规范投标人提供了参加投标机会，为围标现象出现提供了条件。</w:t>
      </w:r>
    </w:p>
    <w:p>
      <w:pPr>
        <w:ind w:left="0" w:right="0" w:firstLine="560"/>
        <w:spacing w:before="450" w:after="450" w:line="312" w:lineRule="auto"/>
      </w:pPr>
      <w:r>
        <w:rPr>
          <w:rFonts w:ascii="宋体" w:hAnsi="宋体" w:eastAsia="宋体" w:cs="宋体"/>
          <w:color w:val="000"/>
          <w:sz w:val="28"/>
          <w:szCs w:val="28"/>
        </w:rPr>
        <w:t xml:space="preserve">1.招投标制度不尽完善。从环境上看，虽然**公司的招投标管理体系日益完善，陆续制定实施了一系列规章制度，但仍存在不能很好适应新形势下不断出现新问题的情况，使违规行为有机可乘。如：对投标单位和直接责任人的罚金数额较小，其违规的成本远小于所得，难以有效遏制少数参与投标企业的投机心理。又如：处罚对象从规定上分析应是所有参与串通投标的单位，但是如果串通不成一般是不会受到处罚的。发现串通投标的单位中了标，有关部门在处理时一般往往只是针对中标者，而对其它参与串通的单位一般不予制裁或无依据进行处罚。</w:t>
      </w:r>
    </w:p>
    <w:p>
      <w:pPr>
        <w:ind w:left="0" w:right="0" w:firstLine="560"/>
        <w:spacing w:before="450" w:after="450" w:line="312" w:lineRule="auto"/>
      </w:pPr>
      <w:r>
        <w:rPr>
          <w:rFonts w:ascii="宋体" w:hAnsi="宋体" w:eastAsia="宋体" w:cs="宋体"/>
          <w:color w:val="000"/>
          <w:sz w:val="28"/>
          <w:szCs w:val="28"/>
        </w:rPr>
        <w:t xml:space="preserve">2.部分拆旧企业诚信度较低。围标是一种目光短浅，投机取巧的不良行为，其根源就在于当前拆旧行业里的诚信缺失。作为围标的行为主体的拆旧企业多是内部管理落后，注重的是短期行为而不是长期效益，而且由于**一般都采用估算总包的方式进行拆旧，拆旧的成本及收益都有较大的不确定性，从短期效益着眼，加上部分企业诚信缺失，出现不讲职业道德，违规的现象也就屡见不鲜了。</w:t>
      </w:r>
    </w:p>
    <w:p>
      <w:pPr>
        <w:ind w:left="0" w:right="0" w:firstLine="560"/>
        <w:spacing w:before="450" w:after="450" w:line="312" w:lineRule="auto"/>
      </w:pPr>
      <w:r>
        <w:rPr>
          <w:rFonts w:ascii="宋体" w:hAnsi="宋体" w:eastAsia="宋体" w:cs="宋体"/>
          <w:color w:val="000"/>
          <w:sz w:val="28"/>
          <w:szCs w:val="28"/>
        </w:rPr>
        <w:t xml:space="preserve">3.招标方案实施存在漏洞。评标环节把关不严，导致串标现象的产生。当前，参加投标的单位大多在同一个行业同一个地方从业多年，在多年的从业期间，彼此还存在或多或少的某种关联，业务配合密切，人员相互熟悉，如果想要串通投标，操作起来十分方便。</w:t>
      </w:r>
    </w:p>
    <w:p>
      <w:pPr>
        <w:ind w:left="0" w:right="0" w:firstLine="560"/>
        <w:spacing w:before="450" w:after="450" w:line="312" w:lineRule="auto"/>
      </w:pPr>
      <w:r>
        <w:rPr>
          <w:rFonts w:ascii="宋体" w:hAnsi="宋体" w:eastAsia="宋体" w:cs="宋体"/>
          <w:color w:val="000"/>
          <w:sz w:val="28"/>
          <w:szCs w:val="28"/>
        </w:rPr>
        <w:t xml:space="preserve">&gt;预防拆旧工作中“围标”现象发生的措施</w:t>
      </w:r>
    </w:p>
    <w:p>
      <w:pPr>
        <w:ind w:left="0" w:right="0" w:firstLine="560"/>
        <w:spacing w:before="450" w:after="450" w:line="312" w:lineRule="auto"/>
      </w:pPr>
      <w:r>
        <w:rPr>
          <w:rFonts w:ascii="宋体" w:hAnsi="宋体" w:eastAsia="宋体" w:cs="宋体"/>
          <w:color w:val="000"/>
          <w:sz w:val="28"/>
          <w:szCs w:val="28"/>
        </w:rPr>
        <w:t xml:space="preserve">1.健全配套规章制度，从源头上防止围标等现象的发生。作为纪检监察和主办部门应该加大对招投标工作的监管</w:t>
      </w:r>
    </w:p>
    <w:p>
      <w:pPr>
        <w:ind w:left="0" w:right="0" w:firstLine="560"/>
        <w:spacing w:before="450" w:after="450" w:line="312" w:lineRule="auto"/>
      </w:pPr>
      <w:r>
        <w:rPr>
          <w:rFonts w:ascii="宋体" w:hAnsi="宋体" w:eastAsia="宋体" w:cs="宋体"/>
          <w:color w:val="000"/>
          <w:sz w:val="28"/>
          <w:szCs w:val="28"/>
        </w:rPr>
        <w:t xml:space="preserve">力度，在深入调研的\'基础上，拿出定量、定性指标，使那些围标的投标企业付出巨大的行为成本，并使行为成本远远高于其风险收益，从而对围标者形成威慑。另外，还应建立公示制度，使失信者记入不良行为档案，严重的要予以公开曝光，并取消其3-5年(或永久)进入企业招投标资格。</w:t>
      </w:r>
    </w:p>
    <w:p>
      <w:pPr>
        <w:ind w:left="0" w:right="0" w:firstLine="560"/>
        <w:spacing w:before="450" w:after="450" w:line="312" w:lineRule="auto"/>
      </w:pPr>
      <w:r>
        <w:rPr>
          <w:rFonts w:ascii="宋体" w:hAnsi="宋体" w:eastAsia="宋体" w:cs="宋体"/>
          <w:color w:val="000"/>
          <w:sz w:val="28"/>
          <w:szCs w:val="28"/>
        </w:rPr>
        <w:t xml:space="preserve">2.事先预评估，推行最高价评标法。“围标”的核心是中标价，因此采用最高评标价的方法是防止围标的最直接方法。事先可邀请相关专业人员对需拆除的工程量和产生的获利情况进行预评估，制定出一个合理的价位，把不合理投标低报价拒之门外，它抓住了招标的本质，实现保护参与投标企业合理利润的目的。</w:t>
      </w:r>
    </w:p>
    <w:p>
      <w:pPr>
        <w:ind w:left="0" w:right="0" w:firstLine="560"/>
        <w:spacing w:before="450" w:after="450" w:line="312" w:lineRule="auto"/>
      </w:pPr>
      <w:r>
        <w:rPr>
          <w:rFonts w:ascii="宋体" w:hAnsi="宋体" w:eastAsia="宋体" w:cs="宋体"/>
          <w:color w:val="000"/>
          <w:sz w:val="28"/>
          <w:szCs w:val="28"/>
        </w:rPr>
        <w:t xml:space="preserve">3.加大招投标过程的监</w:t>
      </w:r>
    </w:p>
    <w:p>
      <w:pPr>
        <w:ind w:left="0" w:right="0" w:firstLine="560"/>
        <w:spacing w:before="450" w:after="450" w:line="312" w:lineRule="auto"/>
      </w:pPr>
      <w:r>
        <w:rPr>
          <w:rFonts w:ascii="宋体" w:hAnsi="宋体" w:eastAsia="宋体" w:cs="宋体"/>
          <w:color w:val="000"/>
          <w:sz w:val="28"/>
          <w:szCs w:val="28"/>
        </w:rPr>
        <w:t xml:space="preserve">管力度。首先，应强化纪检_门的监督职能。其次，各有关部门应分工协作，共同做好招标监管工作。一是要重点审查招标公告、招标文件的合法性、公平性、公正性，尽最大可能对个环节进行量化，监督开标、评标、定标过程是否违法违规操作。二是加强工程项目中标后期的监管，对中标项目施工现场要进行动态跟踪检查，发现有挂靠围标现象的要及时按章处理。三是主办方和评标人员应提高自身业务能力，预防措施要有针对性，严格堵塞招标环节中的漏洞。</w:t>
      </w:r>
    </w:p>
    <w:p>
      <w:pPr>
        <w:ind w:left="0" w:right="0" w:firstLine="560"/>
        <w:spacing w:before="450" w:after="450" w:line="312" w:lineRule="auto"/>
      </w:pPr>
      <w:r>
        <w:rPr>
          <w:rFonts w:ascii="宋体" w:hAnsi="宋体" w:eastAsia="宋体" w:cs="宋体"/>
          <w:color w:val="000"/>
          <w:sz w:val="28"/>
          <w:szCs w:val="28"/>
        </w:rPr>
        <w:t xml:space="preserve">4.优化招标环境。扩大招标公告发布媒体的层次和范围，适当延长资格预审文件出售时间，最大限度地降低准入门槛。力争使更多潜在投标企业参与竞争。投标企业较少时(尤其刚好为三家)，招标单位应主动邀请信誉好、有资质而没有报名的企业参加投标，以确保形成有效竞争。投标企业不足三家的应及时予以废标，防止招标代理机构或投标企业找人陪标。</w:t>
      </w:r>
    </w:p>
    <w:p>
      <w:pPr>
        <w:ind w:left="0" w:right="0" w:firstLine="560"/>
        <w:spacing w:before="450" w:after="450" w:line="312" w:lineRule="auto"/>
      </w:pPr>
      <w:r>
        <w:rPr>
          <w:rFonts w:ascii="宋体" w:hAnsi="宋体" w:eastAsia="宋体" w:cs="宋体"/>
          <w:color w:val="000"/>
          <w:sz w:val="28"/>
          <w:szCs w:val="28"/>
        </w:rPr>
        <w:t xml:space="preserve">5.完善招标程序，做好招投标的保密工作。我国《招标投标法》明确规定，招标单位不得向他人透漏已获取招标文件的潜在投标者的名称、数量以及可能影响公平竞争的有关招标投标的其他情况。因此，要强化参与制定预先评估的专业人员的保密意识、忠诚企业意识教育，制定相应的保密奖惩制度。采取通知拆旧企业竞标人员到场集中，关闭其通讯工具，现场明确告知工程项目的概况，工程地点、周边环境、施工现场状况、投标条件，分别到现场进行勘查和投标企业对投标文件和现场状况提出质疑进行答疑，然后参与投标单位根据勘查的情况立即写出投标价。</w:t>
      </w:r>
    </w:p>
    <w:p>
      <w:pPr>
        <w:ind w:left="0" w:right="0" w:firstLine="560"/>
        <w:spacing w:before="450" w:after="450" w:line="312" w:lineRule="auto"/>
      </w:pPr>
      <w:r>
        <w:rPr>
          <w:rFonts w:ascii="宋体" w:hAnsi="宋体" w:eastAsia="宋体" w:cs="宋体"/>
          <w:color w:val="000"/>
          <w:sz w:val="28"/>
          <w:szCs w:val="28"/>
        </w:rPr>
        <w:t xml:space="preserve">近年来，**公司在招投标管理制度的完善和厂务公开方面做了大量的工作，取得了明显的成效，对招投标文件审核、合同的评审、签订、执行实施全过程管理，在交易活动初期构筑起一道“防火墙”，对交易潜在风险进行预警并采取相应的预防措施进行化解，监控合同履行过程，及时进行查错纠偏。总结近年招标工作经验和不足，针对以往拆旧工程及废旧物资出售招投标过程中存在的围标、串标的现象，采取“掺沙子”策略，采取临时通知其它单位参加竞标，变更竞价方式等方法，尽可能规避恶意的围标、串标，以保证公司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招投标巡视工作总结5</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招投标巡视工作总结6</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招投标巡视工作总结7</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招投标巡视工作总结8</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1、工作上没有做到精益求精。由于自己专业水平的局限，对很多项目的基本情况了解不足，有了问题不知道其所在，或者是知道问题所在但不知道如何着手去处理，还有很多细节、要点未做到位。</w:t>
      </w:r>
    </w:p>
    <w:p>
      <w:pPr>
        <w:ind w:left="0" w:right="0" w:firstLine="560"/>
        <w:spacing w:before="450" w:after="450" w:line="312" w:lineRule="auto"/>
      </w:pPr>
      <w:r>
        <w:rPr>
          <w:rFonts w:ascii="宋体" w:hAnsi="宋体" w:eastAsia="宋体" w:cs="宋体"/>
          <w:color w:val="000"/>
          <w:sz w:val="28"/>
          <w:szCs w:val="28"/>
        </w:rPr>
        <w:t xml:space="preserve">2、工作上缺乏主观能动性。平时处于一种“要我做”而不是“我要做”的工作状态，对于已经开完标要归档的项目有拖拉现象。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3、工作上与同事间的主动沟通有待提高。有时候工作多的时候，想得多的是自己把他搞定，每个环节都自己去做，自己去想，却忽视了团队的作用。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1、工作中努力做到今日事今日毕，因为项目都有一定的阶段性，如果不能及时完成，只会造成越堆越多。</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2、加强专业知识水平的提高，不断拓展自己的知识面，争取在实践中积累更多的经验，努力使自己成为一名多面手。</w:t>
      </w:r>
    </w:p>
    <w:p>
      <w:pPr>
        <w:ind w:left="0" w:right="0" w:firstLine="560"/>
        <w:spacing w:before="450" w:after="450" w:line="312" w:lineRule="auto"/>
      </w:pPr>
      <w:r>
        <w:rPr>
          <w:rFonts w:ascii="宋体" w:hAnsi="宋体" w:eastAsia="宋体" w:cs="宋体"/>
          <w:color w:val="000"/>
          <w:sz w:val="28"/>
          <w:szCs w:val="28"/>
        </w:rPr>
        <w:t xml:space="preserve">3、相信别人，相信团队的力量，与同事多交流、多沟通，不断总结和改进自身的不足，从而来提高自己各方面的素质。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招投标巡视工作总结9</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招投标巡视工作总结10</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招投标巡视工作总结11</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xx。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xx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xx的局限，对很多项目的基本情况了解不足，有了问题不知道其所在，或者是知道问题所在但不知道如何着手去处理，还有很多细节、要点未做到位。二是工作上缺乏主观能动性。xx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xx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招投标巡视工作总结12</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&gt;招投标工作总结（10）</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招投标巡视工作总结13</w:t>
      </w:r>
    </w:p>
    <w:p>
      <w:pPr>
        <w:ind w:left="0" w:right="0" w:firstLine="560"/>
        <w:spacing w:before="450" w:after="450" w:line="312" w:lineRule="auto"/>
      </w:pPr>
      <w:r>
        <w:rPr>
          <w:rFonts w:ascii="宋体" w:hAnsi="宋体" w:eastAsia="宋体" w:cs="宋体"/>
          <w:color w:val="000"/>
          <w:sz w:val="28"/>
          <w:szCs w:val="28"/>
        </w:rPr>
        <w:t xml:space="preserve">xxxx年以来，市招投标_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_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