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监狱警察总结9篇</w:t>
      </w:r>
      <w:bookmarkEnd w:id="1"/>
    </w:p>
    <w:p>
      <w:pPr>
        <w:jc w:val="center"/>
        <w:spacing w:before="0" w:after="450"/>
      </w:pPr>
      <w:r>
        <w:rPr>
          <w:rFonts w:ascii="Arial" w:hAnsi="Arial" w:eastAsia="Arial" w:cs="Arial"/>
          <w:color w:val="999999"/>
          <w:sz w:val="20"/>
          <w:szCs w:val="20"/>
        </w:rPr>
        <w:t xml:space="preserve">来源：网友投稿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监狱人民警察职业是一个拥有特殊职权的职业,具有执法权力是监狱警察职业的本质特征。以下是本站为大家整理的关于监狱警察总结9篇范文，希望能够帮助大家~监狱警察总结篇1　　20_年即将结束，在监狱及监区领导的指导下，在同志们的帮助下，我自觉加强理...</w:t>
      </w:r>
    </w:p>
    <w:p>
      <w:pPr>
        <w:ind w:left="0" w:right="0" w:firstLine="560"/>
        <w:spacing w:before="450" w:after="450" w:line="312" w:lineRule="auto"/>
      </w:pPr>
      <w:r>
        <w:rPr>
          <w:rFonts w:ascii="宋体" w:hAnsi="宋体" w:eastAsia="宋体" w:cs="宋体"/>
          <w:color w:val="000"/>
          <w:sz w:val="28"/>
          <w:szCs w:val="28"/>
        </w:rPr>
        <w:t xml:space="preserve">监狱人民警察职业是一个拥有特殊职权的职业,具有执法权力是监狱警察职业的本质特征。以下是本站为大家整理的关于监狱警察总结9篇范文，希望能够帮助大家~[_TAG_h2]监狱警察总结篇1</w:t>
      </w:r>
    </w:p>
    <w:p>
      <w:pPr>
        <w:ind w:left="0" w:right="0" w:firstLine="560"/>
        <w:spacing w:before="450" w:after="450" w:line="312" w:lineRule="auto"/>
      </w:pPr>
      <w:r>
        <w:rPr>
          <w:rFonts w:ascii="宋体" w:hAnsi="宋体" w:eastAsia="宋体" w:cs="宋体"/>
          <w:color w:val="000"/>
          <w:sz w:val="28"/>
          <w:szCs w:val="28"/>
        </w:rPr>
        <w:t xml:space="preserve">　　20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　　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监狱警察总结篇2</w:t>
      </w:r>
    </w:p>
    <w:p>
      <w:pPr>
        <w:ind w:left="0" w:right="0" w:firstLine="560"/>
        <w:spacing w:before="450" w:after="450" w:line="312" w:lineRule="auto"/>
      </w:pPr>
      <w:r>
        <w:rPr>
          <w:rFonts w:ascii="宋体" w:hAnsi="宋体" w:eastAsia="宋体" w:cs="宋体"/>
          <w:color w:val="000"/>
          <w:sz w:val="28"/>
          <w:szCs w:val="28"/>
        </w:rPr>
        <w:t xml:space="preserve">　　20_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_理论和“_”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　　&gt;一、队伍建设方面</w:t>
      </w:r>
    </w:p>
    <w:p>
      <w:pPr>
        <w:ind w:left="0" w:right="0" w:firstLine="560"/>
        <w:spacing w:before="450" w:after="450" w:line="312" w:lineRule="auto"/>
      </w:pPr>
      <w:r>
        <w:rPr>
          <w:rFonts w:ascii="宋体" w:hAnsi="宋体" w:eastAsia="宋体" w:cs="宋体"/>
          <w:color w:val="000"/>
          <w:sz w:val="28"/>
          <w:szCs w:val="28"/>
        </w:rPr>
        <w:t xml:space="preserve">　　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　　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　　3、始终坚持每周二、四政治理论学习，以此为抓手、大力提升民警的思想政治素养，坚持用“_”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　　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　　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　　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　　&gt;二、监管改造方面</w:t>
      </w:r>
    </w:p>
    <w:p>
      <w:pPr>
        <w:ind w:left="0" w:right="0" w:firstLine="560"/>
        <w:spacing w:before="450" w:after="450" w:line="312" w:lineRule="auto"/>
      </w:pPr>
      <w:r>
        <w:rPr>
          <w:rFonts w:ascii="宋体" w:hAnsi="宋体" w:eastAsia="宋体" w:cs="宋体"/>
          <w:color w:val="000"/>
          <w:sz w:val="28"/>
          <w:szCs w:val="28"/>
        </w:rPr>
        <w:t xml:space="preserve">　　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　　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　　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　　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　　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　　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　　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　　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　　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　　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　　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　　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　　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　　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　　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　　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　　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　　&gt;三、经济生产方面</w:t>
      </w:r>
    </w:p>
    <w:p>
      <w:pPr>
        <w:ind w:left="0" w:right="0" w:firstLine="560"/>
        <w:spacing w:before="450" w:after="450" w:line="312" w:lineRule="auto"/>
      </w:pPr>
      <w:r>
        <w:rPr>
          <w:rFonts w:ascii="宋体" w:hAnsi="宋体" w:eastAsia="宋体" w:cs="宋体"/>
          <w:color w:val="000"/>
          <w:sz w:val="28"/>
          <w:szCs w:val="28"/>
        </w:rPr>
        <w:t xml:space="preserve">　　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　　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　　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　　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　　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　　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　　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　　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　　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　　&gt;四、全年各项工作中存在的问题与原因分析：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　　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　　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　　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　　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　　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　　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监狱警察总结篇3</w:t>
      </w:r>
    </w:p>
    <w:p>
      <w:pPr>
        <w:ind w:left="0" w:right="0" w:firstLine="560"/>
        <w:spacing w:before="450" w:after="450" w:line="312" w:lineRule="auto"/>
      </w:pPr>
      <w:r>
        <w:rPr>
          <w:rFonts w:ascii="宋体" w:hAnsi="宋体" w:eastAsia="宋体" w:cs="宋体"/>
          <w:color w:val="000"/>
          <w:sz w:val="28"/>
          <w:szCs w:val="28"/>
        </w:rPr>
        <w:t xml:space="preserve">　　20XX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　&gt;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&gt;五、总结及今后的努力方向。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监狱警察总结篇4</w:t>
      </w:r>
    </w:p>
    <w:p>
      <w:pPr>
        <w:ind w:left="0" w:right="0" w:firstLine="560"/>
        <w:spacing w:before="450" w:after="450" w:line="312" w:lineRule="auto"/>
      </w:pPr>
      <w:r>
        <w:rPr>
          <w:rFonts w:ascii="宋体" w:hAnsi="宋体" w:eastAsia="宋体" w:cs="宋体"/>
          <w:color w:val="000"/>
          <w:sz w:val="28"/>
          <w:szCs w:val="28"/>
        </w:rPr>
        <w:t xml:space="preserve">　　工作只有不断去总结，去优化工作的方法，才能更好的去让自己得到更多的成长和进步，提升自己，把今后工作做得更好。下面是由工作总结之家小编为大家整理的“《2024年监狱警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XX比赛、XX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监狱警察总结篇5</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监狱警察总结篇6</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监狱警察总结篇7</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2024】15号)和全省推进信息化与电子政务会议精神，根据省监狱管理局《关于开展信息化与电子政务培训的通知》要求，结合我狱实际情况，我狱从2024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监狱警察总结篇8</w:t>
      </w:r>
    </w:p>
    <w:p>
      <w:pPr>
        <w:ind w:left="0" w:right="0" w:firstLine="560"/>
        <w:spacing w:before="450" w:after="450" w:line="312" w:lineRule="auto"/>
      </w:pPr>
      <w:r>
        <w:rPr>
          <w:rFonts w:ascii="宋体" w:hAnsi="宋体" w:eastAsia="宋体" w:cs="宋体"/>
          <w:color w:val="000"/>
          <w:sz w:val="28"/>
          <w:szCs w:val="28"/>
        </w:rPr>
        <w:t xml:space="preserve">　　参加工作一年多，在xxx监狱工作中了解掌握一些实际操作规程，目前监狱系统即将迎来第三批新警，总结经验、共同切磋、与新警们共勉之。下面浅谈开展工作“五方面”内容：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　&gt;　一、工作纪律方面</w:t>
      </w:r>
    </w:p>
    <w:p>
      <w:pPr>
        <w:ind w:left="0" w:right="0" w:firstLine="560"/>
        <w:spacing w:before="450" w:after="450" w:line="312" w:lineRule="auto"/>
      </w:pPr>
      <w:r>
        <w:rPr>
          <w:rFonts w:ascii="宋体" w:hAnsi="宋体" w:eastAsia="宋体" w:cs="宋体"/>
          <w:color w:val="000"/>
          <w:sz w:val="28"/>
          <w:szCs w:val="28"/>
        </w:rPr>
        <w:t xml:space="preserve">　　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　　&gt;二、业务知识方面</w:t>
      </w:r>
    </w:p>
    <w:p>
      <w:pPr>
        <w:ind w:left="0" w:right="0" w:firstLine="560"/>
        <w:spacing w:before="450" w:after="450" w:line="312" w:lineRule="auto"/>
      </w:pPr>
      <w:r>
        <w:rPr>
          <w:rFonts w:ascii="宋体" w:hAnsi="宋体" w:eastAsia="宋体" w:cs="宋体"/>
          <w:color w:val="000"/>
          <w:sz w:val="28"/>
          <w:szCs w:val="28"/>
        </w:rPr>
        <w:t xml:space="preserve">　　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　　&gt;三、工作心态方面</w:t>
      </w:r>
    </w:p>
    <w:p>
      <w:pPr>
        <w:ind w:left="0" w:right="0" w:firstLine="560"/>
        <w:spacing w:before="450" w:after="450" w:line="312" w:lineRule="auto"/>
      </w:pPr>
      <w:r>
        <w:rPr>
          <w:rFonts w:ascii="宋体" w:hAnsi="宋体" w:eastAsia="宋体" w:cs="宋体"/>
          <w:color w:val="000"/>
          <w:sz w:val="28"/>
          <w:szCs w:val="28"/>
        </w:rPr>
        <w:t xml:space="preserve">　　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　&gt;　四、人际关系方面</w:t>
      </w:r>
    </w:p>
    <w:p>
      <w:pPr>
        <w:ind w:left="0" w:right="0" w:firstLine="560"/>
        <w:spacing w:before="450" w:after="450" w:line="312" w:lineRule="auto"/>
      </w:pPr>
      <w:r>
        <w:rPr>
          <w:rFonts w:ascii="宋体" w:hAnsi="宋体" w:eastAsia="宋体" w:cs="宋体"/>
          <w:color w:val="000"/>
          <w:sz w:val="28"/>
          <w:szCs w:val="28"/>
        </w:rPr>
        <w:t xml:space="preserve">　　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　　&gt;五、监管改造罪犯方面</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监狱警察总结篇9</w:t>
      </w:r>
    </w:p>
    <w:p>
      <w:pPr>
        <w:ind w:left="0" w:right="0" w:firstLine="560"/>
        <w:spacing w:before="450" w:after="450" w:line="312" w:lineRule="auto"/>
      </w:pPr>
      <w:r>
        <w:rPr>
          <w:rFonts w:ascii="宋体" w:hAnsi="宋体" w:eastAsia="宋体" w:cs="宋体"/>
          <w:color w:val="000"/>
          <w:sz w:val="28"/>
          <w:szCs w:val="28"/>
        </w:rPr>
        <w:t xml:space="preserve">　　20_年x月，在通过笔试、面试、体检等一系列选拔之后，我光荣地成为了一名监狱人民警察。在青浦监狱工作一年以来，在监狱、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　　作为一名监狱人民警察，首先要有坚定的政治立场，时刻与党保持高度的一致。一年来，我认真学习“三个代表”重要思想，严格遵守《监狱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　　&gt;二、认清角色，爱岗敬业，以职业为荣。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　　监狱是国家的暴力机关，是国家机器。从本质上说，监狱人民警察作为公务员的行为是国家意志的体现。穿上警服，就相应的承担了不可推卸的责任。尤其是对监狱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　　爱岗敬业是对一名监狱人民警察的起码要求，是一种品质，更是一种工作态度。监狱不同于其他的工作场所，单调的活动范围，枯燥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　　的工作环境都是对我的一种考验。自从成为监狱人民警察以来，我热爱本职工作，以职业为荣，始终保持着饱满的工作热情，任何时候都能以工作为重，全身心投入。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　&gt;　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　　“业精于勤荒于嬉”这句话虽然普遍适用于所有的工作，但是我认为更加适用于我们监狱人民警察这个职业。尤其是对像我这样一名初任监狱人民警察来说，勤奋是根本，勤奋是一切。俗话说“只有当自己的瓶子里装满了水时，才有可能倒给别人半瓶水”，如何使自己的瓶子里装满水?一个字——勤。虽然在到监狱工作之前我有五年的工作经历，但那些都已经成为了过去时，成为一名监狱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　&gt;　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　　(一)从事监管改造工作以来，尤其是在监狱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　　在其中发挥作用，那么犯人在车间就可以随意走动，犯人的工具就可以随便摆放，这显然是会出问题的。脱离管教的生产是不存在的，监狱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　　(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　　(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　　(四)从事监狱人民警察工作一年以来，我不断总结经验，提高认识，在我看来，作为一名新干警，必须做到“两个牢记、两个忘记”。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　　1、两个牢记。</w:t>
      </w:r>
    </w:p>
    <w:p>
      <w:pPr>
        <w:ind w:left="0" w:right="0" w:firstLine="560"/>
        <w:spacing w:before="450" w:after="450" w:line="312" w:lineRule="auto"/>
      </w:pPr>
      <w:r>
        <w:rPr>
          <w:rFonts w:ascii="宋体" w:hAnsi="宋体" w:eastAsia="宋体" w:cs="宋体"/>
          <w:color w:val="000"/>
          <w:sz w:val="28"/>
          <w:szCs w:val="28"/>
        </w:rPr>
        <w:t xml:space="preserve">　　一是要在任何场合下，都要牢记自己作为一名国家公务员、一名监狱人民警察的身份。不管是在工作时间内还是在休息时间，都必须严格要求自己，不忘自己的身份，言行举止要配得上头顶闪闪的警徽。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　　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　　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　　2、两个忘记。</w:t>
      </w:r>
    </w:p>
    <w:p>
      <w:pPr>
        <w:ind w:left="0" w:right="0" w:firstLine="560"/>
        <w:spacing w:before="450" w:after="450" w:line="312" w:lineRule="auto"/>
      </w:pPr>
      <w:r>
        <w:rPr>
          <w:rFonts w:ascii="宋体" w:hAnsi="宋体" w:eastAsia="宋体" w:cs="宋体"/>
          <w:color w:val="000"/>
          <w:sz w:val="28"/>
          <w:szCs w:val="28"/>
        </w:rPr>
        <w:t xml:space="preserve">　　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　　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　&gt;　五、克己奉公，廉洁自律。</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监狱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　　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　　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　　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监狱人民警察，为罪犯的监管改造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2024-10-18T12:13:49+08:00</dcterms:created>
  <dcterms:modified xsi:type="dcterms:W3CDTF">2024-10-18T12:13:49+08:00</dcterms:modified>
</cp:coreProperties>
</file>

<file path=docProps/custom.xml><?xml version="1.0" encoding="utf-8"?>
<Properties xmlns="http://schemas.openxmlformats.org/officeDocument/2006/custom-properties" xmlns:vt="http://schemas.openxmlformats.org/officeDocument/2006/docPropsVTypes"/>
</file>