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高一政治学生期中考试总结</w:t>
      </w:r>
      <w:bookmarkEnd w:id="1"/>
    </w:p>
    <w:p>
      <w:pPr>
        <w:jc w:val="center"/>
        <w:spacing w:before="0" w:after="450"/>
      </w:pPr>
      <w:r>
        <w:rPr>
          <w:rFonts w:ascii="Arial" w:hAnsi="Arial" w:eastAsia="Arial" w:cs="Arial"/>
          <w:color w:val="999999"/>
          <w:sz w:val="20"/>
          <w:szCs w:val="20"/>
        </w:rPr>
        <w:t xml:space="preserve">来源：网友投稿  作者：紫竹清香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高一政治学生期中考试总结五篇总结的写作过程，既是对自身社会实践活动的回顾过程，又是人们思想认识提高的过程。 高中政治总结怎么写呢 ?下面是小编整理的一些关于 高中政治总结的文章，欢迎参考和借鉴,希望对你有所帮助。高中政治总结1今学期我还是担...</w:t>
      </w:r>
    </w:p>
    <w:p>
      <w:pPr>
        <w:ind w:left="0" w:right="0" w:firstLine="560"/>
        <w:spacing w:before="450" w:after="450" w:line="312" w:lineRule="auto"/>
      </w:pPr>
      <w:r>
        <w:rPr>
          <w:rFonts w:ascii="宋体" w:hAnsi="宋体" w:eastAsia="宋体" w:cs="宋体"/>
          <w:color w:val="000"/>
          <w:sz w:val="28"/>
          <w:szCs w:val="28"/>
        </w:rPr>
        <w:t xml:space="preserve">高一政治学生期中考试总结五篇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 高中政治总结怎么写呢 ?下面是小编整理的一些关于 高中政治总结的文章，欢迎参考和借鉴,希望对你有所帮助。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高中政治总结1</w:t>
      </w:r>
    </w:p>
    <w:p>
      <w:pPr>
        <w:ind w:left="0" w:right="0" w:firstLine="560"/>
        <w:spacing w:before="450" w:after="450" w:line="312" w:lineRule="auto"/>
      </w:pPr>
      <w:r>
        <w:rPr>
          <w:rFonts w:ascii="宋体" w:hAnsi="宋体" w:eastAsia="宋体" w:cs="宋体"/>
          <w:color w:val="000"/>
          <w:sz w:val="28"/>
          <w:szCs w:val="28"/>
        </w:rPr>
        <w:t xml:space="preserve">今学期我还是担任高一级1班，2班，17班，18班，19班，20这六个班的政治教学。由于教学经验尚浅。因此，我对教学工作一直以来都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教师是引导者，学生是被教的主体。因此，了解和分析学生情况，有针对性地教对教学成功与否至关重要。最初接触教学的时候，我还不懂得了解学生对教学的重要性，只是专心研究书本，教材，想方设法令课堂生动，学生易接受。但是，从作业，练习，考试反应来看教学的效果并不好。后来，通过不断的听课，不断地总结，我就发现：一方面，农村的学生听课，理解的能力相对较弱，授课采用较深的普通话教学，同学们还不能适应。另一方面，有的班的同学比较活跃，上课气氛积极，但中等生，基础差的学生占大多数，基础好的学生相对较少。因此，讲得太深，没有照顾到整体，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让他们更多地了解社会，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鼓励他们慢慢提高他们的成绩，不能操之过急，且要多鼓励增强他们学习的信心。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政治是文科。因此，学生从初中一只以来都是认为政治要学好，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高中的学习再也不是相初中那样只要能背课本就能学好政治，高中政治的学习更加强调政治能力的培养，而这种能力是要通过做题，看书不断的思考来培养和提高的，使他们明确了高中政治学习的要求，增加了他们学习的木德性和主动性。学生明白了除了课堂效果之外，还需要多了解时事多关心社会增加政治敏锐性，并且也要多练。为此，在平时，我坚持课后发现学生作业问题就及时解决，及时讲清楚，让学生即时消化。另外，对部分不自觉的同学还采取强硬背诵，课前小测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高中政治总结2</w:t>
      </w:r>
    </w:p>
    <w:p>
      <w:pPr>
        <w:ind w:left="0" w:right="0" w:firstLine="560"/>
        <w:spacing w:before="450" w:after="450" w:line="312" w:lineRule="auto"/>
      </w:pPr>
      <w:r>
        <w:rPr>
          <w:rFonts w:ascii="宋体" w:hAnsi="宋体" w:eastAsia="宋体" w:cs="宋体"/>
          <w:color w:val="000"/>
          <w:sz w:val="28"/>
          <w:szCs w:val="28"/>
        </w:rPr>
        <w:t xml:space="preserve">时间飞逝，20—年的工作也已经接近尾声，为了更好地做好今后的工作，总结经验、吸取教训，本人特就这年度的工作小结如下：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理解了\"持续—员先进性教育\"培训活动，政治理论进一步加强，党性修养有了进一步的提高;遵纪守法，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二、专业知识、工作潜力。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潜力方面有了进一步的提升。作为第二班主任，自己能够协助第一班主任参与班级管理。关心班级班风、学风的建设，关心每一个学生的发展，班级工作无小事，就是在每一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群众备课活动，以用心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在一年中自己担任一个班级的第二班主任，执教5个班级的思想品德，一星期10节课，工作认真负责，用心参加学校、学科的各项会议、活动，没有缺席高中教师个人工作总结和病假。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带给了各种让自己快速锻炼成长的平台，学校领导给予自己很多工作上的关心，老教师给自己带给了很多宝贵的经验和帮忙，这一切让自己在各方面都取得不同程度的进步，当然，自己也存在着许多需要改善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高中政治总结3</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状况，勤勤恳恳，兢兢业业，使教学工作有计划，有组织，有步骤地开展。立足此刻，放眼未来，为使今后的工作取得更大的进步，现对本学期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个性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三、虚心请教其他老师。在教学上，有疑必问。在各个章节的学习上都用心征求其他老师的意见，学习他们的方法，同时，多听老师的课，做到边听边讲，学习别人的优点，克服自己的不足。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用心推进素质教育。目前的考试模式仍然比较传统，这决定了教师的教学模式要停留在应试教育的层次上，为此，我在教学工作中注意了学生潜力的培养，把传授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高中政治总结4</w:t>
      </w:r>
    </w:p>
    <w:p>
      <w:pPr>
        <w:ind w:left="0" w:right="0" w:firstLine="560"/>
        <w:spacing w:before="450" w:after="450" w:line="312" w:lineRule="auto"/>
      </w:pPr>
      <w:r>
        <w:rPr>
          <w:rFonts w:ascii="宋体" w:hAnsi="宋体" w:eastAsia="宋体" w:cs="宋体"/>
          <w:color w:val="000"/>
          <w:sz w:val="28"/>
          <w:szCs w:val="28"/>
        </w:rPr>
        <w:t xml:space="preserve">本学期，本人担任高一年级2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4个班，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大部分同学对该课很感兴趣，学习劲头也浓，只是差生面太大了，后进生基础太差，考试成绩都很差，有些同学是经常不及格，我找来差生，了解原因，有些是不感兴趣，我就跟他们讲学习政治的重要性，跟他们讲一些有趣的政治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高中政治总结5</w:t>
      </w:r>
    </w:p>
    <w:p>
      <w:pPr>
        <w:ind w:left="0" w:right="0" w:firstLine="560"/>
        <w:spacing w:before="450" w:after="450" w:line="312" w:lineRule="auto"/>
      </w:pPr>
      <w:r>
        <w:rPr>
          <w:rFonts w:ascii="宋体" w:hAnsi="宋体" w:eastAsia="宋体" w:cs="宋体"/>
          <w:color w:val="000"/>
          <w:sz w:val="28"/>
          <w:szCs w:val="28"/>
        </w:rPr>
        <w:t xml:space="preserve">本学期，本人担任高中二年级三个文科班的政治科任教师。一学期来，本人自始至终以认真、严谨的治学态度，勤恳、坚持不懈的精神从事教学工作。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教师，能认真制定教学计划，注重研究中学教学理论，认真备课和教学，积极参加科组活动和备课组活动，上好公开课。并能经常听各老师的课，从中吸取教学经验，取长补短，提高自己的教学业务水平。每节课都以的精神状态站在教坛，以和蔼、轻松、认真的形象去面对学生，让学生掌握好科学知识。还注意以德为本，结合现实生活中的现象层层善诱，多方面、多角度去培养良好的品德和高尚的人格。其中我总结出在政治教学中创设意景非常重要。在课堂教学中，教师与学生的统一也要达到“情景交融”，即教师的教与学生的学要融合贯通，这样才能提高教与学的质量和效率，做到王夫之所言的“景中生情，情中会景，景者情之景，情者景之情也。”那么，教师如何在教学中创设意境呢?</w:t>
      </w:r>
    </w:p>
    <w:p>
      <w:pPr>
        <w:ind w:left="0" w:right="0" w:firstLine="560"/>
        <w:spacing w:before="450" w:after="450" w:line="312" w:lineRule="auto"/>
      </w:pPr>
      <w:r>
        <w:rPr>
          <w:rFonts w:ascii="宋体" w:hAnsi="宋体" w:eastAsia="宋体" w:cs="宋体"/>
          <w:color w:val="000"/>
          <w:sz w:val="28"/>
          <w:szCs w:val="28"/>
        </w:rPr>
        <w:t xml:space="preserve">首先，导入要妙趣横生，俗话说：“良好的开端是成功的一半。”精彩有趣的导入不仅能使学生很快进入角色，积极投入到学习中来，使学生明白本课的学习要求，集中学生的思维方向，而且能启发学生的学习动机和学习情绪，达到“动之以情，晓之以理，炼之以志，导之以行”的效果。这就要求教师要深入钻研熟悉教材，理解各部分知识之间的框架和逻辑层次，逻辑关系，创造出一个有特色别出新致的导入。使景深含于情中，震动学生的心灵，激发学生的兴趣和积极性。如高二哲学部份，其理论有一定的深度，对高二学生来说要理解有困难。如何调动他们的积极性化难为易呢?导入，就是一个典型的实例。哲学蕴含的人生哲理比较广泛，名人名言、古训、漫画、幽默、笑话、故事无不隐含着一定的哲理。因此，可以用实例导入法，直观导入法，引用名言导入法等，吸引学生的求知欲，调动学生的学习状态。例如在讲第一节课《生活处处有哲学》，讲到哲理“事物是普遍联系的”，可用笑话《双方都是挨饿》导入：一家小饭店门口挂着这样的招牌，“请到这里来用餐吧，否则，你我都要挨饿!”。这样的导入，一方面，能使学生的思维大门打开，使枯燥的哲理生动起来;另一方面，使学生明确了主题，我们认识和处理问题时，要注意事物之间的客观联系，反对无视事物联系的孤立的观点。在讲哲理“发挥主观能动性”时，可引用《孙子兵法》里的：“避其锐气，击其惰性。”“攻其无备，击其不意”。从而使学生明确发挥主观能动性的重要性。总之，通过以上导入，能使沉闷的课堂活跃起来，激发学生学习灵感，增强了思想政治课教学的吸引力和说服力。但是，不管以何种形式导入，都要遵循一致性，启发性，情感性，针对性，简明性原则，突出重点，化解难点，做到精和趣，从而由教师“情”的设计，引导学生“景”的诱入，达到教师和学生的融合。</w:t>
      </w:r>
    </w:p>
    <w:p>
      <w:pPr>
        <w:ind w:left="0" w:right="0" w:firstLine="560"/>
        <w:spacing w:before="450" w:after="450" w:line="312" w:lineRule="auto"/>
      </w:pPr>
      <w:r>
        <w:rPr>
          <w:rFonts w:ascii="宋体" w:hAnsi="宋体" w:eastAsia="宋体" w:cs="宋体"/>
          <w:color w:val="000"/>
          <w:sz w:val="28"/>
          <w:szCs w:val="28"/>
        </w:rPr>
        <w:t xml:space="preserve">其次，讲授要生动形象，有了“景”的角色进入，关键是“情”。如何产生景中情，情中景的境界，即情景交融，教师和学生的勾通呢?对教师来讲，关键是调动学生的参与和角色进入，经过前一阶段导入的统一，在讲授阶段，主要是做好板书设计，重点讲解，难点化解，这其中又涉及到教师设计的问题提问，语言的巧用和逻辑思维方法，教师如果在这些过程中能够创造一个生机盎然的意境，不仅可以起到教学效果的“事半功倍”，而且可以再次达到情景的统一。</w:t>
      </w:r>
    </w:p>
    <w:p>
      <w:pPr>
        <w:ind w:left="0" w:right="0" w:firstLine="560"/>
        <w:spacing w:before="450" w:after="450" w:line="312" w:lineRule="auto"/>
      </w:pPr>
      <w:r>
        <w:rPr>
          <w:rFonts w:ascii="宋体" w:hAnsi="宋体" w:eastAsia="宋体" w:cs="宋体"/>
          <w:color w:val="000"/>
          <w:sz w:val="28"/>
          <w:szCs w:val="28"/>
        </w:rPr>
        <w:t xml:space="preserve">好的板书设计具有提纲契领，突出重点，增强教学过程节奏感，集中学生注意力，达到审美教育的作用。因此，板书直接影响着讲授的效果。如第二课《百舸争流的思想》的第二个框题《唯物主义和唯心主义》的板书设计，可以用结构形板书式，点明唯物主义以及唯物主义的三种基本形态和唯心主义以及唯心主义的两种基本形态，由此通过目录和提纲，就可以把本课内容连串起来，并辐射相关知识点，如此言简意骇，不仅让学生从宏观上把握本课的体系，而且从微观上明确了知识点及其联系，吸引了学生的注意力，调动了学生的主动性，从而达到主客体的融汇。</w:t>
      </w:r>
    </w:p>
    <w:p>
      <w:pPr>
        <w:ind w:left="0" w:right="0" w:firstLine="560"/>
        <w:spacing w:before="450" w:after="450" w:line="312" w:lineRule="auto"/>
      </w:pPr>
      <w:r>
        <w:rPr>
          <w:rFonts w:ascii="宋体" w:hAnsi="宋体" w:eastAsia="宋体" w:cs="宋体"/>
          <w:color w:val="000"/>
          <w:sz w:val="28"/>
          <w:szCs w:val="28"/>
        </w:rPr>
        <w:t xml:space="preserve">教师的课堂教学水平和学生最终获得的教学效果，很大程度上取决于对教学重点的处理，因此，重点的讲解，一方面要精而简;另一方面要注意联系学生的实际。如对唯物主义和唯心主义的区别地讲解，可以从两个方面进行讲解，从它们对世界本原的看法和物质与意识何者为第一性这两方面来理解，这样分层讲解，不仅激发了学生的学习动机，而且能在有效的时间内加深对此的理解。此外，难点的讲解，要注意分散，化繁为简，化难为易，同时还要注要充分发挥学生的主体作用，使学生真正能理解把握知识。</w:t>
      </w:r>
    </w:p>
    <w:p>
      <w:pPr>
        <w:ind w:left="0" w:right="0" w:firstLine="560"/>
        <w:spacing w:before="450" w:after="450" w:line="312" w:lineRule="auto"/>
      </w:pPr>
      <w:r>
        <w:rPr>
          <w:rFonts w:ascii="宋体" w:hAnsi="宋体" w:eastAsia="宋体" w:cs="宋体"/>
          <w:color w:val="000"/>
          <w:sz w:val="28"/>
          <w:szCs w:val="28"/>
        </w:rPr>
        <w:t xml:space="preserve">同时，在以上教学环节中，要善于提问，教师富有艺术性的提问能提高学生的学习能力，培养学生的开拓进取精神、竞争意识和创造精神。此外，还要巧用语言，语言是人类思维的工具和进行精神产品生产的工具，教学过程是通过语言的传输来实现的，语言的优势对思想政治课教学的作用和影响是自始至终的。语言对于师生的双向交流，教学内容的表达，课堂教学的效果以及教师主导作用的发挥都起着重要的作用。因此，在教学过程中，教师可以通过提问和语言，渲染课堂氛围，启发学生的学习热情，达到情理交融，教与学的统一的境界。</w:t>
      </w:r>
    </w:p>
    <w:p>
      <w:pPr>
        <w:ind w:left="0" w:right="0" w:firstLine="560"/>
        <w:spacing w:before="450" w:after="450" w:line="312" w:lineRule="auto"/>
      </w:pPr>
      <w:r>
        <w:rPr>
          <w:rFonts w:ascii="宋体" w:hAnsi="宋体" w:eastAsia="宋体" w:cs="宋体"/>
          <w:color w:val="000"/>
          <w:sz w:val="28"/>
          <w:szCs w:val="28"/>
        </w:rPr>
        <w:t xml:space="preserve">再次，结尾引人深思，最后达到—。教师启发引导学生思考，把其思想感情知识传授给学生的最后归纳总结，使学生把课本的知识转化为自已的知识，到达“言尽而意无穷”之妙。结尾的方法多种多样，可用设疑引思法，图式说明法，教师概括法、学生自解法，可以用诗词抒情式，含蓄式，引经据典式，谈话式结束，如哲学部份用图式说明法结束比较好，这主要是针对单元复习时使用，唯物论可以以物质和意识四个字为中心构建图式和辐射知识点。这样的结束，既可以使主客体融知、行、意为一体，又可以达到“外施造化中得心源”之效。</w:t>
      </w:r>
    </w:p>
    <w:p>
      <w:pPr>
        <w:ind w:left="0" w:right="0" w:firstLine="560"/>
        <w:spacing w:before="450" w:after="450" w:line="312" w:lineRule="auto"/>
      </w:pPr>
      <w:r>
        <w:rPr>
          <w:rFonts w:ascii="宋体" w:hAnsi="宋体" w:eastAsia="宋体" w:cs="宋体"/>
          <w:color w:val="000"/>
          <w:sz w:val="28"/>
          <w:szCs w:val="28"/>
        </w:rPr>
        <w:t xml:space="preserve">总之，以上三方面紧密联系，层层递进。思想政治课的教学中如果能较好地融入意境，达到意境完美、情景交融。不仅能扣人心弦，深化教育内容，而且能增强课堂教学氛围，提高课堂教学效果。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2024-10-19T04:22:50+08:00</dcterms:created>
  <dcterms:modified xsi:type="dcterms:W3CDTF">2024-10-19T04:22:50+08:00</dcterms:modified>
</cp:coreProperties>
</file>

<file path=docProps/custom.xml><?xml version="1.0" encoding="utf-8"?>
<Properties xmlns="http://schemas.openxmlformats.org/officeDocument/2006/custom-properties" xmlns:vt="http://schemas.openxmlformats.org/officeDocument/2006/docPropsVTypes"/>
</file>