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安全监理年度工作总结报告</w:t>
      </w:r>
      <w:bookmarkEnd w:id="1"/>
    </w:p>
    <w:p>
      <w:pPr>
        <w:jc w:val="center"/>
        <w:spacing w:before="0" w:after="450"/>
      </w:pPr>
      <w:r>
        <w:rPr>
          <w:rFonts w:ascii="Arial" w:hAnsi="Arial" w:eastAsia="Arial" w:cs="Arial"/>
          <w:color w:val="999999"/>
          <w:sz w:val="20"/>
          <w:szCs w:val="20"/>
        </w:rPr>
        <w:t xml:space="preserve">来源：网友投稿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监理年度工作总结报告》，希望能帮助到您！&gt;安全监理年度工作总结报告（一）　　20##年是安全生产年...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工作总结是做好各项工作的重要环节。通过工作总结，可以明确下一步工作的方向，少走弯路，少犯错误，提高工作效益。下面是工作总结频道为你整理的《安全监理年度工作总结报告》，希望能帮助到您！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&gt;安全监理年度工作总结报告（一）</w:t>
      </w:r>
    </w:p>
    <w:p>
      <w:pPr>
        <w:ind w:left="0" w:right="0" w:firstLine="560"/>
        <w:spacing w:before="450" w:after="450" w:line="312" w:lineRule="auto"/>
      </w:pPr>
      <w:r>
        <w:rPr>
          <w:rFonts w:ascii="宋体" w:hAnsi="宋体" w:eastAsia="宋体" w:cs="宋体"/>
          <w:color w:val="000"/>
          <w:sz w:val="28"/>
          <w:szCs w:val="28"/>
        </w:rPr>
        <w:t xml:space="preserve">　　20##年是安全生产年，在省农机局和市安委会的统一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　　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　　㈠全面完成20##年市政府下达的农机安全生产控制考核指标，重大以上事故为零，较大事故起数为零，未超过前3年平均数。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　　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　　1、拖拉机业务方面</w:t>
      </w:r>
    </w:p>
    <w:p>
      <w:pPr>
        <w:ind w:left="0" w:right="0" w:firstLine="560"/>
        <w:spacing w:before="450" w:after="450" w:line="312" w:lineRule="auto"/>
      </w:pPr>
      <w:r>
        <w:rPr>
          <w:rFonts w:ascii="宋体" w:hAnsi="宋体" w:eastAsia="宋体" w:cs="宋体"/>
          <w:color w:val="000"/>
          <w:sz w:val="28"/>
          <w:szCs w:val="28"/>
        </w:rPr>
        <w:t xml:space="preserve">　　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　　2、拖拉机驾驶（操作）人员业务方面3、贯彻农机安全生产制度方面4、农机安全宣传方面5、开展农机行政执法方面二、主要亮点</w:t>
      </w:r>
    </w:p>
    <w:p>
      <w:pPr>
        <w:ind w:left="0" w:right="0" w:firstLine="560"/>
        <w:spacing w:before="450" w:after="450" w:line="312" w:lineRule="auto"/>
      </w:pPr>
      <w:r>
        <w:rPr>
          <w:rFonts w:ascii="宋体" w:hAnsi="宋体" w:eastAsia="宋体" w:cs="宋体"/>
          <w:color w:val="000"/>
          <w:sz w:val="28"/>
          <w:szCs w:val="28"/>
        </w:rPr>
        <w:t xml:space="preserve">　　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　　㈡全市农机监理业务得到进一步规范，全年印发规范农机监理业务方面的文件2个，主要涉及省农机监理网络*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　　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　　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　　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㈠农机安全生产责任层层落实㈡加强农机安全制度建设</w:t>
      </w:r>
    </w:p>
    <w:p>
      <w:pPr>
        <w:ind w:left="0" w:right="0" w:firstLine="560"/>
        <w:spacing w:before="450" w:after="450" w:line="312" w:lineRule="auto"/>
      </w:pPr>
      <w:r>
        <w:rPr>
          <w:rFonts w:ascii="宋体" w:hAnsi="宋体" w:eastAsia="宋体" w:cs="宋体"/>
          <w:color w:val="000"/>
          <w:sz w:val="28"/>
          <w:szCs w:val="28"/>
        </w:rPr>
        <w:t xml:space="preserve">　　安全生产工作，制度是关键。按照安全生产台账管理的要求，根据农机安全监理工作的特点，我们对以往的制度和政策进行了重新清理，分门别类，重点建立了以农机安全生产制度、农机安全法律法规政策、农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　　㈢农机安全生产“三项行动”、“三项建设”扎实推进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　　根据农业部、省农机局关于开展农机安全生产“三项行动”、“三项建设”的通知精神，我局对全市开展农㈣认真开展农机安全明查暗访督查工作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　　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　　（五）狠抓拖拉机源头治理和监管</w:t>
      </w:r>
    </w:p>
    <w:p>
      <w:pPr>
        <w:ind w:left="0" w:right="0" w:firstLine="560"/>
        <w:spacing w:before="450" w:after="450" w:line="312" w:lineRule="auto"/>
      </w:pPr>
      <w:r>
        <w:rPr>
          <w:rFonts w:ascii="宋体" w:hAnsi="宋体" w:eastAsia="宋体" w:cs="宋体"/>
          <w:color w:val="000"/>
          <w:sz w:val="28"/>
          <w:szCs w:val="28"/>
        </w:rPr>
        <w:t xml:space="preserve">　　20##年，在开展拖拉机年度检验工作中，全市各级农机监理部门按照拖拉机检验标准，认真组织拖拉机驾驶员进行法律、法规教育和安全知识学习，对参加检审的驾驶员重点组织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　　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w:t>
      </w:r>
    </w:p>
    <w:p>
      <w:pPr>
        <w:ind w:left="0" w:right="0" w:firstLine="560"/>
        <w:spacing w:before="450" w:after="450" w:line="312" w:lineRule="auto"/>
      </w:pPr>
      <w:r>
        <w:rPr>
          <w:rFonts w:ascii="宋体" w:hAnsi="宋体" w:eastAsia="宋体" w:cs="宋体"/>
          <w:color w:val="000"/>
          <w:sz w:val="28"/>
          <w:szCs w:val="28"/>
        </w:rPr>
        <w:t xml:space="preserve">　　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w:t>
      </w:r>
    </w:p>
    <w:p>
      <w:pPr>
        <w:ind w:left="0" w:right="0" w:firstLine="560"/>
        <w:spacing w:before="450" w:after="450" w:line="312" w:lineRule="auto"/>
      </w:pPr>
      <w:r>
        <w:rPr>
          <w:rFonts w:ascii="宋体" w:hAnsi="宋体" w:eastAsia="宋体" w:cs="宋体"/>
          <w:color w:val="000"/>
          <w:sz w:val="28"/>
          <w:szCs w:val="28"/>
        </w:rPr>
        <w:t xml:space="preserve">　　在拖拉机车主和驾驶人安全学习方面，各区县农机监理站以农机车队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　　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　　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㈠认真做好《中华人民共和国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　　㈡继续推进农机安全监理工作规范化建设，在全市全面启动农机监理网络*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　　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　　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　　㈤继续开展农机安全“文明监理、优质服务”活动，着力抓好农机监理队伍建设。</w:t>
      </w:r>
    </w:p>
    <w:p>
      <w:pPr>
        <w:ind w:left="0" w:right="0" w:firstLine="560"/>
        <w:spacing w:before="450" w:after="450" w:line="312" w:lineRule="auto"/>
      </w:pPr>
      <w:r>
        <w:rPr>
          <w:rFonts w:ascii="宋体" w:hAnsi="宋体" w:eastAsia="宋体" w:cs="宋体"/>
          <w:color w:val="000"/>
          <w:sz w:val="28"/>
          <w:szCs w:val="28"/>
        </w:rPr>
        <w:t xml:space="preserve">&gt;安全监理年度工作总结报告（二）</w:t>
      </w:r>
    </w:p>
    <w:p>
      <w:pPr>
        <w:ind w:left="0" w:right="0" w:firstLine="560"/>
        <w:spacing w:before="450" w:after="450" w:line="312" w:lineRule="auto"/>
      </w:pPr>
      <w:r>
        <w:rPr>
          <w:rFonts w:ascii="宋体" w:hAnsi="宋体" w:eastAsia="宋体" w:cs="宋体"/>
          <w:color w:val="000"/>
          <w:sz w:val="28"/>
          <w:szCs w:val="28"/>
        </w:rPr>
        <w:t xml:space="preserve">　　20##年即将结束，回首20##年的工作，有硕果累累的喜悦，有与同事协同攻关的艰辛，也有遇到困难时的惆怅，时间过得飞快，不知不觉中，充满希望的20##年就要到来，现就本年度重要工作情况总结如下：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一、个人年度主要工作内容</w:t>
      </w:r>
    </w:p>
    <w:p>
      <w:pPr>
        <w:ind w:left="0" w:right="0" w:firstLine="560"/>
        <w:spacing w:before="450" w:after="450" w:line="312" w:lineRule="auto"/>
      </w:pPr>
      <w:r>
        <w:rPr>
          <w:rFonts w:ascii="宋体" w:hAnsi="宋体" w:eastAsia="宋体" w:cs="宋体"/>
          <w:color w:val="000"/>
          <w:sz w:val="28"/>
          <w:szCs w:val="28"/>
        </w:rPr>
        <w:t xml:space="preserve">　　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　　二、岗位职责履行情况</w:t>
      </w:r>
    </w:p>
    <w:p>
      <w:pPr>
        <w:ind w:left="0" w:right="0" w:firstLine="560"/>
        <w:spacing w:before="450" w:after="450" w:line="312" w:lineRule="auto"/>
      </w:pPr>
      <w:r>
        <w:rPr>
          <w:rFonts w:ascii="宋体" w:hAnsi="宋体" w:eastAsia="宋体" w:cs="宋体"/>
          <w:color w:val="000"/>
          <w:sz w:val="28"/>
          <w:szCs w:val="28"/>
        </w:rPr>
        <w:t xml:space="preserve">　　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　　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　　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三、工作体会感受及不足</w:t>
      </w:r>
    </w:p>
    <w:p>
      <w:pPr>
        <w:ind w:left="0" w:right="0" w:firstLine="560"/>
        <w:spacing w:before="450" w:after="450" w:line="312" w:lineRule="auto"/>
      </w:pPr>
      <w:r>
        <w:rPr>
          <w:rFonts w:ascii="宋体" w:hAnsi="宋体" w:eastAsia="宋体" w:cs="宋体"/>
          <w:color w:val="000"/>
          <w:sz w:val="28"/>
          <w:szCs w:val="28"/>
        </w:rPr>
        <w:t xml:space="preserve">　　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　　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　　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2024-10-19T10:12:19+08:00</dcterms:created>
  <dcterms:modified xsi:type="dcterms:W3CDTF">2024-10-19T10:12:19+08:00</dcterms:modified>
</cp:coreProperties>
</file>

<file path=docProps/custom.xml><?xml version="1.0" encoding="utf-8"?>
<Properties xmlns="http://schemas.openxmlformats.org/officeDocument/2006/custom-properties" xmlns:vt="http://schemas.openxmlformats.org/officeDocument/2006/docPropsVTypes"/>
</file>