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全检班工作总结(合集6篇)</w:t>
      </w:r>
      <w:bookmarkEnd w:id="1"/>
    </w:p>
    <w:p>
      <w:pPr>
        <w:jc w:val="center"/>
        <w:spacing w:before="0" w:after="450"/>
      </w:pPr>
      <w:r>
        <w:rPr>
          <w:rFonts w:ascii="Arial" w:hAnsi="Arial" w:eastAsia="Arial" w:cs="Arial"/>
          <w:color w:val="999999"/>
          <w:sz w:val="20"/>
          <w:szCs w:val="20"/>
        </w:rPr>
        <w:t xml:space="preserve">来源：网友投稿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全检班工作总结1时光荏苒，光阴如梭，转眼间，20xx年就要过去了，接踵而至的是崭新的20xx年。回顾过去的20xx，有成绩，也有不足，有亮点，也有些不光彩的地方。先说说班组工作。今年部门工作特殊的地方首先在于人员的补充，为了增加外部业务的工...</w:t>
      </w:r>
    </w:p>
    <w:p>
      <w:pPr>
        <w:ind w:left="0" w:right="0" w:firstLine="560"/>
        <w:spacing w:before="450" w:after="450" w:line="312" w:lineRule="auto"/>
      </w:pPr>
      <w:r>
        <w:rPr>
          <w:rFonts w:ascii="黑体" w:hAnsi="黑体" w:eastAsia="黑体" w:cs="黑体"/>
          <w:color w:val="000000"/>
          <w:sz w:val="36"/>
          <w:szCs w:val="36"/>
          <w:b w:val="1"/>
          <w:bCs w:val="1"/>
        </w:rPr>
        <w:t xml:space="preserve">全检班工作总结1</w:t>
      </w:r>
    </w:p>
    <w:p>
      <w:pPr>
        <w:ind w:left="0" w:right="0" w:firstLine="560"/>
        <w:spacing w:before="450" w:after="450" w:line="312" w:lineRule="auto"/>
      </w:pPr>
      <w:r>
        <w:rPr>
          <w:rFonts w:ascii="宋体" w:hAnsi="宋体" w:eastAsia="宋体" w:cs="宋体"/>
          <w:color w:val="000"/>
          <w:sz w:val="28"/>
          <w:szCs w:val="28"/>
        </w:rPr>
        <w:t xml:space="preserve">时光荏苒，光阴如梭，转眼间，20xx年就要过去了，接踵而至的是崭新的20xx年。</w:t>
      </w:r>
    </w:p>
    <w:p>
      <w:pPr>
        <w:ind w:left="0" w:right="0" w:firstLine="560"/>
        <w:spacing w:before="450" w:after="450" w:line="312" w:lineRule="auto"/>
      </w:pPr>
      <w:r>
        <w:rPr>
          <w:rFonts w:ascii="宋体" w:hAnsi="宋体" w:eastAsia="宋体" w:cs="宋体"/>
          <w:color w:val="000"/>
          <w:sz w:val="28"/>
          <w:szCs w:val="28"/>
        </w:rPr>
        <w:t xml:space="preserve">回顾过去的20xx，有成绩，也有不足，有亮点，也有些不光彩的地方。</w:t>
      </w:r>
    </w:p>
    <w:p>
      <w:pPr>
        <w:ind w:left="0" w:right="0" w:firstLine="560"/>
        <w:spacing w:before="450" w:after="450" w:line="312" w:lineRule="auto"/>
      </w:pPr>
      <w:r>
        <w:rPr>
          <w:rFonts w:ascii="宋体" w:hAnsi="宋体" w:eastAsia="宋体" w:cs="宋体"/>
          <w:color w:val="000"/>
          <w:sz w:val="28"/>
          <w:szCs w:val="28"/>
        </w:rPr>
        <w:t xml:space="preserve">先说说班组工作。今年部门工作特殊的地方首先在于人员的补充，为了增加外部业务的工作，协助其他片区的技改项目和抢修，同时满足本片区的日常维护，制作班组增加到五个，人数补充到xx0人左右，因此，我们班组一直在坚持招聘新工，达到30人以上的定编。随之而来的是新工的技能培训，另外，还有因人数增加而带来的管理上的问题。</w:t>
      </w:r>
    </w:p>
    <w:p>
      <w:pPr>
        <w:ind w:left="0" w:right="0" w:firstLine="560"/>
        <w:spacing w:before="450" w:after="450" w:line="312" w:lineRule="auto"/>
      </w:pPr>
      <w:r>
        <w:rPr>
          <w:rFonts w:ascii="宋体" w:hAnsi="宋体" w:eastAsia="宋体" w:cs="宋体"/>
          <w:color w:val="000"/>
          <w:sz w:val="28"/>
          <w:szCs w:val="28"/>
        </w:rPr>
        <w:t xml:space="preserve">新工的培训我们坚持以师带徒，鼓励新工至少学习一门手艺，比如制作和焊接等，给组长压力，让组长给机会给这些新工去实际操作，在工作中提高自身技能，同时也提高这些新工的工资，至于那些不勤奋的工人，如果又不愿意学，只能被淘汰，在坚持招聘的同时，淘汰掉排名最后的员工，优胜劣汰，保持班组的整体战斗力。</w:t>
      </w:r>
    </w:p>
    <w:p>
      <w:pPr>
        <w:ind w:left="0" w:right="0" w:firstLine="560"/>
        <w:spacing w:before="450" w:after="450" w:line="312" w:lineRule="auto"/>
      </w:pPr>
      <w:r>
        <w:rPr>
          <w:rFonts w:ascii="宋体" w:hAnsi="宋体" w:eastAsia="宋体" w:cs="宋体"/>
          <w:color w:val="000"/>
          <w:sz w:val="28"/>
          <w:szCs w:val="28"/>
        </w:rPr>
        <w:t xml:space="preserve">人数的增加，带来管理上的问题。首当其冲的解决办法就是班组管理人员的职能划分，副班长，组长，群团，技术员，各模块主管等，都要明确自己的职责，并且要尽职尽责。一个人管理不了一个班组，却能盘活一个班组，就是要把各模块运转起来，协调好各模块的工作。一个人的最佳管理人数是七人，那么，我就要管理好这些责任人，让他们去主导管理下面的员工。管理不到位，就是要考核，考核不行了，就要换人，所以，今年我们在组长的人选上进行了多次变更，启用年轻的有实力的员工来任职组长和梯队，淘汰掉墨守陈规，不思进取的组长，优胜劣汰，这个是要坚持下去，保持班组血液新鲜，战斗力顽强的原则。</w:t>
      </w:r>
    </w:p>
    <w:p>
      <w:pPr>
        <w:ind w:left="0" w:right="0" w:firstLine="560"/>
        <w:spacing w:before="450" w:after="450" w:line="312" w:lineRule="auto"/>
      </w:pPr>
      <w:r>
        <w:rPr>
          <w:rFonts w:ascii="宋体" w:hAnsi="宋体" w:eastAsia="宋体" w:cs="宋体"/>
          <w:color w:val="000"/>
          <w:sz w:val="28"/>
          <w:szCs w:val="28"/>
        </w:rPr>
        <w:t xml:space="preserve">班组很重要的一个评价标准就是产值，与产值紧密相关的就是工效。20xx年全年，我们有几个月的人均产值是在所有制作班组中排名靠后的，为了提高产值，我们对工效进行了严管，采取了几个方面的措施。首先是人员技能水*的培训，招聘的新工，愿意从事焊接的人员，我们加大对他们的培训，今年的新工，有**阳、骆江滔、秦克祥等六人从事焊接，经过强化培训，**阳、骆江滔等人均在短时间内取得了焊工资质，特别是**阳，马上参加中级焊工的考试，焊工水*的提高**增强了班组实力。制作工方面，每次制作培训，班组长必须参加并且必须考试合格，不合格的人员严格考核甚至把组长的位置替换掉。其次是现场的工效管理，我们为每个组长配备了一个笔记本，每天工作完成后都要记录当天的工作成果，并以此作为班组工资分配的重要依据，组长评价员工的工作效率，我通过此来评价组长的工作效率，另外，我加强了现场巡查，在现场巡查中思考提高工效的办法，比如说热电护栏整改，安排两组人做同样的工作，相互竞争，相互比较，看哪一组做的又快又好，有了比较，就有了说服力，工资分配结果出来后，你工资比别人低也无话可说，只能自己努力去提高技能水*，从而提高工作效率。所以，在后面几个月，我们班人均产值有了不少的提高，这就是工效管理的效果。</w:t>
      </w:r>
    </w:p>
    <w:p>
      <w:pPr>
        <w:ind w:left="0" w:right="0" w:firstLine="560"/>
        <w:spacing w:before="450" w:after="450" w:line="312" w:lineRule="auto"/>
      </w:pPr>
      <w:r>
        <w:rPr>
          <w:rFonts w:ascii="宋体" w:hAnsi="宋体" w:eastAsia="宋体" w:cs="宋体"/>
          <w:color w:val="000"/>
          <w:sz w:val="28"/>
          <w:szCs w:val="28"/>
        </w:rPr>
        <w:t xml:space="preserve">关于外出检修，今年我们一共外出检修了3次，分别是双环，股份和楚星。总的来说，前两次检修非常不成功，存在很多问题，比如说员工的不服从安排，安全意识的薄弱导致安全违章较多，技术质量管理不到位导致出现漏点等严重的问题，这些问题的关键在于*时在本片区工作的时候，没有严格管理。外出检修，很多片区都会派人来，这就出现了比较，一有比较，问题就很容易显现出来，也给我*时的管理工作给了狠狠的差评。经过问题的研究和反思，我们加强了现场的管理，从安全、质量，甚至综合方面都进行了严格加强，所以，在楚星的检修过程中，我们就没有出现安全问题和质量问题，比较管理排名也比较靠前，这就是加强管理的结果，要坚持下去，执行下去。</w:t>
      </w:r>
    </w:p>
    <w:p>
      <w:pPr>
        <w:ind w:left="0" w:right="0" w:firstLine="560"/>
        <w:spacing w:before="450" w:after="450" w:line="312" w:lineRule="auto"/>
      </w:pPr>
      <w:r>
        <w:rPr>
          <w:rFonts w:ascii="宋体" w:hAnsi="宋体" w:eastAsia="宋体" w:cs="宋体"/>
          <w:color w:val="000"/>
          <w:sz w:val="28"/>
          <w:szCs w:val="28"/>
        </w:rPr>
        <w:t xml:space="preserve">再说说焊接培训，今年一共**了三次系统的焊接培训，包括正在进行的一次，本月底将进行焊接考试。焊接培训共计180余场，800多人次，培训取证焊工36人，新增取证项目xx项。焊接培训，是一个长期的工作，一方面，员工的技能水*需要不断的提高，另一方面，新工的不断加入和持证焊工的流失导致焊工配比不断变化，需要保持焊工配比的标准化。今年一共培养了36名取证焊工，经过今年最后一次培训，班组焊工配比完全可以达到标准化且还有富余。培训过程中，我们对培训场地，培训计划，培训责任制，培训考勤等都进行了规范，在对焊工进行实际操作培训的同时，也加大了对他们的理论培训力度，确保焊工综合实力的加强。焊工培训是对员工的一种福利，很多焊工在培训时找这样那样的借口逃避培训，是很不明智也很不负责任的，经过了班组的多次宣贯，再经过加大对焊接培训不按时参加的人员的考核力度，培训考勤表才更加漂亮了。明年的培训还要加强力度，保证各方面规范的同时，补充更多焊接方式的培训，同时多培养几名精英焊工，这样也能加强我们焊工培训的师资力量。</w:t>
      </w:r>
    </w:p>
    <w:p>
      <w:pPr>
        <w:ind w:left="0" w:right="0" w:firstLine="560"/>
        <w:spacing w:before="450" w:after="450" w:line="312" w:lineRule="auto"/>
      </w:pPr>
      <w:r>
        <w:rPr>
          <w:rFonts w:ascii="宋体" w:hAnsi="宋体" w:eastAsia="宋体" w:cs="宋体"/>
          <w:color w:val="000"/>
          <w:sz w:val="28"/>
          <w:szCs w:val="28"/>
        </w:rPr>
        <w:t xml:space="preserve">20xx年即将过去了，那些好的地方，我们不能停滞住，而是要继续发扬，而且要更上一层楼，那些不好的地方，也不要悲观，我们要积极改进。饭要一口一口吃，路要一步一步走，工作也要一项一项的去落实，我相信，在以张**为核心的部门**的带领下，在“五六七管理思想”的指引下，只要我们狠抓实干，把工作做到实处，班组的成绩一定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全检班工作总结2</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黑体" w:hAnsi="黑体" w:eastAsia="黑体" w:cs="黑体"/>
          <w:color w:val="000000"/>
          <w:sz w:val="36"/>
          <w:szCs w:val="36"/>
          <w:b w:val="1"/>
          <w:bCs w:val="1"/>
        </w:rPr>
        <w:t xml:space="preserve">全检班工作总结3</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现将试用期期间取得的成绩和存在的不足进行总结：</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试用期期间，本人认真遵守劳动纪律，按时出勤，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验员、一个非常重要的岗位。我深知我的重要性，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相信，只要我付出的比别人多肯定能达到目标。</w:t>
      </w:r>
    </w:p>
    <w:p>
      <w:pPr>
        <w:ind w:left="0" w:right="0" w:firstLine="560"/>
        <w:spacing w:before="450" w:after="450" w:line="312" w:lineRule="auto"/>
      </w:pPr>
      <w:r>
        <w:rPr>
          <w:rFonts w:ascii="宋体" w:hAnsi="宋体" w:eastAsia="宋体" w:cs="宋体"/>
          <w:color w:val="000"/>
          <w:sz w:val="28"/>
          <w:szCs w:val="28"/>
        </w:rPr>
        <w:t xml:space="preserve">&gt;三、总结了试用期的工作，虽然取得了一点成绩，自身也有了很大的进步，但是还存在着很多不足。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3、在工作岗位上发挥不够明显。对全局工作情况掌握不细，还不能主动、提前想办法，许多工作还只能算是基础工作。</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全检班工作总结4</w:t>
      </w:r>
    </w:p>
    <w:p>
      <w:pPr>
        <w:ind w:left="0" w:right="0" w:firstLine="560"/>
        <w:spacing w:before="450" w:after="450" w:line="312" w:lineRule="auto"/>
      </w:pPr>
      <w:r>
        <w:rPr>
          <w:rFonts w:ascii="宋体" w:hAnsi="宋体" w:eastAsia="宋体" w:cs="宋体"/>
          <w:color w:val="000"/>
          <w:sz w:val="28"/>
          <w:szCs w:val="28"/>
        </w:rPr>
        <w:t xml:space="preserve">促进新型农村合作医疗的实施自新型农村合作医疗实施以来。我院开设了规范化社区门诊八处，开展社区服务，每天送医送药上门服务，今年5月份对参合群众x周岁以上和未使用过合作医疗证报销的进行了上门免费查体。同时我院还科学设立就诊、报销程序，方便群众就诊报销。通过一年来的实施，辖区内已有x人次进行了住院报销，报销金额x元，其中门诊消费x元，住院报销x元，参合群众切实享受到了合作医疗带来的好处，为下半年新一轮新型农村合作医疗的实施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全检班工作总结5</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2024万元大关，达2150万元，比去年增加了240万元，增幅12%；支出比为33%，节支15万元；20xx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黑体" w:hAnsi="黑体" w:eastAsia="黑体" w:cs="黑体"/>
          <w:color w:val="000000"/>
          <w:sz w:val="36"/>
          <w:szCs w:val="36"/>
          <w:b w:val="1"/>
          <w:bCs w:val="1"/>
        </w:rPr>
        <w:t xml:space="preserve">全检班工作总结6</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取得的成绩是全科同志共同努力的结果，非常感谢院领导和其他科室同志对我科工作的大力支持。20xx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我中心艾滋病筛查实验室一年来在中心领导大力支持和实验室人员的共同努力下，艾滋病检测工作进展顺利，完善了实验室质量体系文件，规范了操作管理，加强了质量控制，落实了生物安全措施，圆满完成本年度各项HIV检测任务。现将今年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2024-10-19T02:19:06+08:00</dcterms:created>
  <dcterms:modified xsi:type="dcterms:W3CDTF">2024-10-19T02:19:06+08:00</dcterms:modified>
</cp:coreProperties>
</file>

<file path=docProps/custom.xml><?xml version="1.0" encoding="utf-8"?>
<Properties xmlns="http://schemas.openxmlformats.org/officeDocument/2006/custom-properties" xmlns:vt="http://schemas.openxmlformats.org/officeDocument/2006/docPropsVTypes"/>
</file>