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图书馆意识形态工作总结五篇</w:t>
      </w:r>
      <w:bookmarkEnd w:id="1"/>
    </w:p>
    <w:p>
      <w:pPr>
        <w:jc w:val="center"/>
        <w:spacing w:before="0" w:after="450"/>
      </w:pPr>
      <w:r>
        <w:rPr>
          <w:rFonts w:ascii="Arial" w:hAnsi="Arial" w:eastAsia="Arial" w:cs="Arial"/>
          <w:color w:val="999999"/>
          <w:sz w:val="20"/>
          <w:szCs w:val="20"/>
        </w:rPr>
        <w:t xml:space="preserve">来源：网友投稿  作者：空山幽谷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意识形态是一个哲学范畴，是思想的集合。也可以理解为对事物的理解和认识。这是对事物的感官思考。它是思想、观点、概念、思想、价值观和其他要素的总和。 以下是为大家整理的关于图书馆意识形态工作总结的文章5篇 ,欢迎品鉴！图书馆意识形态工作总结篇1...</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意识形态是一个哲学范畴，是思想的集合。也可以理解为对事物的理解和认识。这是对事物的感官思考。它是思想、观点、概念、思想、价值观和其他要素的总和。 以下是为大家整理的关于图书馆意识形态工作总结的文章5篇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图书馆意识形态工作总结篇1</w:t>
      </w:r>
    </w:p>
    <w:p>
      <w:pPr>
        <w:ind w:left="0" w:right="0" w:firstLine="560"/>
        <w:spacing w:before="450" w:after="450" w:line="312" w:lineRule="auto"/>
      </w:pPr>
      <w:r>
        <w:rPr>
          <w:rFonts w:ascii="宋体" w:hAnsi="宋体" w:eastAsia="宋体" w:cs="宋体"/>
          <w:color w:val="000"/>
          <w:sz w:val="28"/>
          <w:szCs w:val="28"/>
        </w:rPr>
        <w:t xml:space="preserve">　　我校思政处以习近平新时代中国特色社会主义思想为指导，认真贯彻落实中央和省市委关于意识形态工作的决策部署，扎实推进意识形态工作，狠抓各方面责任落实，总体而言，我校全体教职工的意识形态是好的。现将我校思政处意识形态工作分析研判汇报如下：</w:t>
      </w:r>
    </w:p>
    <w:p>
      <w:pPr>
        <w:ind w:left="0" w:right="0" w:firstLine="560"/>
        <w:spacing w:before="450" w:after="450" w:line="312" w:lineRule="auto"/>
      </w:pPr>
      <w:r>
        <w:rPr>
          <w:rFonts w:ascii="宋体" w:hAnsi="宋体" w:eastAsia="宋体" w:cs="宋体"/>
          <w:color w:val="000"/>
          <w:sz w:val="28"/>
          <w:szCs w:val="28"/>
        </w:rPr>
        <w:t xml:space="preserve">　　(一)重视组织领导</w:t>
      </w:r>
    </w:p>
    <w:p>
      <w:pPr>
        <w:ind w:left="0" w:right="0" w:firstLine="560"/>
        <w:spacing w:before="450" w:after="450" w:line="312" w:lineRule="auto"/>
      </w:pPr>
      <w:r>
        <w:rPr>
          <w:rFonts w:ascii="宋体" w:hAnsi="宋体" w:eastAsia="宋体" w:cs="宋体"/>
          <w:color w:val="000"/>
          <w:sz w:val="28"/>
          <w:szCs w:val="28"/>
        </w:rPr>
        <w:t xml:space="preserve">　　我校高度重视意识形态工作，认真落实“书记抓”和“抓书记”工程 。明确要求党总支领导班子对意识形态工作负主体责任，党总支书记是第一责任人，副书记是直接责任人，协助党总支书记抓好统筹协调指导工作，其他成员根据工作分工，按照“一岗双责”要求，主抓各支部的意识形态工作，对职责范围内的意识形态工作负领导责任。党总支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(二)加强思想教育</w:t>
      </w:r>
    </w:p>
    <w:p>
      <w:pPr>
        <w:ind w:left="0" w:right="0" w:firstLine="560"/>
        <w:spacing w:before="450" w:after="450" w:line="312" w:lineRule="auto"/>
      </w:pPr>
      <w:r>
        <w:rPr>
          <w:rFonts w:ascii="宋体" w:hAnsi="宋体" w:eastAsia="宋体" w:cs="宋体"/>
          <w:color w:val="000"/>
          <w:sz w:val="28"/>
          <w:szCs w:val="28"/>
        </w:rPr>
        <w:t xml:space="preserve">　　党总支严格执行“三会一课”制度，扎实开展主题教育，多次组织全体党员学习习近平总书记系列重要讲话精神和中国特色社会主义理论知识，启发全校教职工要以思想引领为核心，进一步深化理想信念教育，教育全体教师要做到“四有”，即有理想信念、有道德情操、有扎实学识、有仁爱之心，深入开展文明创建活动，制作文明校园展板，组织党员志愿者进社区开展文明创建活动等。党总支书记率先垂范，围绕习近平总书记系列重要讲话精神给全体党员讲党课，增强党员党性意识，教育他们要为人师表、廉洁从教，全校把意识形态工作列入日常工作全过程，通过加强理论学习，进一步深化广大党员干部理想信念教育。设置共产党员示范岗，要求每位党员联系自己所教班级，重点负责学生意识形态工作，通过深入班级、组织召开座谈会等形式深入了解学生思想动态，确保时刻掌握学生思想动态。</w:t>
      </w:r>
    </w:p>
    <w:p>
      <w:pPr>
        <w:ind w:left="0" w:right="0" w:firstLine="560"/>
        <w:spacing w:before="450" w:after="450" w:line="312" w:lineRule="auto"/>
      </w:pPr>
      <w:r>
        <w:rPr>
          <w:rFonts w:ascii="宋体" w:hAnsi="宋体" w:eastAsia="宋体" w:cs="宋体"/>
          <w:color w:val="000"/>
          <w:sz w:val="28"/>
          <w:szCs w:val="28"/>
        </w:rPr>
        <w:t xml:space="preserve">　　(三)采取确实措施</w:t>
      </w:r>
    </w:p>
    <w:p>
      <w:pPr>
        <w:ind w:left="0" w:right="0" w:firstLine="560"/>
        <w:spacing w:before="450" w:after="450" w:line="312" w:lineRule="auto"/>
      </w:pPr>
      <w:r>
        <w:rPr>
          <w:rFonts w:ascii="宋体" w:hAnsi="宋体" w:eastAsia="宋体" w:cs="宋体"/>
          <w:color w:val="000"/>
          <w:sz w:val="28"/>
          <w:szCs w:val="28"/>
        </w:rPr>
        <w:t xml:space="preserve">　　1.定期召开部门教师例会，认真学习上级各项思想政治文件及学生管理新理念新要求。借助新媒体如微信公众号，学校微信群、QQ群等及时推送思想政治、法制教育、安全教育、心理健康等信息宣传疏导，强化思想教育,实时进行真诚沟通</w:t>
      </w:r>
    </w:p>
    <w:p>
      <w:pPr>
        <w:ind w:left="0" w:right="0" w:firstLine="560"/>
        <w:spacing w:before="450" w:after="450" w:line="312" w:lineRule="auto"/>
      </w:pPr>
      <w:r>
        <w:rPr>
          <w:rFonts w:ascii="宋体" w:hAnsi="宋体" w:eastAsia="宋体" w:cs="宋体"/>
          <w:color w:val="000"/>
          <w:sz w:val="28"/>
          <w:szCs w:val="28"/>
        </w:rPr>
        <w:t xml:space="preserve">　　2.通过召开主题班会，对学生进行思想教育。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　　主题班会是学生思想政治教育的重要阵地，本学期，思政处和政教处充分利用了班会这个主要教育阵地，要求各班主任老师对班会课认真组织、精心设计，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　　3.利用每周一次升旗仪式，结合时事对学生进行爱国主义教育。</w:t>
      </w:r>
    </w:p>
    <w:p>
      <w:pPr>
        <w:ind w:left="0" w:right="0" w:firstLine="560"/>
        <w:spacing w:before="450" w:after="450" w:line="312" w:lineRule="auto"/>
      </w:pPr>
      <w:r>
        <w:rPr>
          <w:rFonts w:ascii="宋体" w:hAnsi="宋体" w:eastAsia="宋体" w:cs="宋体"/>
          <w:color w:val="000"/>
          <w:sz w:val="28"/>
          <w:szCs w:val="28"/>
        </w:rPr>
        <w:t xml:space="preserve">　　继续进行按班级次序轮流进行国旗下的讲话，内容更注重结合时事和学校生活实际，对学生进行思想、道德、理想、前途教育等方面的培养，强化学生的爱国注意精神。</w:t>
      </w:r>
    </w:p>
    <w:p>
      <w:pPr>
        <w:ind w:left="0" w:right="0" w:firstLine="560"/>
        <w:spacing w:before="450" w:after="450" w:line="312" w:lineRule="auto"/>
      </w:pPr>
      <w:r>
        <w:rPr>
          <w:rFonts w:ascii="黑体" w:hAnsi="黑体" w:eastAsia="黑体" w:cs="黑体"/>
          <w:color w:val="000000"/>
          <w:sz w:val="36"/>
          <w:szCs w:val="36"/>
          <w:b w:val="1"/>
          <w:bCs w:val="1"/>
        </w:rPr>
        <w:t xml:space="preserve">图书馆意识形态工作总结篇2</w:t>
      </w:r>
    </w:p>
    <w:p>
      <w:pPr>
        <w:ind w:left="0" w:right="0" w:firstLine="560"/>
        <w:spacing w:before="450" w:after="450" w:line="312" w:lineRule="auto"/>
      </w:pPr>
      <w:r>
        <w:rPr>
          <w:rFonts w:ascii="宋体" w:hAnsi="宋体" w:eastAsia="宋体" w:cs="宋体"/>
          <w:color w:val="000"/>
          <w:sz w:val="28"/>
          <w:szCs w:val="28"/>
        </w:rPr>
        <w:t xml:space="preserve">　　自今年年初以来,在市委的正确领导和市政府,19的精神指导下中国共产党全国代表大会和有关省市党委会议,按照市委宣传部的要求和工作安排在每年的开始,办公室已经严格执行责任制度的意识形态工作,牢牢把握意识形态工作的积极性,坚持相同的思想工作和业务部署和实施工作,并有效提高干部的思想政治素质和道德水平和工人取得了良好的效果。</w:t>
      </w:r>
    </w:p>
    <w:p>
      <w:pPr>
        <w:ind w:left="0" w:right="0" w:firstLine="560"/>
        <w:spacing w:before="450" w:after="450" w:line="312" w:lineRule="auto"/>
      </w:pPr>
      <w:r>
        <w:rPr>
          <w:rFonts w:ascii="宋体" w:hAnsi="宋体" w:eastAsia="宋体" w:cs="宋体"/>
          <w:color w:val="000"/>
          <w:sz w:val="28"/>
          <w:szCs w:val="28"/>
        </w:rPr>
        <w:t xml:space="preserve">　　(一)推进思想政治工作</w:t>
      </w:r>
    </w:p>
    <w:p>
      <w:pPr>
        <w:ind w:left="0" w:right="0" w:firstLine="560"/>
        <w:spacing w:before="450" w:after="450" w:line="312" w:lineRule="auto"/>
      </w:pPr>
      <w:r>
        <w:rPr>
          <w:rFonts w:ascii="宋体" w:hAnsi="宋体" w:eastAsia="宋体" w:cs="宋体"/>
          <w:color w:val="000"/>
          <w:sz w:val="28"/>
          <w:szCs w:val="28"/>
        </w:rPr>
        <w:t xml:space="preserve">　　(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习习近平总书记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　　(二)加强对各种思想阵地的管理。在宣传方面提交的信息,积极应对的工作要求市委宣传部,及时提交农业创新与发展研究信息,农产品的特点,农村振兴等,并提供建议在我市农业产业化的蓬勃发展。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　　(3)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　　(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　　(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　　(6)落实市委思想政治工作纳入干部考核。思想政治工作纳入干部平时考核和年终考核，是干部奖惩和选拔优秀干部的重要依据。同时，在中层干部的配置上，也重点关注中层干部的绩效能力</w:t>
      </w:r>
    </w:p>
    <w:p>
      <w:pPr>
        <w:ind w:left="0" w:right="0" w:firstLine="560"/>
        <w:spacing w:before="450" w:after="450" w:line="312" w:lineRule="auto"/>
      </w:pPr>
      <w:r>
        <w:rPr>
          <w:rFonts w:ascii="黑体" w:hAnsi="黑体" w:eastAsia="黑体" w:cs="黑体"/>
          <w:color w:val="000000"/>
          <w:sz w:val="36"/>
          <w:szCs w:val="36"/>
          <w:b w:val="1"/>
          <w:bCs w:val="1"/>
        </w:rPr>
        <w:t xml:space="preserve">图书馆意识形态工作总结篇3</w:t>
      </w:r>
    </w:p>
    <w:p>
      <w:pPr>
        <w:ind w:left="0" w:right="0" w:firstLine="560"/>
        <w:spacing w:before="450" w:after="450" w:line="312" w:lineRule="auto"/>
      </w:pPr>
      <w:r>
        <w:rPr>
          <w:rFonts w:ascii="宋体" w:hAnsi="宋体" w:eastAsia="宋体" w:cs="宋体"/>
          <w:color w:val="000"/>
          <w:sz w:val="28"/>
          <w:szCs w:val="28"/>
        </w:rPr>
        <w:t xml:space="preserve">　　今年以来，为认真贯彻落实意识形态工作的决策部署和指示精神，牢牢把握正确的政治方向，把学习宣传贯彻作为长期的首要政治任务。紧密围绕中心工作，找准立足点，发挥思想引领、舆论推动、精神激励的重要作用，深入抓好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学习宣传习近平新时代中国特色社会主义思想、习近平谈治国理政、十九大精神等，引导广大党员干部群众不断增强“四个意识”，坚定“四个自信”，做到“两个维护”，筑牢信仰之基、补足精神之钙、把稳思想之舵。提高政治站位、树立历史眼光、强化理论思维、增强大局观念，发挥好带学促学作用，以身作则、率先垂范，切实承担起组织推动学习贯彻的领导责任，抓好党员干部的教育培训，把学习贯彻延伸拓展到基层，覆盖到广大干部群众，形成层层学习的良好局面。</w:t>
      </w:r>
    </w:p>
    <w:p>
      <w:pPr>
        <w:ind w:left="0" w:right="0" w:firstLine="560"/>
        <w:spacing w:before="450" w:after="450" w:line="312" w:lineRule="auto"/>
      </w:pPr>
      <w:r>
        <w:rPr>
          <w:rFonts w:ascii="宋体" w:hAnsi="宋体" w:eastAsia="宋体" w:cs="宋体"/>
          <w:color w:val="000"/>
          <w:sz w:val="28"/>
          <w:szCs w:val="28"/>
        </w:rPr>
        <w:t xml:space="preserve">　　（二）强化学习，夯实基础。一是结合“学习强县”、“优环境、促发展”大讨论活动，召开理论学习中心组会议十余次，二是完成“学习强国”每日学习。党员干部学习做到每天每周每月有计划、认识到加强学习对于提高政治理论素质、增强业务能力的重要意义，做到学习有热情，坚持做学习型党员干部。三是开展每月干部讲堂活动，加强了政治理论学习，提高了思想道德素质。</w:t>
      </w:r>
    </w:p>
    <w:p>
      <w:pPr>
        <w:ind w:left="0" w:right="0" w:firstLine="560"/>
        <w:spacing w:before="450" w:after="450" w:line="312" w:lineRule="auto"/>
      </w:pPr>
      <w:r>
        <w:rPr>
          <w:rFonts w:ascii="宋体" w:hAnsi="宋体" w:eastAsia="宋体" w:cs="宋体"/>
          <w:color w:val="000"/>
          <w:sz w:val="28"/>
          <w:szCs w:val="28"/>
        </w:rPr>
        <w:t xml:space="preserve">　　（三）进行疫情知识宣传和舆论引导。扎实做好疫情防控常态化工作。一是思想认识上高度重视，把人民的生命安全和身体健康放在第一位。二是保持宣传工作常态化，通过疫情知识宣传和疫情期间舆论引导，提高群众自我防护意识，打造“政府+社会+个人”讲文明、爱卫生和疫情防控“一条心”，继续多元化、多渠道加大宣传力度，落实通风、消毒、戴口罩等日常防控措施，不断加强健康知识宣传，提高群众自我防护意识，养成不聚集等良好习惯，进一步巩固疫情防控成果。</w:t>
      </w:r>
    </w:p>
    <w:p>
      <w:pPr>
        <w:ind w:left="0" w:right="0" w:firstLine="560"/>
        <w:spacing w:before="450" w:after="450" w:line="312" w:lineRule="auto"/>
      </w:pPr>
      <w:r>
        <w:rPr>
          <w:rFonts w:ascii="宋体" w:hAnsi="宋体" w:eastAsia="宋体" w:cs="宋体"/>
          <w:color w:val="000"/>
          <w:sz w:val="28"/>
          <w:szCs w:val="28"/>
        </w:rPr>
        <w:t xml:space="preserve">　　（三）弘扬社会主义核心价值观，宣传社会正能量。开展了《社会主义核心价值观》的宣传学习，积极开展了新时代文明实践站、和谐家庭等精神文明创建活动，以民生需求为导向，特别是困难职工、贫困群众、残疾人等群体，走进基层，从群众中来，到群众中去。把社会主义核心价值观真正用于实践，培育和践行的过程就是传播正能量的过程，推动形成我为人人，人人为我的良好社会风气。</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意识形态工作虽取得了一定成绩，但同时也存在一些问题，一是互联网、手机微信等新兴媒体的应用和引导管理需要进一步探索，二是新形势下提高引导舆论的本领需进一步增强。</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一是牢牢把握好正确的政治方向，确保习近平新时代中国特色社会主义思想和当的十九大精神落地生根。</w:t>
      </w:r>
    </w:p>
    <w:p>
      <w:pPr>
        <w:ind w:left="0" w:right="0" w:firstLine="560"/>
        <w:spacing w:before="450" w:after="450" w:line="312" w:lineRule="auto"/>
      </w:pPr>
      <w:r>
        <w:rPr>
          <w:rFonts w:ascii="宋体" w:hAnsi="宋体" w:eastAsia="宋体" w:cs="宋体"/>
          <w:color w:val="000"/>
          <w:sz w:val="28"/>
          <w:szCs w:val="28"/>
        </w:rPr>
        <w:t xml:space="preserve">　　二是强化担当意识和使命意识，加强正面宣传引导，做好展示宣传，在全社会形成良好氛围。</w:t>
      </w:r>
    </w:p>
    <w:p>
      <w:pPr>
        <w:ind w:left="0" w:right="0" w:firstLine="560"/>
        <w:spacing w:before="450" w:after="450" w:line="312" w:lineRule="auto"/>
      </w:pPr>
      <w:r>
        <w:rPr>
          <w:rFonts w:ascii="宋体" w:hAnsi="宋体" w:eastAsia="宋体" w:cs="宋体"/>
          <w:color w:val="000"/>
          <w:sz w:val="28"/>
          <w:szCs w:val="28"/>
        </w:rPr>
        <w:t xml:space="preserve">　　三是加强互联网思维意识和创新意识，以兄弟单位宣传思想文化和意识形态工作中的好的做法为榜样，补齐短板，开拓创新，不断取得意识形态工作新成效。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图书馆意识形态工作总结篇4</w:t>
      </w:r>
    </w:p>
    <w:p>
      <w:pPr>
        <w:ind w:left="0" w:right="0" w:firstLine="560"/>
        <w:spacing w:before="450" w:after="450" w:line="312" w:lineRule="auto"/>
      </w:pPr>
      <w:r>
        <w:rPr>
          <w:rFonts w:ascii="宋体" w:hAnsi="宋体" w:eastAsia="宋体" w:cs="宋体"/>
          <w:color w:val="000"/>
          <w:sz w:val="28"/>
          <w:szCs w:val="28"/>
        </w:rPr>
        <w:t xml:space="preserve">　　以深入学习贯彻新时代中国特色社会主义思想和党的十九大精神为首要政治任务，坚持以党的政治建设为统领，以落实全面从严治党要求为主线，认真贯彻落实中央和省、市、县委意识形态工作职责制，坚持党管意识形态不动摇，牢牢把握意识形态工作主导权，进取培育和践行社会主义核心价值观，进取研究和探索新形势下意识形态工作的特点和规律，以广大党员为抓手，以宣传思想工作为载体，加强和改善意识形态领域工作，为建设富裕礼貌和谐_镇供给强有力的思想保证。</w:t>
      </w:r>
    </w:p>
    <w:p>
      <w:pPr>
        <w:ind w:left="0" w:right="0" w:firstLine="560"/>
        <w:spacing w:before="450" w:after="450" w:line="312" w:lineRule="auto"/>
      </w:pPr>
      <w:r>
        <w:rPr>
          <w:rFonts w:ascii="宋体" w:hAnsi="宋体" w:eastAsia="宋体" w:cs="宋体"/>
          <w:color w:val="000"/>
          <w:sz w:val="28"/>
          <w:szCs w:val="28"/>
        </w:rPr>
        <w:t xml:space="preserve">　　一、加强组织领导，落实意识形态工作职责制</w:t>
      </w:r>
    </w:p>
    <w:p>
      <w:pPr>
        <w:ind w:left="0" w:right="0" w:firstLine="560"/>
        <w:spacing w:before="450" w:after="450" w:line="312" w:lineRule="auto"/>
      </w:pPr>
      <w:r>
        <w:rPr>
          <w:rFonts w:ascii="宋体" w:hAnsi="宋体" w:eastAsia="宋体" w:cs="宋体"/>
          <w:color w:val="000"/>
          <w:sz w:val="28"/>
          <w:szCs w:val="28"/>
        </w:rPr>
        <w:t xml:space="preserve">　　按照守土有责、守土负责、守土尽责的要求，充分认识加强意识形态工作的重大意义。镇成立以党委书记为组长的意识形态工作领导组，制定实施细则，完善网络舆情和意识形态工作新闻发言人等制度，落实意识形态工作职责制，建立健全意识形态工作研判机制，牢牢掌握意识形态的领导权主动权，不断增强干部职工异常是领导干部的职责意识。把意识形态工作纳入党建工作职责制，纳入领导班子、领导干部目标管理的重要资料，纳入领导班子成员民主生活会和述职报告的重要资料，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二、强化理论学习，提高党员政治理论水平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抓宣传思想工作，理论武装守键。在镇党委的高度重视党员的政治理论学习，认真贯彻党的十九大精神、xxx系列讲话和治国理政新理念新思想新战略等。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1、坚持以科学的理论武装头脑，突出学习重点，打造学习型党组织。充分发挥村级党员活动室、电教室阵地作用，把理论学习放到重中之重来抓，重点学习党纪政纪及相关法律法规知识、“两学一做”、机关干部作风大转变教育和廉洁礼貌家风建设资料，观看《将改革进行到底》、《辉煌中国》、《不忘初心继续前进》和党的十九大开幕式等电教片，召开学习座谈交流会，提高党员、干部的政治素养，牢固树立正确的人生观、价值观和全心全意为民服务的宗旨意识，培育干部的执法执政本事和实践创新本事。</w:t>
      </w:r>
    </w:p>
    <w:p>
      <w:pPr>
        <w:ind w:left="0" w:right="0" w:firstLine="560"/>
        <w:spacing w:before="450" w:after="450" w:line="312" w:lineRule="auto"/>
      </w:pPr>
      <w:r>
        <w:rPr>
          <w:rFonts w:ascii="宋体" w:hAnsi="宋体" w:eastAsia="宋体" w:cs="宋体"/>
          <w:color w:val="000"/>
          <w:sz w:val="28"/>
          <w:szCs w:val="28"/>
        </w:rPr>
        <w:t xml:space="preserve">　　2、抓好党委中心组学习规范化、制度化建设。镇党委书记以身作则、率先垂范，亲自制定中心组理论学习计划和宣传思想工作要点，确定学习专题，进一步规范和完善中心组学习制度、考勤签到制，建立健全了中心组学习档案，抓好学习的考核评分。__年__，共开展中心组学习13次，其中理论学习11次。各党支(总)部按照镇党委中心组学习安排，相应开展学习。主要学习领会习总书记钾于牢牢掌握意识形态工作领导权和话语权、党委意识形态工作职责制实施办法，在全镇掀起党员干部学习热潮。</w:t>
      </w:r>
    </w:p>
    <w:p>
      <w:pPr>
        <w:ind w:left="0" w:right="0" w:firstLine="560"/>
        <w:spacing w:before="450" w:after="450" w:line="312" w:lineRule="auto"/>
      </w:pPr>
      <w:r>
        <w:rPr>
          <w:rFonts w:ascii="宋体" w:hAnsi="宋体" w:eastAsia="宋体" w:cs="宋体"/>
          <w:color w:val="000"/>
          <w:sz w:val="28"/>
          <w:szCs w:val="28"/>
        </w:rPr>
        <w:t xml:space="preserve">　　3、强化领导干部“微党课”制度。结合“两学一做”学习教育，分村分支部举办各类座谈会、宣讲会，开展专题讨论，党政领导坚持每月上一堂“微党课”，用科学理论武装人，提高党员干部的思想素质，使广大群众树立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　　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制定新闻报道写作奖励办法，进取鼓励单位和个人对外宣传，打造_品牌，提高_的知名度和知晓度。传播凝聚正能量，正确舆引导论与对外宣传工作，坚持正面宣传为主，尊重舆论宣传规律，讲究舆论宣传艺术，提高舆论引导效果，为全镇的改革发展稳定大局供给强有力的舆论支持。</w:t>
      </w:r>
    </w:p>
    <w:p>
      <w:pPr>
        <w:ind w:left="0" w:right="0" w:firstLine="560"/>
        <w:spacing w:before="450" w:after="450" w:line="312" w:lineRule="auto"/>
      </w:pPr>
      <w:r>
        <w:rPr>
          <w:rFonts w:ascii="宋体" w:hAnsi="宋体" w:eastAsia="宋体" w:cs="宋体"/>
          <w:color w:val="000"/>
          <w:sz w:val="28"/>
          <w:szCs w:val="28"/>
        </w:rPr>
        <w:t xml:space="preserve">　　1、把握导向，规范舆论宣传。健全完善新闻“三审制”，搭建信息互通的平台，注重把握不一样时期宣传重点，提高舆论引导水平。对重大事件、突发性问题和一些苗头性现象，努力做到早预见、早发现、提前介入，制定应急预案，防患未然，异常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2、强化载体，占领舆论阵地。10个村(居)分别建立党群活动中心和宣传栏，在政府院内设立大型宣传走廊，在_广场和镇政府大门设立电子显示屏，宣传“两学一做”、基层党建、社会主义核心价值观、廉政法治文化、党风廉政建设等资料，对各村(居)建立的微信群、qq群进行实时监控，发现异常立即管控，抢占宣传舆论的制高点。</w:t>
      </w:r>
    </w:p>
    <w:p>
      <w:pPr>
        <w:ind w:left="0" w:right="0" w:firstLine="560"/>
        <w:spacing w:before="450" w:after="450" w:line="312" w:lineRule="auto"/>
      </w:pPr>
      <w:r>
        <w:rPr>
          <w:rFonts w:ascii="宋体" w:hAnsi="宋体" w:eastAsia="宋体" w:cs="宋体"/>
          <w:color w:val="000"/>
          <w:sz w:val="28"/>
          <w:szCs w:val="28"/>
        </w:rPr>
        <w:t xml:space="preserve">　　四、弘扬社会礼貌，践行核心价值观</w:t>
      </w:r>
    </w:p>
    <w:p>
      <w:pPr>
        <w:ind w:left="0" w:right="0" w:firstLine="560"/>
        <w:spacing w:before="450" w:after="450" w:line="312" w:lineRule="auto"/>
      </w:pPr>
      <w:r>
        <w:rPr>
          <w:rFonts w:ascii="宋体" w:hAnsi="宋体" w:eastAsia="宋体" w:cs="宋体"/>
          <w:color w:val="000"/>
          <w:sz w:val="28"/>
          <w:szCs w:val="28"/>
        </w:rPr>
        <w:t xml:space="preserve">　　镇党委高度重视精神礼貌建设工作，定期研究精神礼貌建设工作，镇建设了功能齐全的综合文化站、3个休闲广场，各村有农家书屋，安装无线广播，实现组组响。完善了领导机制、职责机制、督查检查机制。丰富活动资料，深入开展一些群众喜闻乐见文化活动，举办象棋、健身舞等比赛;开展礼貌单位、礼貌村(居)、礼貌家庭、“道德模范”、“好婆婆”、“好媳妇”评选活动，村民礼貌素质明显提高;开展美丽乡村、洁净乡村行动。坚持走经济发展、生活富裕、生态礼貌的可持续发展道路，加快农村三改以及农村环境整治。使生活居住环境的绿化、美化、亮化、净化水平逐步提高。</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半年来，镇宣传思想工作取得了必须的成绩，但还存在着一些薄弱环节，主要是：新闻稿件在报纸杂志上刊登数量不多，对内对外宣传力度还需要进一步加大;宣传思想工作的方法、形式、途径还需要进一步探索;宣传思想工作的影响力、渗透力、战斗力还需要进一步提高。今后，_镇宣传思想文化工作必须着力在统一思想、凝聚力量、鼓舞干劲、增强实效上下功夫，努力在理论武装、舆论引导、礼貌创立和文化发展上取得新进展，不断激发全镇广大干部群众工作活力，为推进_镇经济社会大发展，为建设富裕礼貌和谐幸福的_镇供给坚强有力的思想基础和舆论支持。</w:t>
      </w:r>
    </w:p>
    <w:p>
      <w:pPr>
        <w:ind w:left="0" w:right="0" w:firstLine="560"/>
        <w:spacing w:before="450" w:after="450" w:line="312" w:lineRule="auto"/>
      </w:pPr>
      <w:r>
        <w:rPr>
          <w:rFonts w:ascii="宋体" w:hAnsi="宋体" w:eastAsia="宋体" w:cs="宋体"/>
          <w:color w:val="000"/>
          <w:sz w:val="28"/>
          <w:szCs w:val="28"/>
        </w:rPr>
        <w:t xml:space="preserve">　　六、分析原因</w:t>
      </w:r>
    </w:p>
    <w:p>
      <w:pPr>
        <w:ind w:left="0" w:right="0" w:firstLine="560"/>
        <w:spacing w:before="450" w:after="450" w:line="312" w:lineRule="auto"/>
      </w:pPr>
      <w:r>
        <w:rPr>
          <w:rFonts w:ascii="宋体" w:hAnsi="宋体" w:eastAsia="宋体" w:cs="宋体"/>
          <w:color w:val="000"/>
          <w:sz w:val="28"/>
          <w:szCs w:val="28"/>
        </w:rPr>
        <w:t xml:space="preserve">　　1、意识形态工作督查检查不到位。没有把意识形态工作纳入党建工作职责制和镇村干部纳入年终绩效考核的主要资料。</w:t>
      </w:r>
    </w:p>
    <w:p>
      <w:pPr>
        <w:ind w:left="0" w:right="0" w:firstLine="560"/>
        <w:spacing w:before="450" w:after="450" w:line="312" w:lineRule="auto"/>
      </w:pPr>
      <w:r>
        <w:rPr>
          <w:rFonts w:ascii="宋体" w:hAnsi="宋体" w:eastAsia="宋体" w:cs="宋体"/>
          <w:color w:val="000"/>
          <w:sz w:val="28"/>
          <w:szCs w:val="28"/>
        </w:rPr>
        <w:t xml:space="preserve">　　2、思想道德建设作工作重点不突出，没有把工作成效作为基层基础创立的重要资料抓紧抓实。没有有效的开展法律知识讲座，增强法制观念。</w:t>
      </w:r>
    </w:p>
    <w:p>
      <w:pPr>
        <w:ind w:left="0" w:right="0" w:firstLine="560"/>
        <w:spacing w:before="450" w:after="450" w:line="312" w:lineRule="auto"/>
      </w:pPr>
      <w:r>
        <w:rPr>
          <w:rFonts w:ascii="宋体" w:hAnsi="宋体" w:eastAsia="宋体" w:cs="宋体"/>
          <w:color w:val="000"/>
          <w:sz w:val="28"/>
          <w:szCs w:val="28"/>
        </w:rPr>
        <w:t xml:space="preserve">　　3、对外宣传力度不大。没有进取探索网络宣传和管理方法，扩大对外宣传渠道，加大对外宣传力度;对拓展宣传主题，提高安丰塘镇知名度、知晓度上下功夫;要加强舆情控制力度，从严把关，防止出现影响_镇形象的不实报道。</w:t>
      </w:r>
    </w:p>
    <w:p>
      <w:pPr>
        <w:ind w:left="0" w:right="0" w:firstLine="560"/>
        <w:spacing w:before="450" w:after="450" w:line="312" w:lineRule="auto"/>
      </w:pPr>
      <w:r>
        <w:rPr>
          <w:rFonts w:ascii="宋体" w:hAnsi="宋体" w:eastAsia="宋体" w:cs="宋体"/>
          <w:color w:val="000"/>
          <w:sz w:val="28"/>
          <w:szCs w:val="28"/>
        </w:rPr>
        <w:t xml:space="preserve">　　4、宣传队伍人员不足建设。宣传队伍工作人员严重不足，思想政治素质和业务水平有待提高。对外宣传力度不大。</w:t>
      </w:r>
    </w:p>
    <w:p>
      <w:pPr>
        <w:ind w:left="0" w:right="0" w:firstLine="560"/>
        <w:spacing w:before="450" w:after="450" w:line="312" w:lineRule="auto"/>
      </w:pPr>
      <w:r>
        <w:rPr>
          <w:rFonts w:ascii="宋体" w:hAnsi="宋体" w:eastAsia="宋体" w:cs="宋体"/>
          <w:color w:val="000"/>
          <w:sz w:val="28"/>
          <w:szCs w:val="28"/>
        </w:rPr>
        <w:t xml:space="preserve">　　5、举办文化、体育活动不多，切实丰富群众节日文化生活。以秧歌、运动会、联欢会、茶话会等方式文艺演出不多</w:t>
      </w:r>
    </w:p>
    <w:p>
      <w:pPr>
        <w:ind w:left="0" w:right="0" w:firstLine="560"/>
        <w:spacing w:before="450" w:after="450" w:line="312" w:lineRule="auto"/>
      </w:pPr>
      <w:r>
        <w:rPr>
          <w:rFonts w:ascii="黑体" w:hAnsi="黑体" w:eastAsia="黑体" w:cs="黑体"/>
          <w:color w:val="000000"/>
          <w:sz w:val="36"/>
          <w:szCs w:val="36"/>
          <w:b w:val="1"/>
          <w:bCs w:val="1"/>
        </w:rPr>
        <w:t xml:space="preserve">图书馆意识形态工作总结篇5</w:t>
      </w:r>
    </w:p>
    <w:p>
      <w:pPr>
        <w:ind w:left="0" w:right="0" w:firstLine="560"/>
        <w:spacing w:before="450" w:after="450" w:line="312" w:lineRule="auto"/>
      </w:pPr>
      <w:r>
        <w:rPr>
          <w:rFonts w:ascii="宋体" w:hAnsi="宋体" w:eastAsia="宋体" w:cs="宋体"/>
          <w:color w:val="000"/>
          <w:sz w:val="28"/>
          <w:szCs w:val="28"/>
        </w:rPr>
        <w:t xml:space="preserve">　　自今年年初以来,在市委的正确领导和市政府,19的精神指导下中国共产党全国代表大会和有关省市党委会议,按照市委宣传部的要求和工作安排在每年的开始,办公室已经严格执行责任制度的意识形态工作,牢牢把握意识形态工作的积极性,坚持相同的思想工作和业务部署和实施工作,并有效提高干部的思想政治素质和道德水平和工人取得了良好的效果。</w:t>
      </w:r>
    </w:p>
    <w:p>
      <w:pPr>
        <w:ind w:left="0" w:right="0" w:firstLine="560"/>
        <w:spacing w:before="450" w:after="450" w:line="312" w:lineRule="auto"/>
      </w:pPr>
      <w:r>
        <w:rPr>
          <w:rFonts w:ascii="宋体" w:hAnsi="宋体" w:eastAsia="宋体" w:cs="宋体"/>
          <w:color w:val="000"/>
          <w:sz w:val="28"/>
          <w:szCs w:val="28"/>
        </w:rPr>
        <w:t xml:space="preserve">　　(一)推进思想政治工作</w:t>
      </w:r>
    </w:p>
    <w:p>
      <w:pPr>
        <w:ind w:left="0" w:right="0" w:firstLine="560"/>
        <w:spacing w:before="450" w:after="450" w:line="312" w:lineRule="auto"/>
      </w:pPr>
      <w:r>
        <w:rPr>
          <w:rFonts w:ascii="宋体" w:hAnsi="宋体" w:eastAsia="宋体" w:cs="宋体"/>
          <w:color w:val="000"/>
          <w:sz w:val="28"/>
          <w:szCs w:val="28"/>
        </w:rPr>
        <w:t xml:space="preserve">　　(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习习近平总书记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　　(二)加强对各种思想阵地的管理。在宣传方面提交的信息,积极应对的工作要求市委宣传部,及时提交农业创新与发展研究信息,农产品的特点,农村振兴等,并提供建议在我市农业产业化的蓬勃发展。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　　(3)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　　(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　　(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　　(6)落实市委思想政治工作纳入干部考核。思想政治工作纳入干部平时考核和年终考核，是干部奖惩和选拔优秀干部的重要依据。同时，在中层干部的配置上，也重点关注中层干部的绩效能力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2024-10-19T04:23:10+08:00</dcterms:created>
  <dcterms:modified xsi:type="dcterms:W3CDTF">2024-10-19T04:23:10+08:00</dcterms:modified>
</cp:coreProperties>
</file>

<file path=docProps/custom.xml><?xml version="1.0" encoding="utf-8"?>
<Properties xmlns="http://schemas.openxmlformats.org/officeDocument/2006/custom-properties" xmlns:vt="http://schemas.openxmlformats.org/officeDocument/2006/docPropsVTypes"/>
</file>