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最新小学生校园军训总结</w:t>
      </w:r>
      <w:bookmarkEnd w:id="1"/>
    </w:p>
    <w:p>
      <w:pPr>
        <w:jc w:val="center"/>
        <w:spacing w:before="0" w:after="450"/>
      </w:pPr>
      <w:r>
        <w:rPr>
          <w:rFonts w:ascii="Arial" w:hAnsi="Arial" w:eastAsia="Arial" w:cs="Arial"/>
          <w:color w:val="999999"/>
          <w:sz w:val="20"/>
          <w:szCs w:val="20"/>
        </w:rPr>
        <w:t xml:space="preserve">来源：网友投稿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小学生校园军训总结5篇范文参加校园军训对于小学生来说是件新鲜的事情，但是军训的艰辛与汗水是真实存在的。伴随着艰辛与汗水，在军训结束之后，让我们进行小学生校园军训总结。你是否在找正准备撰写“最新小学生校园军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最新小学生校园军训总结5篇范文</w:t>
      </w:r>
    </w:p>
    <w:p>
      <w:pPr>
        <w:ind w:left="0" w:right="0" w:firstLine="560"/>
        <w:spacing w:before="450" w:after="450" w:line="312" w:lineRule="auto"/>
      </w:pPr>
      <w:r>
        <w:rPr>
          <w:rFonts w:ascii="宋体" w:hAnsi="宋体" w:eastAsia="宋体" w:cs="宋体"/>
          <w:color w:val="000"/>
          <w:sz w:val="28"/>
          <w:szCs w:val="28"/>
        </w:rPr>
        <w:t xml:space="preserve">参加校园军训对于小学生来说是件新鲜的事情，但是军训的艰辛与汗水是真实存在的。伴随着艰辛与汗水，在军训结束之后，让我们进行小学生校园军训总结。你是否在找正准备撰写“最新小学生校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&gt;最新小学生校园军训总结1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&gt;最新小学生校园军训总结2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&gt;最新小学生校园军训总结3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&gt;最新小学生校园军训总结4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&gt;最新小学生校园军训总结5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2024-10-06T04:25:46+08:00</dcterms:created>
  <dcterms:modified xsi:type="dcterms:W3CDTF">2024-10-06T04:25:46+08:00</dcterms:modified>
</cp:coreProperties>
</file>

<file path=docProps/custom.xml><?xml version="1.0" encoding="utf-8"?>
<Properties xmlns="http://schemas.openxmlformats.org/officeDocument/2006/custom-properties" xmlns:vt="http://schemas.openxmlformats.org/officeDocument/2006/docPropsVTypes"/>
</file>