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国企主题教育工作开展情况及专项整治工作情况报告</w:t>
      </w:r>
      <w:bookmarkEnd w:id="1"/>
    </w:p>
    <w:p>
      <w:pPr>
        <w:jc w:val="center"/>
        <w:spacing w:before="0" w:after="450"/>
      </w:pPr>
      <w:r>
        <w:rPr>
          <w:rFonts w:ascii="Arial" w:hAnsi="Arial" w:eastAsia="Arial" w:cs="Arial"/>
          <w:color w:val="999999"/>
          <w:sz w:val="20"/>
          <w:szCs w:val="20"/>
        </w:rPr>
        <w:t xml:space="preserve">来源：网友投稿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国企主题教育工作开展情况及专项整治工作情况报告　　按照通知要求，现将X公司“不忘初心、牢记使命”主题教育工作开展情况及专项整治工作情况报告如下：　　一、“不忘初心、牢记使命”主题教育工作开展情况　　一是认真落实X党委和X党委“不忘初心、...</w:t>
      </w:r>
    </w:p>
    <w:p>
      <w:pPr>
        <w:ind w:left="0" w:right="0" w:firstLine="560"/>
        <w:spacing w:before="450" w:after="450" w:line="312" w:lineRule="auto"/>
      </w:pPr>
      <w:r>
        <w:rPr>
          <w:rFonts w:ascii="黑体" w:hAnsi="黑体" w:eastAsia="黑体" w:cs="黑体"/>
          <w:color w:val="000000"/>
          <w:sz w:val="36"/>
          <w:szCs w:val="36"/>
          <w:b w:val="1"/>
          <w:bCs w:val="1"/>
        </w:rPr>
        <w:t xml:space="preserve">　　国企主题教育工作开展情况及专项整治工作情况报告</w:t>
      </w:r>
    </w:p>
    <w:p>
      <w:pPr>
        <w:ind w:left="0" w:right="0" w:firstLine="560"/>
        <w:spacing w:before="450" w:after="450" w:line="312" w:lineRule="auto"/>
      </w:pPr>
      <w:r>
        <w:rPr>
          <w:rFonts w:ascii="宋体" w:hAnsi="宋体" w:eastAsia="宋体" w:cs="宋体"/>
          <w:color w:val="000"/>
          <w:sz w:val="28"/>
          <w:szCs w:val="28"/>
        </w:rPr>
        <w:t xml:space="preserve">　　按照通知要求，现将X公司“不忘初心、牢记使命”主题教育工作开展情况及专项整治工作情况报告如下：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一、“不忘初心、牢记使命”主题教育工作开展情况</w:t>
      </w:r>
    </w:p>
    <w:p>
      <w:pPr>
        <w:ind w:left="0" w:right="0" w:firstLine="560"/>
        <w:spacing w:before="450" w:after="450" w:line="312" w:lineRule="auto"/>
      </w:pPr>
      <w:r>
        <w:rPr>
          <w:rFonts w:ascii="宋体" w:hAnsi="宋体" w:eastAsia="宋体" w:cs="宋体"/>
          <w:color w:val="000"/>
          <w:sz w:val="28"/>
          <w:szCs w:val="28"/>
        </w:rPr>
        <w:t xml:space="preserve">　　一是认真落实X党委和X党委“不忘初心、牢记使命”主题教育工作会议精神，按照“十二字”总要求、紧扣“五句话”目标、坚持“四个贯彻始终”，科学谋划、及时启动XX公司“不忘初心、牢记使命”主题教育，制定了主题教育实施方案，建立了主题教育配档表，为扎实推进主题教育工作夯实基础。</w:t>
      </w:r>
    </w:p>
    <w:p>
      <w:pPr>
        <w:ind w:left="0" w:right="0" w:firstLine="560"/>
        <w:spacing w:before="450" w:after="450" w:line="312" w:lineRule="auto"/>
      </w:pPr>
      <w:r>
        <w:rPr>
          <w:rFonts w:ascii="宋体" w:hAnsi="宋体" w:eastAsia="宋体" w:cs="宋体"/>
          <w:color w:val="000"/>
          <w:sz w:val="28"/>
          <w:szCs w:val="28"/>
        </w:rPr>
        <w:t xml:space="preserve">　　二是根据X党委有关要求，向公司党委班子成员配发了主题教育学习材料。党委班子成员制定了主题教育个人学习计划，并严格按照学习计划原原本本研读规定学习篇目，充分发挥了示范引领作用。</w:t>
      </w:r>
    </w:p>
    <w:p>
      <w:pPr>
        <w:ind w:left="0" w:right="0" w:firstLine="560"/>
        <w:spacing w:before="450" w:after="450" w:line="312" w:lineRule="auto"/>
      </w:pPr>
      <w:r>
        <w:rPr>
          <w:rFonts w:ascii="宋体" w:hAnsi="宋体" w:eastAsia="宋体" w:cs="宋体"/>
          <w:color w:val="000"/>
          <w:sz w:val="28"/>
          <w:szCs w:val="28"/>
        </w:rPr>
        <w:t xml:space="preserve">　　三是把扎实开展“不忘初心、牢记使命”主题教育和组织生活结合起来，召开支部党员大会、支委会、党小组会议等，积极学习宣传党的十九大报告、党章、《习近平关于“不忘初心、牢记使命”重要论述选编》《习近平新时代中国特色社会主义思想学习纲要》和习近平总书记视察山东重要讲话、重要指示批示等精神，引导全体党员切实把思想和行动统一到党中央的决策部署和集团党委、事业部党委的具体要求上来。召开庆祝建党98周年暨“七一”表彰大会，深情缅怀党的光辉历史，命名表彰优秀党员，动员党员干部铭记历史、发扬传统，不忘初心、砥砺前行。组织党员干部织观看《浴血反击》《勇做新时代泰山“挑山工”》《榜样4》等影片，引导党员干部坚定理想信念，传承红色基因。组织全体党员、预备党员、入党积极分子赴X革命根据地纪念园参观学习，瞻仰先烈塑像，踏寻先辈足迹，重温入党誓词，聆听革命故事，凝聚爱国情怀，进一步深化学习教育效果。组织开展“不忘初心、牢记使命”主题教育应知应会理论知识测试，参与人员合格率100%，达到了“以考促学”的目的。党委班子集中学习研讨专题X个。开展革命传统教育X次、形势政策教育X次、先进典型教育X次、警示教育X次。举办主题教育读书班，巩固深化学习成果。召开主题教育结业会，对主题教育开展情况进行总结梳理。召开主题教育专题民主生活会、专题组织生活会、对照党章党规找差距专题会，认真严肃开展批评与自我批评。充分发挥“主题党日”活动的统揽作用，引导党员干部深入学、认真思、扎实改，让主题教育开展有依托、有抓手，确保主题教育取得实际效果。党委班子讲授“不忘初心、牢记使命”主题教育专题党课X次。党员干部撰写主题教育工作心得体会累计X余篇。</w:t>
      </w:r>
    </w:p>
    <w:p>
      <w:pPr>
        <w:ind w:left="0" w:right="0" w:firstLine="560"/>
        <w:spacing w:before="450" w:after="450" w:line="312" w:lineRule="auto"/>
      </w:pPr>
      <w:r>
        <w:rPr>
          <w:rFonts w:ascii="宋体" w:hAnsi="宋体" w:eastAsia="宋体" w:cs="宋体"/>
          <w:color w:val="000"/>
          <w:sz w:val="28"/>
          <w:szCs w:val="28"/>
        </w:rPr>
        <w:t xml:space="preserve">　　二、“不忘初心、牢记使命”主题教育专项整治情况</w:t>
      </w:r>
    </w:p>
    <w:p>
      <w:pPr>
        <w:ind w:left="0" w:right="0" w:firstLine="560"/>
        <w:spacing w:before="450" w:after="450" w:line="312" w:lineRule="auto"/>
      </w:pPr>
      <w:r>
        <w:rPr>
          <w:rFonts w:ascii="宋体" w:hAnsi="宋体" w:eastAsia="宋体" w:cs="宋体"/>
          <w:color w:val="000"/>
          <w:sz w:val="28"/>
          <w:szCs w:val="28"/>
        </w:rPr>
        <w:t xml:space="preserve">　　(一)提高站位，切实加强对专项整治的组织领导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　　1.迅速安排部署。接到通知后，公司党委迅速召开党委会，对开展专项整治工作进行动员，对8个方面突出问题专项整治工作进行部署。召开“不忘初心、牢记使命”主题教育领导小组会议，对照8个方面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2.强化责任落实。专项整治工作在“不忘初心、牢记使命”主题教育领导小组下开展，领导小组组长抓统筹，副组长抓宣传发动，成员按照分工抓好落实。按照《X主题教育专项整治任务梳理》，明确整治责任，量化整治时限。</w:t>
      </w:r>
    </w:p>
    <w:p>
      <w:pPr>
        <w:ind w:left="0" w:right="0" w:firstLine="560"/>
        <w:spacing w:before="450" w:after="450" w:line="312" w:lineRule="auto"/>
      </w:pPr>
      <w:r>
        <w:rPr>
          <w:rFonts w:ascii="宋体" w:hAnsi="宋体" w:eastAsia="宋体" w:cs="宋体"/>
          <w:color w:val="000"/>
          <w:sz w:val="28"/>
          <w:szCs w:val="28"/>
        </w:rPr>
        <w:t xml:space="preserve">　　3.狠抓延伸拓展。以推进专项整治为契机，按照“既彻底解决问题，又深挖问题根源”的原则，坚持把专项整治工作与推进公司稳健发展联系起来，上下联动抓整治、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(二)瞄准靶向，全力打好专项整治攻坚战</w:t>
      </w:r>
    </w:p>
    <w:p>
      <w:pPr>
        <w:ind w:left="0" w:right="0" w:firstLine="560"/>
        <w:spacing w:before="450" w:after="450" w:line="312" w:lineRule="auto"/>
      </w:pPr>
      <w:r>
        <w:rPr>
          <w:rFonts w:ascii="宋体" w:hAnsi="宋体" w:eastAsia="宋体" w:cs="宋体"/>
          <w:color w:val="000"/>
          <w:sz w:val="28"/>
          <w:szCs w:val="28"/>
        </w:rPr>
        <w:t xml:space="preserve">　　根据X有关要求，结合公司实际，重点对7个方面22类问题开展专项整治。</w:t>
      </w:r>
    </w:p>
    <w:p>
      <w:pPr>
        <w:ind w:left="0" w:right="0" w:firstLine="560"/>
        <w:spacing w:before="450" w:after="450" w:line="312" w:lineRule="auto"/>
      </w:pPr>
      <w:r>
        <w:rPr>
          <w:rFonts w:ascii="宋体" w:hAnsi="宋体" w:eastAsia="宋体" w:cs="宋体"/>
          <w:color w:val="000"/>
          <w:sz w:val="28"/>
          <w:szCs w:val="28"/>
        </w:rPr>
        <w:t xml:space="preserve">　　1.对贯彻落实习近平新时代中国特色社会主义思想和党中央决策部署置若罔闻、应付了事、弄虚作假、阳奉阴违问题的专项整治。</w:t>
      </w:r>
    </w:p>
    <w:p>
      <w:pPr>
        <w:ind w:left="0" w:right="0" w:firstLine="560"/>
        <w:spacing w:before="450" w:after="450" w:line="312" w:lineRule="auto"/>
      </w:pPr>
      <w:r>
        <w:rPr>
          <w:rFonts w:ascii="宋体" w:hAnsi="宋体" w:eastAsia="宋体" w:cs="宋体"/>
          <w:color w:val="000"/>
          <w:sz w:val="28"/>
          <w:szCs w:val="28"/>
        </w:rPr>
        <w:t xml:space="preserve">　　①针对“理论学习不深入不扎实”问题，公司党委召开了党委理论学习中心组(扩大)会议，组织党员干部深入学习《习近平关于“不忘初心、牢记使命”重要论述选编》《习近平新时代中国特色社会主义思想学习纲要》《习近平新时代中国特色社会主义思想三十讲》等内容。</w:t>
      </w:r>
    </w:p>
    <w:p>
      <w:pPr>
        <w:ind w:left="0" w:right="0" w:firstLine="560"/>
        <w:spacing w:before="450" w:after="450" w:line="312" w:lineRule="auto"/>
      </w:pPr>
      <w:r>
        <w:rPr>
          <w:rFonts w:ascii="宋体" w:hAnsi="宋体" w:eastAsia="宋体" w:cs="宋体"/>
          <w:color w:val="000"/>
          <w:sz w:val="28"/>
          <w:szCs w:val="28"/>
        </w:rPr>
        <w:t xml:space="preserve">　　②针对“贯彻落实习近平总书记重要指示不够坚决有力”问题，逐条梳理落实习近平总书记视察山东重要讲话、重要指示批示精神，逐一建立台账。</w:t>
      </w:r>
    </w:p>
    <w:p>
      <w:pPr>
        <w:ind w:left="0" w:right="0" w:firstLine="560"/>
        <w:spacing w:before="450" w:after="450" w:line="312" w:lineRule="auto"/>
      </w:pPr>
      <w:r>
        <w:rPr>
          <w:rFonts w:ascii="宋体" w:hAnsi="宋体" w:eastAsia="宋体" w:cs="宋体"/>
          <w:color w:val="000"/>
          <w:sz w:val="28"/>
          <w:szCs w:val="28"/>
        </w:rPr>
        <w:t xml:space="preserve">　　③针对“执行政治纪律政治规矩打折扣、搞变通”问题，开展了专项督查，通过党员、管理人员自查与公司党委督查相结合的方式，全面开展摸排。督查结果如下：工作中，公司党员、管理人员均严格执行执行党的政治纪律和政治规矩，不存在打折扣、搞变通现象。</w:t>
      </w:r>
    </w:p>
    <w:p>
      <w:pPr>
        <w:ind w:left="0" w:right="0" w:firstLine="560"/>
        <w:spacing w:before="450" w:after="450" w:line="312" w:lineRule="auto"/>
      </w:pPr>
      <w:r>
        <w:rPr>
          <w:rFonts w:ascii="宋体" w:hAnsi="宋体" w:eastAsia="宋体" w:cs="宋体"/>
          <w:color w:val="000"/>
          <w:sz w:val="28"/>
          <w:szCs w:val="28"/>
        </w:rPr>
        <w:t xml:space="preserve">　　④针对“意识形态领域突出问题不重视、不警觉、斗争不够有力”问题，制定下发了《关于进一步加强和改进意识形态工作的实施方案》，同时针对人员变动，及时调整了意识形态工作领导小组。在今后工作中，坚持每月召开例会，进行员工意识形态和思想动态分析，实行24小时答复办结制。截止目前，公司员工队伍稳定，未出现思想波动现象，未发生任何违规违纪现象，意识形态工作趋势向好。</w:t>
      </w:r>
    </w:p>
    <w:p>
      <w:pPr>
        <w:ind w:left="0" w:right="0" w:firstLine="560"/>
        <w:spacing w:before="450" w:after="450" w:line="312" w:lineRule="auto"/>
      </w:pPr>
      <w:r>
        <w:rPr>
          <w:rFonts w:ascii="宋体" w:hAnsi="宋体" w:eastAsia="宋体" w:cs="宋体"/>
          <w:color w:val="000"/>
          <w:sz w:val="28"/>
          <w:szCs w:val="28"/>
        </w:rPr>
        <w:t xml:space="preserve">　　⑤针对“贯彻落实党中央决策部署弄虚作假、阳奉阴违”整治内容，与“执行政治纪律政治规矩打折扣、搞变通”问题，一同开展专项督查。督查结果如下：工作中，公司以坚决克服形式主义、官僚主义为原则，以钉钉子精神，用清单式办法把党中央的决策部署一项一项落实到位，不存在弄虚作假、阳奉阴违现象。</w:t>
      </w:r>
    </w:p>
    <w:p>
      <w:pPr>
        <w:ind w:left="0" w:right="0" w:firstLine="560"/>
        <w:spacing w:before="450" w:after="450" w:line="312" w:lineRule="auto"/>
      </w:pPr>
      <w:r>
        <w:rPr>
          <w:rFonts w:ascii="宋体" w:hAnsi="宋体" w:eastAsia="宋体" w:cs="宋体"/>
          <w:color w:val="000"/>
          <w:sz w:val="28"/>
          <w:szCs w:val="28"/>
        </w:rPr>
        <w:t xml:space="preserve">　　2.对干事创业精气神不够、患得患失、不担当不作为问题的专项整治。</w:t>
      </w:r>
    </w:p>
    <w:p>
      <w:pPr>
        <w:ind w:left="0" w:right="0" w:firstLine="560"/>
        <w:spacing w:before="450" w:after="450" w:line="312" w:lineRule="auto"/>
      </w:pPr>
      <w:r>
        <w:rPr>
          <w:rFonts w:ascii="宋体" w:hAnsi="宋体" w:eastAsia="宋体" w:cs="宋体"/>
          <w:color w:val="000"/>
          <w:sz w:val="28"/>
          <w:szCs w:val="28"/>
        </w:rPr>
        <w:t xml:space="preserve">　　①针对“贯彻新发展理念尚未完全成为思想自觉和行动自觉，干事创业精气神不够，患得患失”问题，组织开展明察暗访，同时结合党委领导班子“不忘初心、牢记使命”主题教育专题民主生活会查摆的突出问题，共梳理存在的突出问题X个，目前均已建立台账，正在积极推进整改。</w:t>
      </w:r>
    </w:p>
    <w:p>
      <w:pPr>
        <w:ind w:left="0" w:right="0" w:firstLine="560"/>
        <w:spacing w:before="450" w:after="450" w:line="312" w:lineRule="auto"/>
      </w:pPr>
      <w:r>
        <w:rPr>
          <w:rFonts w:ascii="宋体" w:hAnsi="宋体" w:eastAsia="宋体" w:cs="宋体"/>
          <w:color w:val="000"/>
          <w:sz w:val="28"/>
          <w:szCs w:val="28"/>
        </w:rPr>
        <w:t xml:space="preserve">　　②针对“不担当不作为、‘慵懒散拖’”问题，近年来，公司把干部作风转变作为重要任务摆上突出位置，开展了党员和领导干部“不作为不担当,推诿扯皮”专项督查，建立了《中层管理人员作风建设和履职尽责考核办法》并从严考核，公司干部工作作风得到有效转变，但个别干部身上仍然存在责任意识不强、办事拖拉、工作落实力度不大、工作效率不高等问题，目前，公司正在积极构建作风建设长效机制。</w:t>
      </w:r>
    </w:p>
    <w:p>
      <w:pPr>
        <w:ind w:left="0" w:right="0" w:firstLine="560"/>
        <w:spacing w:before="450" w:after="450" w:line="312" w:lineRule="auto"/>
      </w:pPr>
      <w:r>
        <w:rPr>
          <w:rFonts w:ascii="宋体" w:hAnsi="宋体" w:eastAsia="宋体" w:cs="宋体"/>
          <w:color w:val="000"/>
          <w:sz w:val="28"/>
          <w:szCs w:val="28"/>
        </w:rPr>
        <w:t xml:space="preserve">　　③针对“‘中梗阻’，推诿扯皮，服务意识淡化”问题，通过明察暗访，结合“不忘初心、牢记使命”主题教育专题民主生活会、“不忘初心、牢记使命”主题教育专题组织生活会查摆的突出问题，个别干部为职工服务的“恒劲”有所淡化，下一步，公司党委将督促领导、干部密切联系群众，把职工群众是否满意作为评价工作的标准。</w:t>
      </w:r>
    </w:p>
    <w:p>
      <w:pPr>
        <w:ind w:left="0" w:right="0" w:firstLine="560"/>
        <w:spacing w:before="450" w:after="450" w:line="312" w:lineRule="auto"/>
      </w:pPr>
      <w:r>
        <w:rPr>
          <w:rFonts w:ascii="宋体" w:hAnsi="宋体" w:eastAsia="宋体" w:cs="宋体"/>
          <w:color w:val="000"/>
          <w:sz w:val="28"/>
          <w:szCs w:val="28"/>
        </w:rPr>
        <w:t xml:space="preserve">　　3.对违反中央八项规定精神突出问题的专项整治。</w:t>
      </w:r>
    </w:p>
    <w:p>
      <w:pPr>
        <w:ind w:left="0" w:right="0" w:firstLine="560"/>
        <w:spacing w:before="450" w:after="450" w:line="312" w:lineRule="auto"/>
      </w:pPr>
      <w:r>
        <w:rPr>
          <w:rFonts w:ascii="宋体" w:hAnsi="宋体" w:eastAsia="宋体" w:cs="宋体"/>
          <w:color w:val="000"/>
          <w:sz w:val="28"/>
          <w:szCs w:val="28"/>
        </w:rPr>
        <w:t xml:space="preserve">　　①针对“公务差旅”和“公务接待”问题，近年来，公司坚持把落实中央八项规定精神及其实施细则上升到维护党的政治纪律和政治规矩的高度，坚持持续性、常态化原则，先后多次开展落实中央八项规定精神及其实施细则自查自纠，通过日常检查和重点督查，自查自纠查摆的突出问题基本得到整改。近期，为贯彻落实集团纪委和事业部的具体要求，公司党委部署开展了违反中央八项规定精神突出问题专项整治工作，重点对公务差旅和公务接待方面的管理进行深入核查，通过去年X月份和本次专项整治、核查及整改，公司在公务差旅和公务接待方面的管理基本达到标准要求。</w:t>
      </w:r>
    </w:p>
    <w:p>
      <w:pPr>
        <w:ind w:left="0" w:right="0" w:firstLine="560"/>
        <w:spacing w:before="450" w:after="450" w:line="312" w:lineRule="auto"/>
      </w:pPr>
      <w:r>
        <w:rPr>
          <w:rFonts w:ascii="宋体" w:hAnsi="宋体" w:eastAsia="宋体" w:cs="宋体"/>
          <w:color w:val="000"/>
          <w:sz w:val="28"/>
          <w:szCs w:val="28"/>
        </w:rPr>
        <w:t xml:space="preserve">　　②针对“领导干部住房”问题，公司领导干部住房均由公司统一安排，符合X规定。</w:t>
      </w:r>
    </w:p>
    <w:p>
      <w:pPr>
        <w:ind w:left="0" w:right="0" w:firstLine="560"/>
        <w:spacing w:before="450" w:after="450" w:line="312" w:lineRule="auto"/>
      </w:pPr>
      <w:r>
        <w:rPr>
          <w:rFonts w:ascii="宋体" w:hAnsi="宋体" w:eastAsia="宋体" w:cs="宋体"/>
          <w:color w:val="000"/>
          <w:sz w:val="28"/>
          <w:szCs w:val="28"/>
        </w:rPr>
        <w:t xml:space="preserve">　　③针对“评比达标表彰”问题，公司年度评比、优秀共产党员评比，均坚持公平、公开、公正的原则，经民主推荐、党委研究同意方可命名表彰。</w:t>
      </w:r>
    </w:p>
    <w:p>
      <w:pPr>
        <w:ind w:left="0" w:right="0" w:firstLine="560"/>
        <w:spacing w:before="450" w:after="450" w:line="312" w:lineRule="auto"/>
      </w:pPr>
      <w:r>
        <w:rPr>
          <w:rFonts w:ascii="宋体" w:hAnsi="宋体" w:eastAsia="宋体" w:cs="宋体"/>
          <w:color w:val="000"/>
          <w:sz w:val="28"/>
          <w:szCs w:val="28"/>
        </w:rPr>
        <w:t xml:space="preserve">　　④针对“津贴补贴和职工福利”问题，在开展中央八项规定精神突出问题专项整治工作中，公司党委也对津贴补贴和职工福利展开了督查，通过督查，公司津贴补贴和职工福利均严格按照相关管理制度和集团有关文件来执行，不存在滥发津贴补贴和职工福利问题。</w:t>
      </w:r>
    </w:p>
    <w:p>
      <w:pPr>
        <w:ind w:left="0" w:right="0" w:firstLine="560"/>
        <w:spacing w:before="450" w:after="450" w:line="312" w:lineRule="auto"/>
      </w:pPr>
      <w:r>
        <w:rPr>
          <w:rFonts w:ascii="宋体" w:hAnsi="宋体" w:eastAsia="宋体" w:cs="宋体"/>
          <w:color w:val="000"/>
          <w:sz w:val="28"/>
          <w:szCs w:val="28"/>
        </w:rPr>
        <w:t xml:space="preserve">　　⑤针对“办公用房整改”问题，公司进一步对领导干部个人办公用房面积进行核查，核查结果如下：X、X、X同志的办公用房面积为Xm2，X同志的办公用房面积为Xm2，X同志的办公用房面积为Xm2，符合X规定。</w:t>
      </w:r>
    </w:p>
    <w:p>
      <w:pPr>
        <w:ind w:left="0" w:right="0" w:firstLine="560"/>
        <w:spacing w:before="450" w:after="450" w:line="312" w:lineRule="auto"/>
      </w:pPr>
      <w:r>
        <w:rPr>
          <w:rFonts w:ascii="宋体" w:hAnsi="宋体" w:eastAsia="宋体" w:cs="宋体"/>
          <w:color w:val="000"/>
          <w:sz w:val="28"/>
          <w:szCs w:val="28"/>
        </w:rPr>
        <w:t xml:space="preserve">　　4.对形式主义、官僚主义，层层加重基层负担，文山会海突出，督查检查考核过多过频问题的专项整治。</w:t>
      </w:r>
    </w:p>
    <w:p>
      <w:pPr>
        <w:ind w:left="0" w:right="0" w:firstLine="560"/>
        <w:spacing w:before="450" w:after="450" w:line="312" w:lineRule="auto"/>
      </w:pPr>
      <w:r>
        <w:rPr>
          <w:rFonts w:ascii="宋体" w:hAnsi="宋体" w:eastAsia="宋体" w:cs="宋体"/>
          <w:color w:val="000"/>
          <w:sz w:val="28"/>
          <w:szCs w:val="28"/>
        </w:rPr>
        <w:t xml:space="preserve">　　①发文方面。文件还存在结合实际少，空话、套话多现象。</w:t>
      </w:r>
    </w:p>
    <w:p>
      <w:pPr>
        <w:ind w:left="0" w:right="0" w:firstLine="560"/>
        <w:spacing w:before="450" w:after="450" w:line="312" w:lineRule="auto"/>
      </w:pPr>
      <w:r>
        <w:rPr>
          <w:rFonts w:ascii="宋体" w:hAnsi="宋体" w:eastAsia="宋体" w:cs="宋体"/>
          <w:color w:val="000"/>
          <w:sz w:val="28"/>
          <w:szCs w:val="28"/>
        </w:rPr>
        <w:t xml:space="preserve">　　②会议方面。有些会议不能做到合理的合并召开。</w:t>
      </w:r>
    </w:p>
    <w:p>
      <w:pPr>
        <w:ind w:left="0" w:right="0" w:firstLine="560"/>
        <w:spacing w:before="450" w:after="450" w:line="312" w:lineRule="auto"/>
      </w:pPr>
      <w:r>
        <w:rPr>
          <w:rFonts w:ascii="宋体" w:hAnsi="宋体" w:eastAsia="宋体" w:cs="宋体"/>
          <w:color w:val="000"/>
          <w:sz w:val="28"/>
          <w:szCs w:val="28"/>
        </w:rPr>
        <w:t xml:space="preserve">　　③督查考核方面。督查考核力度不够。</w:t>
      </w:r>
    </w:p>
    <w:p>
      <w:pPr>
        <w:ind w:left="0" w:right="0" w:firstLine="560"/>
        <w:spacing w:before="450" w:after="450" w:line="312" w:lineRule="auto"/>
      </w:pPr>
      <w:r>
        <w:rPr>
          <w:rFonts w:ascii="宋体" w:hAnsi="宋体" w:eastAsia="宋体" w:cs="宋体"/>
          <w:color w:val="000"/>
          <w:sz w:val="28"/>
          <w:szCs w:val="28"/>
        </w:rPr>
        <w:t xml:space="preserve">　　公司党委召开党委理论学习中心组(扩大)会议，对办文办会、督查考核作出了明确规定。</w:t>
      </w:r>
    </w:p>
    <w:p>
      <w:pPr>
        <w:ind w:left="0" w:right="0" w:firstLine="560"/>
        <w:spacing w:before="450" w:after="450" w:line="312" w:lineRule="auto"/>
      </w:pPr>
      <w:r>
        <w:rPr>
          <w:rFonts w:ascii="宋体" w:hAnsi="宋体" w:eastAsia="宋体" w:cs="宋体"/>
          <w:color w:val="000"/>
          <w:sz w:val="28"/>
          <w:szCs w:val="28"/>
        </w:rPr>
        <w:t xml:space="preserve">　　5.对集中规范领导干部配偶、子女及其配偶经商办企业行为的专项整治。</w:t>
      </w:r>
    </w:p>
    <w:p>
      <w:pPr>
        <w:ind w:left="0" w:right="0" w:firstLine="560"/>
        <w:spacing w:before="450" w:after="450" w:line="312" w:lineRule="auto"/>
      </w:pPr>
      <w:r>
        <w:rPr>
          <w:rFonts w:ascii="宋体" w:hAnsi="宋体" w:eastAsia="宋体" w:cs="宋体"/>
          <w:color w:val="000"/>
          <w:sz w:val="28"/>
          <w:szCs w:val="28"/>
        </w:rPr>
        <w:t xml:space="preserve">　　以个人廉洁档案为依托，通过召开领导干部座谈会，结合领导干部在“不忘初心、牢记使命”主题教育专题民主生活会上向党组织作出的承诺，公司领导干部配偶、子女均无经商办企业情况。</w:t>
      </w:r>
    </w:p>
    <w:p>
      <w:pPr>
        <w:ind w:left="0" w:right="0" w:firstLine="560"/>
        <w:spacing w:before="450" w:after="450" w:line="312" w:lineRule="auto"/>
      </w:pPr>
      <w:r>
        <w:rPr>
          <w:rFonts w:ascii="宋体" w:hAnsi="宋体" w:eastAsia="宋体" w:cs="宋体"/>
          <w:color w:val="000"/>
          <w:sz w:val="28"/>
          <w:szCs w:val="28"/>
        </w:rPr>
        <w:t xml:space="preserve">　　6.对基层党组织软弱涣散、党员管理教育宽松软、基层党建主体责任缺失问题的专项整治。</w:t>
      </w:r>
    </w:p>
    <w:p>
      <w:pPr>
        <w:ind w:left="0" w:right="0" w:firstLine="560"/>
        <w:spacing w:before="450" w:after="450" w:line="312" w:lineRule="auto"/>
      </w:pPr>
      <w:r>
        <w:rPr>
          <w:rFonts w:ascii="宋体" w:hAnsi="宋体" w:eastAsia="宋体" w:cs="宋体"/>
          <w:color w:val="000"/>
          <w:sz w:val="28"/>
          <w:szCs w:val="28"/>
        </w:rPr>
        <w:t xml:space="preserve">　　①针对“党组织软弱涣散”问题，按照“一支部一方案”“一问题一对策”的要求，对党组织班子逐个会诊剖析，对查摆的突出问题认真剖析根源，并制定具体整改措施，建立集中整顿台账，实行“销账”式动态管理，做到整顿问题、工作措施、时限要求、责任人和整顿目标“五个明确”。</w:t>
      </w:r>
    </w:p>
    <w:p>
      <w:pPr>
        <w:ind w:left="0" w:right="0" w:firstLine="560"/>
        <w:spacing w:before="450" w:after="450" w:line="312" w:lineRule="auto"/>
      </w:pPr>
      <w:r>
        <w:rPr>
          <w:rFonts w:ascii="宋体" w:hAnsi="宋体" w:eastAsia="宋体" w:cs="宋体"/>
          <w:color w:val="000"/>
          <w:sz w:val="28"/>
          <w:szCs w:val="28"/>
        </w:rPr>
        <w:t xml:space="preserve">　　②针对“党员管理教育宽松软”问题，召开党员大会，深入学习《中国共产党党员教育管理工作条例》，并从加强党员教育培训、严格组织生活、加强党员组织关系管理、规范党费收缴管理等各个方面，对党员教育管理工作进行进一步规范，着力推动党员教育管理从“宽松软”走向“严紧硬”。</w:t>
      </w:r>
    </w:p>
    <w:p>
      <w:pPr>
        <w:ind w:left="0" w:right="0" w:firstLine="560"/>
        <w:spacing w:before="450" w:after="450" w:line="312" w:lineRule="auto"/>
      </w:pPr>
      <w:r>
        <w:rPr>
          <w:rFonts w:ascii="宋体" w:hAnsi="宋体" w:eastAsia="宋体" w:cs="宋体"/>
          <w:color w:val="000"/>
          <w:sz w:val="28"/>
          <w:szCs w:val="28"/>
        </w:rPr>
        <w:t xml:space="preserve">　　③针对“党建主体责任缺失”问题，制定了《X党委履行全面从严治党主体责任清单》，实行备案管理。</w:t>
      </w:r>
    </w:p>
    <w:p>
      <w:pPr>
        <w:ind w:left="0" w:right="0" w:firstLine="560"/>
        <w:spacing w:before="450" w:after="450" w:line="312" w:lineRule="auto"/>
      </w:pPr>
      <w:r>
        <w:rPr>
          <w:rFonts w:ascii="宋体" w:hAnsi="宋体" w:eastAsia="宋体" w:cs="宋体"/>
          <w:color w:val="000"/>
          <w:sz w:val="28"/>
          <w:szCs w:val="28"/>
        </w:rPr>
        <w:t xml:space="preserve">　　7.在主题教育专项整治中整治领导干部利用名贵特产特殊资源谋取私利问题。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　　X月X日，根据X《关于开展领导干部利用名贵特产类特殊资源谋取私利问题自查自纠工作的通知》要求，公司领导干部认真展开自查，为进一步巩固和深化自查成果，公司党委通过明察暗访与专项检查相结合的方式，开展了在主题教育专项整治中领导干部利用名贵特产特色特殊资源谋取私利问题自查自纠，自查结果如下：公司领导干部不存在在主题教育专项整治中利用名贵特产、特殊资源谋取私利的问题。</w:t>
      </w:r>
    </w:p>
    <w:p>
      <w:pPr>
        <w:ind w:left="0" w:right="0" w:firstLine="560"/>
        <w:spacing w:before="450" w:after="450" w:line="312" w:lineRule="auto"/>
      </w:pPr>
      <w:r>
        <w:rPr>
          <w:rFonts w:ascii="宋体" w:hAnsi="宋体" w:eastAsia="宋体" w:cs="宋体"/>
          <w:color w:val="000"/>
          <w:sz w:val="28"/>
          <w:szCs w:val="28"/>
        </w:rPr>
        <w:t xml:space="preserve">　　(三)保持定力，持续推进专项整治走深走实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目前，专项整治工作还是阶段性的。下一步，X公司将继续巩固拓展，按照标本兼治原则持续深化专项整治，扎实做好整治的“后半篇文章”。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1.持续用力加强政治引领。坚持把党的政治建设摆在首位，深入学习贯彻习近平新时代中国特色社会主义思想，引导公司党员干部进一步树牢“四个意识”、坚定“四个自信”、做到“两个维护”，始终站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2.锲而不舍抓好专项整治。根据X有关要求，结合公司实际，紧盯7个方面突出问题，扭住整治不松懈，确保高标准、高质量全部完成整治任务。对已基本整改完成的，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3.持之以恒深化主题教育。以专项整治为契机，深化“不忘初心、牢记使命”主题教育，从横向和纵向维度确保主题教育深化拓展、发挥作用。横向方面，将主题教育与解放思想联系起来、与实际工作联系起来，引导党员干部在不忘初心、牢记使命中，破除思想痼疾、形成发展合力。纵向方面，在开展好专项整治的基础上，总结梳理归纳好经验好做法，并用制度固定下来，确保主题教育在公司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2024-10-06T03:35:33+08:00</dcterms:created>
  <dcterms:modified xsi:type="dcterms:W3CDTF">2024-10-06T03:35:33+08:00</dcterms:modified>
</cp:coreProperties>
</file>

<file path=docProps/custom.xml><?xml version="1.0" encoding="utf-8"?>
<Properties xmlns="http://schemas.openxmlformats.org/officeDocument/2006/custom-properties" xmlns:vt="http://schemas.openxmlformats.org/officeDocument/2006/docPropsVTypes"/>
</file>