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党史教育总结报告4篇</w:t>
      </w:r>
      <w:bookmarkEnd w:id="1"/>
    </w:p>
    <w:p>
      <w:pPr>
        <w:jc w:val="center"/>
        <w:spacing w:before="0" w:after="450"/>
      </w:pPr>
      <w:r>
        <w:rPr>
          <w:rFonts w:ascii="Arial" w:hAnsi="Arial" w:eastAsia="Arial" w:cs="Arial"/>
          <w:color w:val="999999"/>
          <w:sz w:val="20"/>
          <w:szCs w:val="20"/>
        </w:rPr>
        <w:t xml:space="preserve">来源：网友投稿  作者：心上人间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以下是本站为大家整理的关于党史教育总结报告4篇范文，希望能够...</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以下是本站为大家整理的关于党史教育总结报告4篇范文，希望能够帮助大家~[_TAG_h2]党史教育总结报告篇1</w:t>
      </w:r>
    </w:p>
    <w:p>
      <w:pPr>
        <w:ind w:left="0" w:right="0" w:firstLine="560"/>
        <w:spacing w:before="450" w:after="450" w:line="312" w:lineRule="auto"/>
      </w:pPr>
      <w:r>
        <w:rPr>
          <w:rFonts w:ascii="宋体" w:hAnsi="宋体" w:eastAsia="宋体" w:cs="宋体"/>
          <w:color w:val="000"/>
          <w:sz w:val="28"/>
          <w:szCs w:val="28"/>
        </w:rPr>
        <w:t xml:space="preserve">　　    xx镇作为xx县政府所在，是xx政治、经济、文化中心，目前现有老旧小区25个、房屋681幢，建筑面积约140万平方米，占xx县老旧小区总量的近一半；</w:t>
      </w:r>
    </w:p>
    <w:p>
      <w:pPr>
        <w:ind w:left="0" w:right="0" w:firstLine="560"/>
        <w:spacing w:before="450" w:after="450" w:line="312" w:lineRule="auto"/>
      </w:pPr>
      <w:r>
        <w:rPr>
          <w:rFonts w:ascii="宋体" w:hAnsi="宋体" w:eastAsia="宋体" w:cs="宋体"/>
          <w:color w:val="000"/>
          <w:sz w:val="28"/>
          <w:szCs w:val="28"/>
        </w:rPr>
        <w:t xml:space="preserve">　　现有二级旧里地块5个，涉及居民3994户。这些房屋由于建造时现实条件、xx标准、年代较久等原因，目前普遍存在基础设施老化、房屋年久失修、管道排水不畅、停车难、充电难等问题，居住环境整体有待提升。自党史学习教育开展以来，xx镇党委坚持学做结合，以深入推进“美丽家园”xx等旧区改造项目为抓手，切实改善老城区居住环境，不断提升群众获得感满意度。 </w:t>
      </w:r>
    </w:p>
    <w:p>
      <w:pPr>
        <w:ind w:left="0" w:right="0" w:firstLine="560"/>
        <w:spacing w:before="450" w:after="450" w:line="312" w:lineRule="auto"/>
      </w:pPr>
      <w:r>
        <w:rPr>
          <w:rFonts w:ascii="宋体" w:hAnsi="宋体" w:eastAsia="宋体" w:cs="宋体"/>
          <w:color w:val="000"/>
          <w:sz w:val="28"/>
          <w:szCs w:val="28"/>
        </w:rPr>
        <w:t xml:space="preserve">　　   以住有安居为着眼点，不断改善社区基础条件 </w:t>
      </w:r>
    </w:p>
    <w:p>
      <w:pPr>
        <w:ind w:left="0" w:right="0" w:firstLine="560"/>
        <w:spacing w:before="450" w:after="450" w:line="312" w:lineRule="auto"/>
      </w:pPr>
      <w:r>
        <w:rPr>
          <w:rFonts w:ascii="宋体" w:hAnsi="宋体" w:eastAsia="宋体" w:cs="宋体"/>
          <w:color w:val="000"/>
          <w:sz w:val="28"/>
          <w:szCs w:val="28"/>
        </w:rPr>
        <w:t xml:space="preserve">　　   厨卫改造推动老旧住房“升级换代”。针对部分居民无独立卫生间和厨房间的问题，今年xx镇对大塘街、川心街周边实施厨卫设施改造。实施一户一策。由于二级旧里地块内房屋建筑密度高、结构陈旧，实施厨卫设施改造难度大，为此xx镇逐户排摸、分户施策，形成“一户一方案”，确保居民拥有独立的卫生间和厨房间。如：针对房屋狭小，无处安装卫生设施情况，组织设计单位现场查勘，合理利用楼梯下层、房间转角等空间，安装马桶等设施，解决了住户几十年“拎马桶”的尴尬。今年已完成365户居民厨卫设施改造。实施系统改造。为了将好事办得更好，改造中新铺设市政排污管道，将原私排污水接入新的污水管道，实现雨污分流，同时考虑旧式里弄常年积水问题，在管道铺设时，克服技术难点，进一步挖深排污管道，有效改善路面积水、地漏返臭等问题。此外，对房屋进行外立面、公共部位粉刷，对老化破损电线重新布线、加装消防喷淋设施等，切实改善房屋基础设施陈旧、安全隐患等问题。 </w:t>
      </w:r>
    </w:p>
    <w:p>
      <w:pPr>
        <w:ind w:left="0" w:right="0" w:firstLine="560"/>
        <w:spacing w:before="450" w:after="450" w:line="312" w:lineRule="auto"/>
      </w:pPr>
      <w:r>
        <w:rPr>
          <w:rFonts w:ascii="宋体" w:hAnsi="宋体" w:eastAsia="宋体" w:cs="宋体"/>
          <w:color w:val="000"/>
          <w:sz w:val="28"/>
          <w:szCs w:val="28"/>
        </w:rPr>
        <w:t xml:space="preserve">　　   问题导向推动老旧小区“华丽转身”。为了让美丽家园改造真正惠及群众，镇党委在确定需要实施改造的项目前，将“政府排单”变为“群众点单”，通过召开会议等形式征求群众意愿，围绕群众普遍反映的基础设施老化等问题，由群众决定实施平改坡、外墙整修、楼道整治、雨污分流、违建拆除和管线入地等项目，并在公共部位设置烟感报警器、消防设施，新增小区门禁、监控系统，系统填补诸多硬件短板，让社区焕然一新，实现“旧貌换新颜”。 </w:t>
      </w:r>
    </w:p>
    <w:p>
      <w:pPr>
        <w:ind w:left="0" w:right="0" w:firstLine="560"/>
        <w:spacing w:before="450" w:after="450" w:line="312" w:lineRule="auto"/>
      </w:pPr>
      <w:r>
        <w:rPr>
          <w:rFonts w:ascii="宋体" w:hAnsi="宋体" w:eastAsia="宋体" w:cs="宋体"/>
          <w:color w:val="000"/>
          <w:sz w:val="28"/>
          <w:szCs w:val="28"/>
        </w:rPr>
        <w:t xml:space="preserve">　　   以住有宜居为着眼点，不断完善社区配套设施 </w:t>
      </w:r>
    </w:p>
    <w:p>
      <w:pPr>
        <w:ind w:left="0" w:right="0" w:firstLine="560"/>
        <w:spacing w:before="450" w:after="450" w:line="312" w:lineRule="auto"/>
      </w:pPr>
      <w:r>
        <w:rPr>
          <w:rFonts w:ascii="宋体" w:hAnsi="宋体" w:eastAsia="宋体" w:cs="宋体"/>
          <w:color w:val="000"/>
          <w:sz w:val="28"/>
          <w:szCs w:val="28"/>
        </w:rPr>
        <w:t xml:space="preserve">　　   加装电梯让下楼“不再难”。针对老旧小区老年人多，“下楼难”问题突出，积极推进加装电梯工作。坚持党建引领。针对居民对电梯加装政策不理解，特别是费用分担方面存在疑虑，由居民区党组织召开居民代表和楼组长座谈会，在充分尊重民意基础上，为加装电梯搭建议事平台。在征询阶段，针对底楼居民担心加梯后，降低原有的房屋价值而产生的抵触情绪以及二楼、三楼居民对资金分摊不易达成一致等情况，充分发挥党员代表“老娘舅”作用，对不同楼层居民之间的分歧进行协调。发挥业委会作用。按照“业主主体、政府支持”原则，鼓励业委会创新方式方法，做好加装电梯入户宣传、意见征询、筹集资金等工作。如：在做低楼层业主工作时，尝试多叫上业主的朋友、同事、要好的邻居一起，以“不反对”为切入点，再逐步深入，最终达成“同意”意见。引导有意向加梯楼栋成立筹备小组，委派业主中热心有威望的居民代表作为“领头人”，推动所在楼栋加装电梯成功。引入社会组织。成立加装电梯工作室，协助做好意愿征询、业主协商、矛盾化解等工作，实现第三方组织“政策咨询+技术指导+业务受理”一站式加装电梯便民服务。目前累计完成门洞加梯42台，正在施工15台。 </w:t>
      </w:r>
    </w:p>
    <w:p>
      <w:pPr>
        <w:ind w:left="0" w:right="0" w:firstLine="560"/>
        <w:spacing w:before="450" w:after="450" w:line="312" w:lineRule="auto"/>
      </w:pPr>
      <w:r>
        <w:rPr>
          <w:rFonts w:ascii="宋体" w:hAnsi="宋体" w:eastAsia="宋体" w:cs="宋体"/>
          <w:color w:val="000"/>
          <w:sz w:val="28"/>
          <w:szCs w:val="28"/>
        </w:rPr>
        <w:t xml:space="preserve">　　   挖掘资源让停车、充电“不再难”。针对老旧小区飞线充电严重、停车难等问题，在美丽家园改造中对小区公共区域、绿化带等重新规划改造，对小区闲置空地充分利用，不断增加停车空间；</w:t>
      </w:r>
    </w:p>
    <w:p>
      <w:pPr>
        <w:ind w:left="0" w:right="0" w:firstLine="560"/>
        <w:spacing w:before="450" w:after="450" w:line="312" w:lineRule="auto"/>
      </w:pPr>
      <w:r>
        <w:rPr>
          <w:rFonts w:ascii="宋体" w:hAnsi="宋体" w:eastAsia="宋体" w:cs="宋体"/>
          <w:color w:val="000"/>
          <w:sz w:val="28"/>
          <w:szCs w:val="28"/>
        </w:rPr>
        <w:t xml:space="preserve">　　对非机动车停车棚进行综合改造，新增充电桩，配备刷卡充电和扫码充电，目前共新增停车位1500个、充电点位625个，有效缓解老旧小区居民反映强烈的停车难、充电难问题。 </w:t>
      </w:r>
    </w:p>
    <w:p>
      <w:pPr>
        <w:ind w:left="0" w:right="0" w:firstLine="560"/>
        <w:spacing w:before="450" w:after="450" w:line="312" w:lineRule="auto"/>
      </w:pPr>
      <w:r>
        <w:rPr>
          <w:rFonts w:ascii="宋体" w:hAnsi="宋体" w:eastAsia="宋体" w:cs="宋体"/>
          <w:color w:val="000"/>
          <w:sz w:val="28"/>
          <w:szCs w:val="28"/>
        </w:rPr>
        <w:t xml:space="preserve">　　   以住有乐居为着眼点，不断提升社区服务功能 </w:t>
      </w:r>
    </w:p>
    <w:p>
      <w:pPr>
        <w:ind w:left="0" w:right="0" w:firstLine="560"/>
        <w:spacing w:before="450" w:after="450" w:line="312" w:lineRule="auto"/>
      </w:pPr>
      <w:r>
        <w:rPr>
          <w:rFonts w:ascii="宋体" w:hAnsi="宋体" w:eastAsia="宋体" w:cs="宋体"/>
          <w:color w:val="000"/>
          <w:sz w:val="28"/>
          <w:szCs w:val="28"/>
        </w:rPr>
        <w:t xml:space="preserve">　　   以提升居民生活品质为目标，在开展“美丽家园”xx中，在改善社区硬件条件同时，同步提高软件服务水平。 </w:t>
      </w:r>
    </w:p>
    <w:p>
      <w:pPr>
        <w:ind w:left="0" w:right="0" w:firstLine="560"/>
        <w:spacing w:before="450" w:after="450" w:line="312" w:lineRule="auto"/>
      </w:pPr>
      <w:r>
        <w:rPr>
          <w:rFonts w:ascii="宋体" w:hAnsi="宋体" w:eastAsia="宋体" w:cs="宋体"/>
          <w:color w:val="000"/>
          <w:sz w:val="28"/>
          <w:szCs w:val="28"/>
        </w:rPr>
        <w:t xml:space="preserve">　　   整合资源打造“优质服务圈”。打造“家门口”服务阵地。加强党群服务点的资源配置，推动党群服务点、新时代文明实践点、睦邻修身点、姐妹微家、平安守护点、桑榆小屋“六点合一”，形成党群服务点服务项目资源菜单，对口群众实际需求，采取点单方式下沉资源，在党群服务点开展群众喜闻乐见的各项活动，不断丰富老旧小区居民精神文化生活。提供“家门口”的优质政务服务。在居委会广泛推行“一人在岗、事项通办”全岗通制度，提高居委干部“一岗多能”水平，让居民在一个窗口即可办理所有业务，不断增强服务群众专业化水平。 </w:t>
      </w:r>
    </w:p>
    <w:p>
      <w:pPr>
        <w:ind w:left="0" w:right="0" w:firstLine="560"/>
        <w:spacing w:before="450" w:after="450" w:line="312" w:lineRule="auto"/>
      </w:pPr>
      <w:r>
        <w:rPr>
          <w:rFonts w:ascii="宋体" w:hAnsi="宋体" w:eastAsia="宋体" w:cs="宋体"/>
          <w:color w:val="000"/>
          <w:sz w:val="28"/>
          <w:szCs w:val="28"/>
        </w:rPr>
        <w:t xml:space="preserve">　　   共建共享打造“自治幸福圈”。在“美丽家园”xx中，建立健全事前——事中——事后群众协商参与机制，营造和谐民主、共建共享的自治氛围，深入贯彻落实“人民城市”理念。比如：改造前尊重民意，由群众协商制定具体xx内容；</w:t>
      </w:r>
    </w:p>
    <w:p>
      <w:pPr>
        <w:ind w:left="0" w:right="0" w:firstLine="560"/>
        <w:spacing w:before="450" w:after="450" w:line="312" w:lineRule="auto"/>
      </w:pPr>
      <w:r>
        <w:rPr>
          <w:rFonts w:ascii="宋体" w:hAnsi="宋体" w:eastAsia="宋体" w:cs="宋体"/>
          <w:color w:val="000"/>
          <w:sz w:val="28"/>
          <w:szCs w:val="28"/>
        </w:rPr>
        <w:t xml:space="preserve">　　改造中，发挥群众力量，针对小区内存在天井违法搭建等，广泛宣传发动，由党员带头自拆，其他居民群众自觉跟进，为确保施工质量，社区动员专业人士组成质量监督队伍，对xx质量实时监督，及时提出意见建议并督促整改；</w:t>
      </w:r>
    </w:p>
    <w:p>
      <w:pPr>
        <w:ind w:left="0" w:right="0" w:firstLine="560"/>
        <w:spacing w:before="450" w:after="450" w:line="312" w:lineRule="auto"/>
      </w:pPr>
      <w:r>
        <w:rPr>
          <w:rFonts w:ascii="宋体" w:hAnsi="宋体" w:eastAsia="宋体" w:cs="宋体"/>
          <w:color w:val="000"/>
          <w:sz w:val="28"/>
          <w:szCs w:val="28"/>
        </w:rPr>
        <w:t xml:space="preserve">　　改造完成后，进一步做实志愿者常态化执勤工作，建立志愿者积分制、党员积分制，确保小区环境始终干净有序整洁。 </w:t>
      </w:r>
    </w:p>
    <w:p>
      <w:pPr>
        <w:ind w:left="0" w:right="0" w:firstLine="560"/>
        <w:spacing w:before="450" w:after="450" w:line="312" w:lineRule="auto"/>
      </w:pPr>
      <w:r>
        <w:rPr>
          <w:rFonts w:ascii="宋体" w:hAnsi="宋体" w:eastAsia="宋体" w:cs="宋体"/>
          <w:color w:val="000"/>
          <w:sz w:val="28"/>
          <w:szCs w:val="28"/>
        </w:rPr>
        <w:t xml:space="preserve">　　   老旧小区改造要充分发挥党建引领。开展老旧小区改造，尽管是一件为民实事工程，但是由于项目施工对百姓会造成较大不便，同时，为确保改造效果，前期还涉及到违章建筑拆除等问题，在加装电梯等工作中，不同楼层的群众态度也不一致，因此，只有充分发挥党建引领和统筹协调作用，做好做通群众思想工作，让群众积极支持配合项目改造，才能确保好事办好、实事办实。 </w:t>
      </w:r>
    </w:p>
    <w:p>
      <w:pPr>
        <w:ind w:left="0" w:right="0" w:firstLine="560"/>
        <w:spacing w:before="450" w:after="450" w:line="312" w:lineRule="auto"/>
      </w:pPr>
      <w:r>
        <w:rPr>
          <w:rFonts w:ascii="宋体" w:hAnsi="宋体" w:eastAsia="宋体" w:cs="宋体"/>
          <w:color w:val="000"/>
          <w:sz w:val="28"/>
          <w:szCs w:val="28"/>
        </w:rPr>
        <w:t xml:space="preserve">　　   老旧小区改造要尊重群体主体地位。开展老旧小区改造，群众是主体，也是最终受益者，尊重群众主人翁地位，让群众决定改造内容，才能把实事项目真正做到群众心坎上。在项目xx过程中，充分发动居民群众共同参与，协调各方力量积极参与，有助于提升项目xx质量。项目改造完成后，只有充分发挥群众自治作用，才能不断巩固改造成果，切实满足人民对美好生活的新期待。 </w:t>
      </w:r>
    </w:p>
    <w:p>
      <w:pPr>
        <w:ind w:left="0" w:right="0" w:firstLine="560"/>
        <w:spacing w:before="450" w:after="450" w:line="312" w:lineRule="auto"/>
      </w:pPr>
      <w:r>
        <w:rPr>
          <w:rFonts w:ascii="宋体" w:hAnsi="宋体" w:eastAsia="宋体" w:cs="宋体"/>
          <w:color w:val="000"/>
          <w:sz w:val="28"/>
          <w:szCs w:val="28"/>
        </w:rPr>
        <w:t xml:space="preserve">　　老旧小区改造要牢固树立宗旨意识。习近平总书记在xx考察时提出“人民城市人民建，人民城市为人民”重要理念，老旧小区居住环境差，是人民城市xx中急需填补的民生短板，开展老旧小区改造，是人民城市xx的题中之意。然而，开展老旧小区改造，牵涉面广、情况复杂、施工难度大，职能部门只有牢固树立宗旨意识，把群众的不便当成自己的不便，把群众的痛点当成自己的痛点，才会有咬定目标不放松的拼搏精神和坚定意志，才能如期完成改造任务，切实改善老旧小区居民居住条件。 </w:t>
      </w:r>
    </w:p>
    <w:p>
      <w:pPr>
        <w:ind w:left="0" w:right="0" w:firstLine="560"/>
        <w:spacing w:before="450" w:after="450" w:line="312" w:lineRule="auto"/>
      </w:pPr>
      <w:r>
        <w:rPr>
          <w:rFonts w:ascii="黑体" w:hAnsi="黑体" w:eastAsia="黑体" w:cs="黑体"/>
          <w:color w:val="000000"/>
          <w:sz w:val="36"/>
          <w:szCs w:val="36"/>
          <w:b w:val="1"/>
          <w:bCs w:val="1"/>
        </w:rPr>
        <w:t xml:space="preserve">党史教育总结报告篇2</w:t>
      </w:r>
    </w:p>
    <w:p>
      <w:pPr>
        <w:ind w:left="0" w:right="0" w:firstLine="560"/>
        <w:spacing w:before="450" w:after="450" w:line="312" w:lineRule="auto"/>
      </w:pPr>
      <w:r>
        <w:rPr>
          <w:rFonts w:ascii="宋体" w:hAnsi="宋体" w:eastAsia="宋体" w:cs="宋体"/>
          <w:color w:val="000"/>
          <w:sz w:val="28"/>
          <w:szCs w:val="28"/>
        </w:rPr>
        <w:t xml:space="preserve">　　   xx县xx镇党委坚持以习近平新时代中国特色社会主义思想为指导，把开展好“党史、新中国史、改革开放史、社会主义发展史”学习教育作为重要政治任务，紧密结合实际，加强顶层设计，以12项重点项目统筹协同推进，确保党史学习教育往深里走、往心里走、往实里走。</w:t>
      </w:r>
    </w:p>
    <w:p>
      <w:pPr>
        <w:ind w:left="0" w:right="0" w:firstLine="560"/>
        <w:spacing w:before="450" w:after="450" w:line="312" w:lineRule="auto"/>
      </w:pPr>
      <w:r>
        <w:rPr>
          <w:rFonts w:ascii="宋体" w:hAnsi="宋体" w:eastAsia="宋体" w:cs="宋体"/>
          <w:color w:val="000"/>
          <w:sz w:val="28"/>
          <w:szCs w:val="28"/>
        </w:rPr>
        <w:t xml:space="preserve">&gt;　　   在“学”上下功夫，学深悟透汲取精神伟力 </w:t>
      </w:r>
    </w:p>
    <w:p>
      <w:pPr>
        <w:ind w:left="0" w:right="0" w:firstLine="560"/>
        <w:spacing w:before="450" w:after="450" w:line="312" w:lineRule="auto"/>
      </w:pPr>
      <w:r>
        <w:rPr>
          <w:rFonts w:ascii="宋体" w:hAnsi="宋体" w:eastAsia="宋体" w:cs="宋体"/>
          <w:color w:val="000"/>
          <w:sz w:val="28"/>
          <w:szCs w:val="28"/>
        </w:rPr>
        <w:t xml:space="preserve">　　   领导带头作表率。把“党史”作为党委中心组学习的重要内容，按照“一史一史学”的要求，通过听取专题报告、瞻仰红色场馆、开展交流研讨、联组学习等形式学好“党史”的“必读篇”。党员全员无遗漏。固化常态化“大学习”机制，开展“学党史、葆初心、善作为”党员全员大学习集中培训，全镇3100多名党员通过“主会场+分会场”直播课堂形式学习“党史”理论知识，实行打卡督学制，并将打卡情况将作为年底“党性体检”的重要依据。理论宣讲全覆盖。成立一支“1+6+x”的“家门口·学党史”宣讲团，通过百场理论宣讲，用“百姓话”讲“家国事”，让党的理论“飞入寻常百姓家”。抓住“七一”等重要时间节点，开展知识竞赛、档案巡展等活动，掀起一波波学习热潮。 </w:t>
      </w:r>
    </w:p>
    <w:p>
      <w:pPr>
        <w:ind w:left="0" w:right="0" w:firstLine="560"/>
        <w:spacing w:before="450" w:after="450" w:line="312" w:lineRule="auto"/>
      </w:pPr>
      <w:r>
        <w:rPr>
          <w:rFonts w:ascii="宋体" w:hAnsi="宋体" w:eastAsia="宋体" w:cs="宋体"/>
          <w:color w:val="000"/>
          <w:sz w:val="28"/>
          <w:szCs w:val="28"/>
        </w:rPr>
        <w:t xml:space="preserve">&gt;　　   在“新”上见真章，创新载体激活初心引力 </w:t>
      </w:r>
    </w:p>
    <w:p>
      <w:pPr>
        <w:ind w:left="0" w:right="0" w:firstLine="560"/>
        <w:spacing w:before="450" w:after="450" w:line="312" w:lineRule="auto"/>
      </w:pPr>
      <w:r>
        <w:rPr>
          <w:rFonts w:ascii="宋体" w:hAnsi="宋体" w:eastAsia="宋体" w:cs="宋体"/>
          <w:color w:val="000"/>
          <w:sz w:val="28"/>
          <w:szCs w:val="28"/>
        </w:rPr>
        <w:t xml:space="preserve">　　   政治生活“不走样”。在村（居）、机关、事业单位、“两新”组织深化“红色村居·和美家园”“红岗先锋·创星服务”“红领先锋·益企成长”三大红色主题创建活动，实施支部标准化规范化xx“双化双库工程”，结合书记上党课、“知行合一·先锋先行”等主题党日活动，把学习“党史”贯穿基层党组织全年组织生活始终。线上线下“不断档”。利用各级党群服务阵地建立“党史”学堂，开展家门口的学习教育。用好学习强国、xx干部在线学习城、党员远程教育平台和“金彩xx”“xx党群微家”公众号上的党史学习教育专栏，开设“云端‘党史’课堂”，通过“网红”党员带课、周末微课堂等形式，引导广大党员、干部、青少年积极上网学习。红色传承“不打折”。聚焦区域特色，充分利用家门口的红色资源，精选xx烈士暴动纪念、存古村红色教育馆等“党史”相关教育基地，并联合xx区xx镇、xx区xx镇红色点位，串点成线推出4条“家门口·学党史”红色行走精品线路，进一步讲好党的故事、革命的故事，打响xx红色文化品牌。 </w:t>
      </w:r>
    </w:p>
    <w:p>
      <w:pPr>
        <w:ind w:left="0" w:right="0" w:firstLine="560"/>
        <w:spacing w:before="450" w:after="450" w:line="312" w:lineRule="auto"/>
      </w:pPr>
      <w:r>
        <w:rPr>
          <w:rFonts w:ascii="宋体" w:hAnsi="宋体" w:eastAsia="宋体" w:cs="宋体"/>
          <w:color w:val="000"/>
          <w:sz w:val="28"/>
          <w:szCs w:val="28"/>
        </w:rPr>
        <w:t xml:space="preserve">&gt;　　   在“实”上求突破，务求实效凝聚发展动力 </w:t>
      </w:r>
    </w:p>
    <w:p>
      <w:pPr>
        <w:ind w:left="0" w:right="0" w:firstLine="560"/>
        <w:spacing w:before="450" w:after="450" w:line="312" w:lineRule="auto"/>
      </w:pPr>
      <w:r>
        <w:rPr>
          <w:rFonts w:ascii="宋体" w:hAnsi="宋体" w:eastAsia="宋体" w:cs="宋体"/>
          <w:color w:val="000"/>
          <w:sz w:val="28"/>
          <w:szCs w:val="28"/>
        </w:rPr>
        <w:t xml:space="preserve">　　以学笃行，提升服务意识。通过党史学习教育，深化“人民城市人民建，人民城市为人民”重要理念，完善党建引领下的共建共治共享社区治理格局，推进“一网统管”xx，加快基层治理现代化。当前，全国文明城区复查迎检已经进入关键冲刺阶段，全镇党员、社区志愿者全心投入、全力以赴，抓重点、治堵点、攻难点，坚决打赢全国文明城区复查迎检攻坚战。以学促干，提升服务能力。学史明理、学史启智、学史砺能，把党史学习教育与推动xx经济社会发展、“三园一总部”、冷江雨巷等重点工作结合起来，把学习教育的成果转化为攻坚克难、干事创业的实际效果。如，开展“深学行远•共促发展”“两新”组织党建论坛暨“红领沙龙”活动，围绕学“党史”、强党建、促发展，分享观点、交流理念、碰撞思维。以学助农，提升服务成效。使党史学习教育成为党员干部的“必修课”“终生课”，教育引导广大党员在实施乡村振兴战略等工作中持续发挥先锋模范作用，以实际行动践行初心使命。如，农业中心开展农产品“进社区、进超市、进商场”主题活动，联合区农业农村委、百联中环购物中心等在百联中环购物中心搭建农产品推介平台，提升品牌知晓度和附加值，为农民拓销增收。 </w:t>
      </w:r>
    </w:p>
    <w:p>
      <w:pPr>
        <w:ind w:left="0" w:right="0" w:firstLine="560"/>
        <w:spacing w:before="450" w:after="450" w:line="312" w:lineRule="auto"/>
      </w:pPr>
      <w:r>
        <w:rPr>
          <w:rFonts w:ascii="黑体" w:hAnsi="黑体" w:eastAsia="黑体" w:cs="黑体"/>
          <w:color w:val="000000"/>
          <w:sz w:val="36"/>
          <w:szCs w:val="36"/>
          <w:b w:val="1"/>
          <w:bCs w:val="1"/>
        </w:rPr>
        <w:t xml:space="preserve">党史教育总结报告篇3</w:t>
      </w:r>
    </w:p>
    <w:p>
      <w:pPr>
        <w:ind w:left="0" w:right="0" w:firstLine="560"/>
        <w:spacing w:before="450" w:after="450" w:line="312" w:lineRule="auto"/>
      </w:pPr>
      <w:r>
        <w:rPr>
          <w:rFonts w:ascii="宋体" w:hAnsi="宋体" w:eastAsia="宋体" w:cs="宋体"/>
          <w:color w:val="000"/>
          <w:sz w:val="28"/>
          <w:szCs w:val="28"/>
        </w:rPr>
        <w:t xml:space="preserve">　　    自党史学习教育启动以来，xx县xx镇党委迅速响应、精心部署、挂图作战、积极行动，聚焦“三张图”，盘活各类资源，丰富活动形式，引导广大党员学好用好“党史”，提升思想感悟，筑牢为民初心，努力在学深、悟透、做实上不断推进，持续发力，进一步巩固深化“不忘初心、牢记使命”主题教育成果。 </w:t>
      </w:r>
    </w:p>
    <w:p>
      <w:pPr>
        <w:ind w:left="0" w:right="0" w:firstLine="560"/>
        <w:spacing w:before="450" w:after="450" w:line="312" w:lineRule="auto"/>
      </w:pPr>
      <w:r>
        <w:rPr>
          <w:rFonts w:ascii="宋体" w:hAnsi="宋体" w:eastAsia="宋体" w:cs="宋体"/>
          <w:color w:val="000"/>
          <w:sz w:val="28"/>
          <w:szCs w:val="28"/>
        </w:rPr>
        <w:t xml:space="preserve">　　   绘制一张“作战图”，高起点谋划 </w:t>
      </w:r>
    </w:p>
    <w:p>
      <w:pPr>
        <w:ind w:left="0" w:right="0" w:firstLine="560"/>
        <w:spacing w:before="450" w:after="450" w:line="312" w:lineRule="auto"/>
      </w:pPr>
      <w:r>
        <w:rPr>
          <w:rFonts w:ascii="宋体" w:hAnsi="宋体" w:eastAsia="宋体" w:cs="宋体"/>
          <w:color w:val="000"/>
          <w:sz w:val="28"/>
          <w:szCs w:val="28"/>
        </w:rPr>
        <w:t xml:space="preserve">　　   xx镇党委坚持从整体出发，一盘棋做谋划，做到党史学习教育有规划、有目标、有实干。方案规划到位。结合本镇实际，制定实施方案，同时创新“六维度”工作法，以“看、说、听、读、写、行”为六大切入点，推出“学‘党史’·忆初心”系列，计划开展学史立志、知史追梦、颂史扬恩、践史修身、绘史承情五大活动。资源配送到位。镇党委充分整合各类丰富红色资源，推出党史学习教育“四张清单”，包含红色阵地清单、学习数目清单、红色电影清单和课程资源清单，供各支部进行自主选择，并及时为各支部及村党群服务点配送了《中国共产党历史》《中华人民共和国简史》等书籍，让党史学习教育可听可看可体验，为各基层党支部开展“党史”学习教育提供有力支撑和坚强保障。动员部署到位。及时召开党史学习教育动员部署会，深刻点明学习教育的重要意义，明确强调主要措施和各项任务，要求全镇各基层党支部加强宣传引导，迅速掀起开展学习“党史”的热潮。 </w:t>
      </w:r>
    </w:p>
    <w:p>
      <w:pPr>
        <w:ind w:left="0" w:right="0" w:firstLine="560"/>
        <w:spacing w:before="450" w:after="450" w:line="312" w:lineRule="auto"/>
      </w:pPr>
      <w:r>
        <w:rPr>
          <w:rFonts w:ascii="宋体" w:hAnsi="宋体" w:eastAsia="宋体" w:cs="宋体"/>
          <w:color w:val="000"/>
          <w:sz w:val="28"/>
          <w:szCs w:val="28"/>
        </w:rPr>
        <w:t xml:space="preserve">　　   细化一张“分类图”，高要求落实 </w:t>
      </w:r>
    </w:p>
    <w:p>
      <w:pPr>
        <w:ind w:left="0" w:right="0" w:firstLine="560"/>
        <w:spacing w:before="450" w:after="450" w:line="312" w:lineRule="auto"/>
      </w:pPr>
      <w:r>
        <w:rPr>
          <w:rFonts w:ascii="宋体" w:hAnsi="宋体" w:eastAsia="宋体" w:cs="宋体"/>
          <w:color w:val="000"/>
          <w:sz w:val="28"/>
          <w:szCs w:val="28"/>
        </w:rPr>
        <w:t xml:space="preserve">　　   为进一步强化分类指导，创新学习载体，满足不同群体实际需求，镇党委积极探索，细化各领域的推进措施，切实增强党史学习教育的针对性和有效性。线上线下齐发力。镇社区党群服务中心通过微信公众号推出“音为初心”系列音频党课，通过“党员讲党史故事”的方式，带领广大党员聆听党史，重温党魂，让线上平台成为学习教育的移动“资源库”。此外，由镇级青年党员骨干、区域化单位的老师等人员组成线下宣讲团，将精品“党史”课程及时推送到基层。分层分类同促进。加强党委中心组学习，抓住党员领导干部这个“关键少数”。同时以基层党支部书记培训班和党务工作者培训班为契机，通过“党史”专题讲座为基层“领头羊”打好学习基础。各基层党支部把学习“党史”融入到了全年组织生活计划中，并通过“送学上门”“远程督学”等形式，为部分卧床不起的党员和在外工作的党员提供学习帮助。同时充分利用党群服务阵地认真开展学“党史”主题党日，比如xx村党支部以党小组为单位组织党员“学知识、讲故事、谈感悟、亮行动”。此外，以“听讲座、谈体会、赛成效”的形式组织“两新”支部党员分片区开展联学活动，进一步激发“两新”支部活力，确保党史学习全覆盖。“党史”镇史相融合。结合本镇镇志编纂相关工作，挖掘镇史资源，通过向基层推荐一本书目《百年人文话沧桑》感受xx镇历史文化纵横，开放一个红色阵地《建贤馆》了解116位xx镇的历史名人，将本镇的百年历史、光荣传统和英雄乡贤贯穿于党史学习教育，引导党员在xx镇的百年发展历程中，在名人前贤的历史建树中汲取精神力量。 </w:t>
      </w:r>
    </w:p>
    <w:p>
      <w:pPr>
        <w:ind w:left="0" w:right="0" w:firstLine="560"/>
        <w:spacing w:before="450" w:after="450" w:line="312" w:lineRule="auto"/>
      </w:pPr>
      <w:r>
        <w:rPr>
          <w:rFonts w:ascii="宋体" w:hAnsi="宋体" w:eastAsia="宋体" w:cs="宋体"/>
          <w:color w:val="000"/>
          <w:sz w:val="28"/>
          <w:szCs w:val="28"/>
        </w:rPr>
        <w:t xml:space="preserve">　　   拓展一张“实践图”，高标准推进 </w:t>
      </w:r>
    </w:p>
    <w:p>
      <w:pPr>
        <w:ind w:left="0" w:right="0" w:firstLine="560"/>
        <w:spacing w:before="450" w:after="450" w:line="312" w:lineRule="auto"/>
      </w:pPr>
      <w:r>
        <w:rPr>
          <w:rFonts w:ascii="宋体" w:hAnsi="宋体" w:eastAsia="宋体" w:cs="宋体"/>
          <w:color w:val="000"/>
          <w:sz w:val="28"/>
          <w:szCs w:val="28"/>
        </w:rPr>
        <w:t xml:space="preserve">　　镇党委注重把党史学习教育与做好当前工作紧密结合起来，要求全镇党员把历史结合现实学、理论联系实际学，以行动见成效，推动党史学习教育既要入脑入心，更要见言见行。用好历史经验。在我们党和国家的发展进程中，密切联系群众、全心全意为人民服务是一项宗旨，也是一份优秀的历史经验。在学好“党史”的同时，结合“大调研”等工作，要求党员领导干部把自己摆进去、工作摆进去、责任摆进去，真心实意联系群众，及时回应群众关切，努力破解发展难点、民生痛点、治理堵点。基层党员结合“生态xx·先锋行动”和“花博先锋行动”等，密切党群关系，带头参与环境整治、矛盾化解、帮困助老、党史学习教育结对帮教等志愿服务，积极贡献党员力量。传承历史精神。党历来高度重视精神力量与精神建党，结合“七一”纪念活动，镇党委组织开展基层党员先进事迹展示活动，各基层党支部从历史中找答案，从现实中找参照，积极推选在疫情防控工作和党委政府中心工作中涌现出的先进典型，不断传承发扬积极而上、敢于担当、无私奉献的精神力量。坚守历史使命。真正学好用好历史，就要激发党员们坚守时代使命的担当、情怀、责任、信念，要把学习成果用在当下，用在镇村xx发展中，不忘初心，永远奋斗。xx镇作为花博会门户小镇，当前“迎花博·治五棚”攻坚战至关重要。全镇党员都积极投入到了“五棚”整治工作中，敢为人先，勇挑重担，在带头拆除五棚、积极调解矛盾、做好环境卫生等工作中充分发挥了党员的先锋模范作用。 </w:t>
      </w:r>
    </w:p>
    <w:p>
      <w:pPr>
        <w:ind w:left="0" w:right="0" w:firstLine="560"/>
        <w:spacing w:before="450" w:after="450" w:line="312" w:lineRule="auto"/>
      </w:pPr>
      <w:r>
        <w:rPr>
          <w:rFonts w:ascii="黑体" w:hAnsi="黑体" w:eastAsia="黑体" w:cs="黑体"/>
          <w:color w:val="000000"/>
          <w:sz w:val="36"/>
          <w:szCs w:val="36"/>
          <w:b w:val="1"/>
          <w:bCs w:val="1"/>
        </w:rPr>
        <w:t xml:space="preserve">党史教育总结报告篇4</w:t>
      </w:r>
    </w:p>
    <w:p>
      <w:pPr>
        <w:ind w:left="0" w:right="0" w:firstLine="560"/>
        <w:spacing w:before="450" w:after="450" w:line="312" w:lineRule="auto"/>
      </w:pPr>
      <w:r>
        <w:rPr>
          <w:rFonts w:ascii="宋体" w:hAnsi="宋体" w:eastAsia="宋体" w:cs="宋体"/>
          <w:color w:val="000"/>
          <w:sz w:val="28"/>
          <w:szCs w:val="28"/>
        </w:rPr>
        <w:t xml:space="preserve">　　自3月10日全面启动**系统党史学习教育以来，**单位认真贯彻落实中央决策部署和市委要求，在市委第二巡回指导组的精心指导下，紧扣学习贯彻习近平新时代中国特色社会主义思想这条主线，紧紧围绕落实“学党史、悟思想、办实事、开新局”总要求，努力实现“学史明理、学史增信、学史崇德、学史力行”目标，加强组织领导，严密组织实施，狠抓任务落实，学习教育取得了实实在在的成效。各级党组织普遍反映：全体党员干部对习近平新时代中国特色社会主义思想的丰富内涵和精神实质，特别是对习近平总书记关于开展党史学习教育“正当其时”的重要论述有了更深刻的认识，进一步坚定了理想信念，增强了树牢“四个意识”，坚定“四个自信”，坚决做到“两个维护”的思想自觉政治自觉行动自觉现将有关情况报告如下。</w:t>
      </w:r>
    </w:p>
    <w:p>
      <w:pPr>
        <w:ind w:left="0" w:right="0" w:firstLine="560"/>
        <w:spacing w:before="450" w:after="450" w:line="312" w:lineRule="auto"/>
      </w:pPr>
      <w:r>
        <w:rPr>
          <w:rFonts w:ascii="宋体" w:hAnsi="宋体" w:eastAsia="宋体" w:cs="宋体"/>
          <w:color w:val="000"/>
          <w:sz w:val="28"/>
          <w:szCs w:val="28"/>
        </w:rPr>
        <w:t xml:space="preserve">　　一、主要做法及成效</w:t>
      </w:r>
    </w:p>
    <w:p>
      <w:pPr>
        <w:ind w:left="0" w:right="0" w:firstLine="560"/>
        <w:spacing w:before="450" w:after="450" w:line="312" w:lineRule="auto"/>
      </w:pPr>
      <w:r>
        <w:rPr>
          <w:rFonts w:ascii="宋体" w:hAnsi="宋体" w:eastAsia="宋体" w:cs="宋体"/>
          <w:color w:val="000"/>
          <w:sz w:val="28"/>
          <w:szCs w:val="28"/>
        </w:rPr>
        <w:t xml:space="preserve">　　一是精心研究制定方案。根据党史学习教育工作安排，**单位党组专门研究制定了《**单位党史学习教育工作方案》，及时召开党史学习教育动员部署会，对机关和直属单位党组织开展党史学习教育进行了动员部署。</w:t>
      </w:r>
    </w:p>
    <w:p>
      <w:pPr>
        <w:ind w:left="0" w:right="0" w:firstLine="560"/>
        <w:spacing w:before="450" w:after="450" w:line="312" w:lineRule="auto"/>
      </w:pPr>
      <w:r>
        <w:rPr>
          <w:rFonts w:ascii="宋体" w:hAnsi="宋体" w:eastAsia="宋体" w:cs="宋体"/>
          <w:color w:val="000"/>
          <w:sz w:val="28"/>
          <w:szCs w:val="28"/>
        </w:rPr>
        <w:t xml:space="preserve">　　二是通读原著学。始终把读原著学原文悟原理贯穿于学习全过程，采取举办读书班、研讨交流、个人自学和支部学习等形式，扎实抓好集中学习研讨。先后组织党员干部认认真真原文通读了《论中国共产党历史》、《毛泽东、邓小平、江泽民、胡锦涛关于中国共产党历史论述摘编》、《习近平新时代中国特色社会主义思想学习问答》、《中国共产党简史》等指定学习材料，和《习近平新时代中国特色社会主义思想学习纲要》《习近平关于“不忘初心、牢记使命”重要论述选编》《中国共产党党内重要法规汇编》《关于新形势下党内政治生活的若干准则》《做到‘两个维护’》《见证初心和使命的‘十一书’》《坚决彻底反对形式主义、官僚主义》《“不忘初心、牢记使命”优秀共产党员先进事迹选编》等基本学习教材，重温和研读了《党章》《准则》《条例》，回顾了党史、新中国史等。期间，还组织了2次党史学习教育应知应会内容测试。通过不断深化学习，使党员干部对习近平中国特色社会主义思想、对党的初心使命、对党的纪律规矩等都有了更加深刻的认识，理论武装得到了极大提高。</w:t>
      </w:r>
    </w:p>
    <w:p>
      <w:pPr>
        <w:ind w:left="0" w:right="0" w:firstLine="560"/>
        <w:spacing w:before="450" w:after="450" w:line="312" w:lineRule="auto"/>
      </w:pPr>
      <w:r>
        <w:rPr>
          <w:rFonts w:ascii="宋体" w:hAnsi="宋体" w:eastAsia="宋体" w:cs="宋体"/>
          <w:color w:val="000"/>
          <w:sz w:val="28"/>
          <w:szCs w:val="28"/>
        </w:rPr>
        <w:t xml:space="preserve">　　三是及时跟进学。及时跟进学习了习近平总书记在党史学习教育动员大会上的重要讲话，习近平总书记在中央政治局第十五次集体学习时的重要讲话精神，跟进学习了习近平总书记在内蒙古考察并指导开展“不忘初心、牢记使命”党史学习教育等重要讲话精神，跟进学习了习近平总书记在中央和国家机关党的建设工作会议上以及对学习张富清同志先进事迹作出的重要指示精神等，不断扩大学习内容，全面学习贯彻落实习近平总书记重要指示批示、重要讲话精神，自觉用习近平总书记最新重要指示要求统一思想、凝聚共识，以更加强烈的政治责任感和使命感投身到党史学习教育中来，从而增强了学习的自觉性和紧迫性。</w:t>
      </w:r>
    </w:p>
    <w:p>
      <w:pPr>
        <w:ind w:left="0" w:right="0" w:firstLine="560"/>
        <w:spacing w:before="450" w:after="450" w:line="312" w:lineRule="auto"/>
      </w:pPr>
      <w:r>
        <w:rPr>
          <w:rFonts w:ascii="宋体" w:hAnsi="宋体" w:eastAsia="宋体" w:cs="宋体"/>
          <w:color w:val="000"/>
          <w:sz w:val="28"/>
          <w:szCs w:val="28"/>
        </w:rPr>
        <w:t xml:space="preserve">　　四是研讨交流学。着眼学思用贯通、知信行统一，紧紧围绕“学史明理、学史增信”等4个专题，严密组织了领导班子成员、机关处级领导干部和直属单位领导班子进行了三次集中学习研讨。研讨交流中，组织各级领导班子自觉把自己摆进去，把职责摆进去，把工作摆进去，深刻检视在理想信念、精神状态、工作作风、担当作为、为民情怀、廉洁自律等方面的差距和不足，深刻剖析原因，明确努力方向，带动和促进党员干部搞好交流发言和检视问题，切实把研讨交流会开成了“准民主生活会”。</w:t>
      </w:r>
    </w:p>
    <w:p>
      <w:pPr>
        <w:ind w:left="0" w:right="0" w:firstLine="560"/>
        <w:spacing w:before="450" w:after="450" w:line="312" w:lineRule="auto"/>
      </w:pPr>
      <w:r>
        <w:rPr>
          <w:rFonts w:ascii="宋体" w:hAnsi="宋体" w:eastAsia="宋体" w:cs="宋体"/>
          <w:color w:val="000"/>
          <w:sz w:val="28"/>
          <w:szCs w:val="28"/>
        </w:rPr>
        <w:t xml:space="preserve">　　五是丰富形式学。围绕抓好形势政策、革命传统、先进典型、警示教育，在召开庆祝建党100周年之际，组织各级党组织书记开展了讲党课活动。**单位党组书记给**单位机关全体党员干部及所属企事业单位领导班子成员讲了党课;**单位机关党委书记给各基层党组织书记、分管部门和单位全体党员讲了党课;**单位党组成员给分管部门和直属基层单位全体党员讲了党课;基层党组织书记向全体党员讲了党课。采取举办“党史大讲堂”，专门请市委党校2位专家进行了授课辅导;组织全体干部观看了《周恩来回延安》《开天辟地》《大决战》等红色经典影片;以支部为单位开展了党史学习教育主题党日活动，组织党员干部到周恩来邓颖超纪念馆、觉悟社、平津战役纪念馆等爱国主义教育基地参观。举办了优秀共产党员先进事迹报告会;深入学习了张富清同志先进事迹;在“七一”前夕评选表彰“干事创业、担当作为”20名优秀共产党员、8名优秀党务工作者和5个先进党支部。为进一步强化党员干部的纪律和规矩意识，分批次组织全体党员干部参观了“新中国反腐第一大案”和市纪委举办的全面从严治党党史学习教育展等;及时传达学习了中央通报和市纪委通报的典型案例;组织全体干部观看了保密安全警示教育片，组织机关处级以上干部观看了《增强忧患意识，防范风险挑战》警示教育片;各支部组织党员干部进行认真讨论，达到了用身边事警示教育全体党员干部的目的。切实通过不断丰富教育形式，增强了教育的感染力和针对性。</w:t>
      </w:r>
    </w:p>
    <w:p>
      <w:pPr>
        <w:ind w:left="0" w:right="0" w:firstLine="560"/>
        <w:spacing w:before="450" w:after="450" w:line="312" w:lineRule="auto"/>
      </w:pPr>
      <w:r>
        <w:rPr>
          <w:rFonts w:ascii="宋体" w:hAnsi="宋体" w:eastAsia="宋体" w:cs="宋体"/>
          <w:color w:val="000"/>
          <w:sz w:val="28"/>
          <w:szCs w:val="28"/>
        </w:rPr>
        <w:t xml:space="preserve">　　二、坚持做到“三个见成效”，切实将党史学习教育效果转化为“为职工群众办实事”成果</w:t>
      </w:r>
    </w:p>
    <w:p>
      <w:pPr>
        <w:ind w:left="0" w:right="0" w:firstLine="560"/>
        <w:spacing w:before="450" w:after="450" w:line="312" w:lineRule="auto"/>
      </w:pPr>
      <w:r>
        <w:rPr>
          <w:rFonts w:ascii="宋体" w:hAnsi="宋体" w:eastAsia="宋体" w:cs="宋体"/>
          <w:color w:val="000"/>
          <w:sz w:val="28"/>
          <w:szCs w:val="28"/>
        </w:rPr>
        <w:t xml:space="preserve">　　一是高度重视行动迅速。3月10日，市委召开党史学习教育工作会议后，**单位迅速成立了党史学习教育领导小组，下设办公室，抽调精干力量组成工作专班和指导组，精心研究制定工作方案， 3月12日在市委党史学习教育第二指导组的指导下，率先在指导的7个单位中召开了党史学习教育动员部署会议，全面展开了党史学习教育。第二巡回指导组对**单位站位高、谋划早、行动快给予了充分肯定。</w:t>
      </w:r>
    </w:p>
    <w:p>
      <w:pPr>
        <w:ind w:left="0" w:right="0" w:firstLine="560"/>
        <w:spacing w:before="450" w:after="450" w:line="312" w:lineRule="auto"/>
      </w:pPr>
      <w:r>
        <w:rPr>
          <w:rFonts w:ascii="宋体" w:hAnsi="宋体" w:eastAsia="宋体" w:cs="宋体"/>
          <w:color w:val="000"/>
          <w:sz w:val="28"/>
          <w:szCs w:val="28"/>
        </w:rPr>
        <w:t xml:space="preserve">　　二是领导带头示范。各级党组织主要负责同志认真履行第一责任人职责，发挥“头雁效应”和表率作用，带头学习研讨、带头调查研究、带头检视问题、带头抓整改落实。调研中，各级领导直插一线和最底层，摸情况、查实情、找问题，切实掌握第一手资料，尽心竭力解决基层和职工群众反映的困难和问题等，较好地发挥了示范作用，带动影响班子成员真学习、真检视、真调研、真整改，切实做到为职工群众办实事、办好事、解难事。</w:t>
      </w:r>
    </w:p>
    <w:p>
      <w:pPr>
        <w:ind w:left="0" w:right="0" w:firstLine="560"/>
        <w:spacing w:before="450" w:after="450" w:line="312" w:lineRule="auto"/>
      </w:pPr>
      <w:r>
        <w:rPr>
          <w:rFonts w:ascii="宋体" w:hAnsi="宋体" w:eastAsia="宋体" w:cs="宋体"/>
          <w:color w:val="000"/>
          <w:sz w:val="28"/>
          <w:szCs w:val="28"/>
        </w:rPr>
        <w:t xml:space="preserve">　　三是力戒形式主义官僚主义。坚持“闭门”抓学习、“开门”找问题、“出门”抓整改、“上门”解难题，注重实际效果，解决实质问题，真正让群众得温暖得实惠。在深入基层调研发现问题解决的基础上，严格按照市委处理反映问题“小事不过3天，大事不过5天”的要求，对职工反映的问题和诉求，第一时间协调处理。共收到群众反映问题22件，办结22件，及时回应职工诉求，为职工解难题、办实事。</w:t>
      </w:r>
    </w:p>
    <w:p>
      <w:pPr>
        <w:ind w:left="0" w:right="0" w:firstLine="560"/>
        <w:spacing w:before="450" w:after="450" w:line="312" w:lineRule="auto"/>
      </w:pPr>
      <w:r>
        <w:rPr>
          <w:rFonts w:ascii="宋体" w:hAnsi="宋体" w:eastAsia="宋体" w:cs="宋体"/>
          <w:color w:val="000"/>
          <w:sz w:val="28"/>
          <w:szCs w:val="28"/>
        </w:rPr>
        <w:t xml:space="preserve">　　四是加强过程管控。充分发挥**单位指导组的督促指导作用，严督实导，全程跟踪盯抓关键环节，盯抓规定动作的高质量落实，及时发现纠正所属单位开展党史学习教育过程中存在的问题。**单位党史学习教育领导小组办公室建立周例会制度、周报制度，每周召开碰头会及时传达学习市委有关要求，认真研究贯彻落实的意见;认真落实市委第二巡回指导组工作要求，每周督促各部门、各单位上报落实情况，及时加强与指导组的沟通联系，按照有关要求抓好每个环节工作的落实，确保了党史学习教育用力方向不偏、纵深推进。</w:t>
      </w:r>
    </w:p>
    <w:p>
      <w:pPr>
        <w:ind w:left="0" w:right="0" w:firstLine="560"/>
        <w:spacing w:before="450" w:after="450" w:line="312" w:lineRule="auto"/>
      </w:pPr>
      <w:r>
        <w:rPr>
          <w:rFonts w:ascii="宋体" w:hAnsi="宋体" w:eastAsia="宋体" w:cs="宋体"/>
          <w:color w:val="000"/>
          <w:sz w:val="28"/>
          <w:szCs w:val="28"/>
        </w:rPr>
        <w:t xml:space="preserve">　　三、下步工作打算</w:t>
      </w:r>
    </w:p>
    <w:p>
      <w:pPr>
        <w:ind w:left="0" w:right="0" w:firstLine="560"/>
        <w:spacing w:before="450" w:after="450" w:line="312" w:lineRule="auto"/>
      </w:pPr>
      <w:r>
        <w:rPr>
          <w:rFonts w:ascii="宋体" w:hAnsi="宋体" w:eastAsia="宋体" w:cs="宋体"/>
          <w:color w:val="000"/>
          <w:sz w:val="28"/>
          <w:szCs w:val="28"/>
        </w:rPr>
        <w:t xml:space="preserve">　　发现问题是“算账”“认账”，解决问题是“还账”。**单位将深入学习贯彻习近平总书记在党史学习教育工作会议上重要讲话精神，把“办实事、开新局”贯穿始终，按期整改、持续整改，做好党史学习教育的“后半篇”文章，以党史学习教育的新成效不断推动**系统各项工作迈上新台阶。</w:t>
      </w:r>
    </w:p>
    <w:p>
      <w:pPr>
        <w:ind w:left="0" w:right="0" w:firstLine="560"/>
        <w:spacing w:before="450" w:after="450" w:line="312" w:lineRule="auto"/>
      </w:pPr>
      <w:r>
        <w:rPr>
          <w:rFonts w:ascii="宋体" w:hAnsi="宋体" w:eastAsia="宋体" w:cs="宋体"/>
          <w:color w:val="000"/>
          <w:sz w:val="28"/>
          <w:szCs w:val="28"/>
        </w:rPr>
        <w:t xml:space="preserve">　　一是持续强化理论武装。坚持把学习贯彻习近平新时代中国特色社会主义思想和党的十九大精神作为长期重大政治任务，作为党员干部培训的首课、必修课，抓紧抓实，抓出成效，领导班子和领导干部要发挥“头雁效用”，以上率下，上下互动，将党的十九大确定的目标任务贯彻到位、落实到头、执行到底，推动习近平新时代中国特色社会主义思想在职工心里落地扎根。</w:t>
      </w:r>
    </w:p>
    <w:p>
      <w:pPr>
        <w:ind w:left="0" w:right="0" w:firstLine="560"/>
        <w:spacing w:before="450" w:after="450" w:line="312" w:lineRule="auto"/>
      </w:pPr>
      <w:r>
        <w:rPr>
          <w:rFonts w:ascii="宋体" w:hAnsi="宋体" w:eastAsia="宋体" w:cs="宋体"/>
          <w:color w:val="000"/>
          <w:sz w:val="28"/>
          <w:szCs w:val="28"/>
        </w:rPr>
        <w:t xml:space="preserve">　　二是调查研究再深入。深入开展“大兴学习之风、深入调研之风、亲民之风、尚能之风”活动，深入基层、走近职工开展调查研究。坚持与职工群众打成一片，扑下身子、沉到一线全面了解情况，深入研究问题，找准影响基层单位科学发展的症结所在，摸清职工群众的真实需求，找到破解难题的方法途径，打通服务职工“最后一公里”，在抓落实上出实招、见实效。</w:t>
      </w:r>
    </w:p>
    <w:p>
      <w:pPr>
        <w:ind w:left="0" w:right="0" w:firstLine="560"/>
        <w:spacing w:before="450" w:after="450" w:line="312" w:lineRule="auto"/>
      </w:pPr>
      <w:r>
        <w:rPr>
          <w:rFonts w:ascii="宋体" w:hAnsi="宋体" w:eastAsia="宋体" w:cs="宋体"/>
          <w:color w:val="000"/>
          <w:sz w:val="28"/>
          <w:szCs w:val="28"/>
        </w:rPr>
        <w:t xml:space="preserve">　　三是持续改进工作作风。坚持以职工为中心的发展理念，强化对职工群众的感恩之心，把职工对美好生活的向往作为新的使命，促进实现体面劳动、舒心工作、全面发展。建立让职工当主角主力的体制机制，以职工群众赞成不赞成、拥护不拥护、高兴不高兴、答应不答应作为一切工作出发点和落脚点，善于通过提出并贯彻正确的政策带领职工前进，善于从职工的实践创造中完善政策，善于从群众中寻找解决问题的方案和办法，使作出的决策和决策的执行充分体现民心民意，提高做好群众工作的本领，切实提升职工群众的获得感、幸福感、满意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2024-07-07T16:45:20+08:00</dcterms:created>
  <dcterms:modified xsi:type="dcterms:W3CDTF">2024-07-07T16:45:20+08:00</dcterms:modified>
</cp:coreProperties>
</file>

<file path=docProps/custom.xml><?xml version="1.0" encoding="utf-8"?>
<Properties xmlns="http://schemas.openxmlformats.org/officeDocument/2006/custom-properties" xmlns:vt="http://schemas.openxmlformats.org/officeDocument/2006/docPropsVTypes"/>
</file>