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五四团日活动总结2024</w:t>
      </w:r>
      <w:bookmarkEnd w:id="1"/>
    </w:p>
    <w:p>
      <w:pPr>
        <w:jc w:val="center"/>
        <w:spacing w:before="0" w:after="450"/>
      </w:pPr>
      <w:r>
        <w:rPr>
          <w:rFonts w:ascii="Arial" w:hAnsi="Arial" w:eastAsia="Arial" w:cs="Arial"/>
          <w:color w:val="999999"/>
          <w:sz w:val="20"/>
          <w:szCs w:val="20"/>
        </w:rPr>
        <w:t xml:space="preserve">来源：网友投稿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五四团日活动总结20_党的十九大将习近平新时代中国特色社会主义思想写入党章，确立为我们党必须长期坚持的指导思想。按照校团委的要求，为组织引导广大青年深入学习宣传贯彻习近平新时代中国特色社会主义思想和党的十九大精神，我院在五四青年节期间，集中...</w:t>
      </w:r>
    </w:p>
    <w:p>
      <w:pPr>
        <w:ind w:left="0" w:right="0" w:firstLine="560"/>
        <w:spacing w:before="450" w:after="450" w:line="312" w:lineRule="auto"/>
      </w:pPr>
      <w:r>
        <w:rPr>
          <w:rFonts w:ascii="宋体" w:hAnsi="宋体" w:eastAsia="宋体" w:cs="宋体"/>
          <w:color w:val="000"/>
          <w:sz w:val="28"/>
          <w:szCs w:val="28"/>
        </w:rPr>
        <w:t xml:space="preserve">五四团日活动总结20_</w:t>
      </w:r>
    </w:p>
    <w:p>
      <w:pPr>
        <w:ind w:left="0" w:right="0" w:firstLine="560"/>
        <w:spacing w:before="450" w:after="450" w:line="312" w:lineRule="auto"/>
      </w:pPr>
      <w:r>
        <w:rPr>
          <w:rFonts w:ascii="宋体" w:hAnsi="宋体" w:eastAsia="宋体" w:cs="宋体"/>
          <w:color w:val="000"/>
          <w:sz w:val="28"/>
          <w:szCs w:val="28"/>
        </w:rPr>
        <w:t xml:space="preserve">党的十九大将习近平新时代中国特色社会主义思想写入党章，确立为我们党必须长期坚持的指导思想。按照校团委的要求，为组织引导广大青年深入学习宣传贯彻习近平新时代中国特色社会主义思想和党的十九大精神，我院在五四青年节期间，集中开展“青年大学习”五四主题团日活动。</w:t>
      </w:r>
    </w:p>
    <w:p>
      <w:pPr>
        <w:ind w:left="0" w:right="0" w:firstLine="560"/>
        <w:spacing w:before="450" w:after="450" w:line="312" w:lineRule="auto"/>
      </w:pPr>
      <w:r>
        <w:rPr>
          <w:rFonts w:ascii="宋体" w:hAnsi="宋体" w:eastAsia="宋体" w:cs="宋体"/>
          <w:color w:val="000"/>
          <w:sz w:val="28"/>
          <w:szCs w:val="28"/>
        </w:rPr>
        <w:t xml:space="preserve">开展“青年大学习”五四主题团日活动，是组织引导我院学生深入学习贯彻习近平新时代中国特色社会主义思想和党的十九大精神的重要载体以学习宣传贯彻习近平新时代中国特色社会主义思想为根本原则，以“四进四信”为手段和目标，开展了以下团日活动：</w:t>
      </w:r>
    </w:p>
    <w:p>
      <w:pPr>
        <w:ind w:left="0" w:right="0" w:firstLine="560"/>
        <w:spacing w:before="450" w:after="450" w:line="312" w:lineRule="auto"/>
      </w:pPr>
      <w:r>
        <w:rPr>
          <w:rFonts w:ascii="宋体" w:hAnsi="宋体" w:eastAsia="宋体" w:cs="宋体"/>
          <w:color w:val="000"/>
          <w:sz w:val="28"/>
          <w:szCs w:val="28"/>
        </w:rPr>
        <w:t xml:space="preserve">组织广大团员青年去__烈士陵园对革命先烈墓碑进行祭扫和献花，让广大团员青年理解感悟峥嵘岁月，缅怀革命烈士不畏牺牲、无私奉献的高尚情怀。</w:t>
      </w:r>
    </w:p>
    <w:p>
      <w:pPr>
        <w:ind w:left="0" w:right="0" w:firstLine="560"/>
        <w:spacing w:before="450" w:after="450" w:line="312" w:lineRule="auto"/>
      </w:pPr>
      <w:r>
        <w:rPr>
          <w:rFonts w:ascii="宋体" w:hAnsi="宋体" w:eastAsia="宋体" w:cs="宋体"/>
          <w:color w:val="000"/>
          <w:sz w:val="28"/>
          <w:szCs w:val="28"/>
        </w:rPr>
        <w:t xml:space="preserve">各班级团支部自主开展团日活动，学习习近平主席新时代中国特色社会主义思想和党的十九大精神，开展校园淘宝活动，争做五四好青年与四进四信的主题班会，将创新创业与实践相结合，践行社会主义核心价值观争做合格团员。</w:t>
      </w:r>
    </w:p>
    <w:p>
      <w:pPr>
        <w:ind w:left="0" w:right="0" w:firstLine="560"/>
        <w:spacing w:before="450" w:after="450" w:line="312" w:lineRule="auto"/>
      </w:pPr>
      <w:r>
        <w:rPr>
          <w:rFonts w:ascii="宋体" w:hAnsi="宋体" w:eastAsia="宋体" w:cs="宋体"/>
          <w:color w:val="000"/>
          <w:sz w:val="28"/>
          <w:szCs w:val="28"/>
        </w:rPr>
        <w:t xml:space="preserve">通过开展此次“青年大学习”五四主题团日活动，用多种多样的活动形式吸引学生参与其中，学生对习近平新时代中国特色社会主义思想和党的十九大精神有了更为深刻的了解，用实际行动响应“青年大学习”行动的号召，形成学习先进、争当先进的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2024-11-06T09:21:38+08:00</dcterms:created>
  <dcterms:modified xsi:type="dcterms:W3CDTF">2024-11-06T09:21:38+08:00</dcterms:modified>
</cp:coreProperties>
</file>

<file path=docProps/custom.xml><?xml version="1.0" encoding="utf-8"?>
<Properties xmlns="http://schemas.openxmlformats.org/officeDocument/2006/custom-properties" xmlns:vt="http://schemas.openxmlformats.org/officeDocument/2006/docPropsVTypes"/>
</file>