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高中学生社会实践活动军训总结</w:t>
      </w:r>
      <w:bookmarkEnd w:id="1"/>
    </w:p>
    <w:p>
      <w:pPr>
        <w:jc w:val="center"/>
        <w:spacing w:before="0" w:after="450"/>
      </w:pPr>
      <w:r>
        <w:rPr>
          <w:rFonts w:ascii="Arial" w:hAnsi="Arial" w:eastAsia="Arial" w:cs="Arial"/>
          <w:color w:val="999999"/>
          <w:sz w:val="20"/>
          <w:szCs w:val="20"/>
        </w:rPr>
        <w:t xml:space="preserve">来源：网友投稿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个人军训总结5篇高中阶段的军训将成为过去，也许接下来的生活中，再也没机会体验军训生活了。但经过军训的这一切，我们都不会忘记，我们所学的都将影响我们。现在，让我们为自身军训做个总结吧。你是否在找正准备撰写“高中学生社会实践...</w:t>
      </w:r>
    </w:p>
    <w:p>
      <w:pPr>
        <w:ind w:left="0" w:right="0" w:firstLine="560"/>
        <w:spacing w:before="450" w:after="450" w:line="312" w:lineRule="auto"/>
      </w:pPr>
      <w:r>
        <w:rPr>
          <w:rFonts w:ascii="宋体" w:hAnsi="宋体" w:eastAsia="宋体" w:cs="宋体"/>
          <w:color w:val="000"/>
          <w:sz w:val="28"/>
          <w:szCs w:val="28"/>
        </w:rPr>
        <w:t xml:space="preserve">高中学生社会实践活动个人军训总结5篇</w:t>
      </w:r>
    </w:p>
    <w:p>
      <w:pPr>
        <w:ind w:left="0" w:right="0" w:firstLine="560"/>
        <w:spacing w:before="450" w:after="450" w:line="312" w:lineRule="auto"/>
      </w:pPr>
      <w:r>
        <w:rPr>
          <w:rFonts w:ascii="宋体" w:hAnsi="宋体" w:eastAsia="宋体" w:cs="宋体"/>
          <w:color w:val="000"/>
          <w:sz w:val="28"/>
          <w:szCs w:val="28"/>
        </w:rPr>
        <w:t xml:space="preserve">高中阶段的军训将成为过去，也许接下来的生活中，再也没机会体验军训生活了。但经过军训的这一切，我们都不会忘记，我们所学的都将影响我们。现在，让我们为自身军训做个总结吧。你是否在找正准备撰写“高中学生社会实践活动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&gt;高中学生社会实践活动军训总结5</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