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个人节能工作总结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节能工作总结模板5篇电池重复利用，大件电器上用过的电池可以放在小件电器上继续使用。耗电量比较大的用电器使用充电电池。下面给大家带来一些关于个人节能工作总结，欢迎阅读与借鉴，希望对你们有帮助!个人节能工作总结（精选篇1）在这一年的工作里我...</w:t>
      </w:r>
    </w:p>
    <w:p>
      <w:pPr>
        <w:ind w:left="0" w:right="0" w:firstLine="560"/>
        <w:spacing w:before="450" w:after="450" w:line="312" w:lineRule="auto"/>
      </w:pPr>
      <w:r>
        <w:rPr>
          <w:rFonts w:ascii="宋体" w:hAnsi="宋体" w:eastAsia="宋体" w:cs="宋体"/>
          <w:color w:val="000"/>
          <w:sz w:val="28"/>
          <w:szCs w:val="28"/>
        </w:rPr>
        <w:t xml:space="preserve">个人节能工作总结模板5篇</w:t>
      </w:r>
    </w:p>
    <w:p>
      <w:pPr>
        <w:ind w:left="0" w:right="0" w:firstLine="560"/>
        <w:spacing w:before="450" w:after="450" w:line="312" w:lineRule="auto"/>
      </w:pPr>
      <w:r>
        <w:rPr>
          <w:rFonts w:ascii="宋体" w:hAnsi="宋体" w:eastAsia="宋体" w:cs="宋体"/>
          <w:color w:val="000"/>
          <w:sz w:val="28"/>
          <w:szCs w:val="28"/>
        </w:rPr>
        <w:t xml:space="preserve">电池重复利用，大件电器上用过的电池可以放在小件电器上继续使用。耗电量比较大的用电器使用充电电池。下面给大家带来一些关于个人节能工作总结，欢迎阅读与借鉴，希望对你们有帮助!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个人节能工作总结（精选篇2）</w:t>
      </w:r>
    </w:p>
    <w:p>
      <w:pPr>
        <w:ind w:left="0" w:right="0" w:firstLine="560"/>
        <w:spacing w:before="450" w:after="450" w:line="312" w:lineRule="auto"/>
      </w:pPr>
      <w:r>
        <w:rPr>
          <w:rFonts w:ascii="宋体" w:hAnsi="宋体" w:eastAsia="宋体" w:cs="宋体"/>
          <w:color w:val="000"/>
          <w:sz w:val="28"/>
          <w:szCs w:val="28"/>
        </w:rPr>
        <w:t xml:space="preserve">一、20__年度完成的主要工作及经验</w:t>
      </w:r>
    </w:p>
    <w:p>
      <w:pPr>
        <w:ind w:left="0" w:right="0" w:firstLine="560"/>
        <w:spacing w:before="450" w:after="450" w:line="312" w:lineRule="auto"/>
      </w:pPr>
      <w:r>
        <w:rPr>
          <w:rFonts w:ascii="宋体" w:hAnsi="宋体" w:eastAsia="宋体" w:cs="宋体"/>
          <w:color w:val="000"/>
          <w:sz w:val="28"/>
          <w:szCs w:val="28"/>
        </w:rPr>
        <w:t xml:space="preserve">1、全厂节能指标完成情况及分析(截止到12月18日)</w:t>
      </w:r>
    </w:p>
    <w:p>
      <w:pPr>
        <w:ind w:left="0" w:right="0" w:firstLine="560"/>
        <w:spacing w:before="450" w:after="450" w:line="312" w:lineRule="auto"/>
      </w:pPr>
      <w:r>
        <w:rPr>
          <w:rFonts w:ascii="宋体" w:hAnsi="宋体" w:eastAsia="宋体" w:cs="宋体"/>
          <w:color w:val="000"/>
          <w:sz w:val="28"/>
          <w:szCs w:val="28"/>
        </w:rPr>
        <w:t xml:space="preserve">(1)完成综合厂用电量95.005万kWh，累计完成综合厂用电率0.484%。比年度计划综合厂用电率0.6%降低0.116%。</w:t>
      </w:r>
    </w:p>
    <w:p>
      <w:pPr>
        <w:ind w:left="0" w:right="0" w:firstLine="560"/>
        <w:spacing w:before="450" w:after="450" w:line="312" w:lineRule="auto"/>
      </w:pPr>
      <w:r>
        <w:rPr>
          <w:rFonts w:ascii="宋体" w:hAnsi="宋体" w:eastAsia="宋体" w:cs="宋体"/>
          <w:color w:val="000"/>
          <w:sz w:val="28"/>
          <w:szCs w:val="28"/>
        </w:rPr>
        <w:t xml:space="preserve">(2)完成平均发电耗水率为6.137m3/kwh，比年度计划发电耗水率6.3m3/kwh降低0.163m3/kwh。</w:t>
      </w:r>
    </w:p>
    <w:p>
      <w:pPr>
        <w:ind w:left="0" w:right="0" w:firstLine="560"/>
        <w:spacing w:before="450" w:after="450" w:line="312" w:lineRule="auto"/>
      </w:pPr>
      <w:r>
        <w:rPr>
          <w:rFonts w:ascii="宋体" w:hAnsi="宋体" w:eastAsia="宋体" w:cs="宋体"/>
          <w:color w:val="000"/>
          <w:sz w:val="28"/>
          <w:szCs w:val="28"/>
        </w:rPr>
        <w:t xml:space="preserve">2、节能技术改造项目完成情况总结</w:t>
      </w:r>
    </w:p>
    <w:p>
      <w:pPr>
        <w:ind w:left="0" w:right="0" w:firstLine="560"/>
        <w:spacing w:before="450" w:after="450" w:line="312" w:lineRule="auto"/>
      </w:pPr>
      <w:r>
        <w:rPr>
          <w:rFonts w:ascii="宋体" w:hAnsi="宋体" w:eastAsia="宋体" w:cs="宋体"/>
          <w:color w:val="000"/>
          <w:sz w:val="28"/>
          <w:szCs w:val="28"/>
        </w:rPr>
        <w:t xml:space="preserve">(1)完成3台机组技术供水管道防结露、保温处理，减少运行维护费用，改善冷却效果。</w:t>
      </w:r>
    </w:p>
    <w:p>
      <w:pPr>
        <w:ind w:left="0" w:right="0" w:firstLine="560"/>
        <w:spacing w:before="450" w:after="450" w:line="312" w:lineRule="auto"/>
      </w:pPr>
      <w:r>
        <w:rPr>
          <w:rFonts w:ascii="宋体" w:hAnsi="宋体" w:eastAsia="宋体" w:cs="宋体"/>
          <w:color w:val="000"/>
          <w:sz w:val="28"/>
          <w:szCs w:val="28"/>
        </w:rPr>
        <w:t xml:space="preserve">(2)增设了两台除湿机，提高了机组的除湿效率、使送风气流分布均匀，风力强劲、出风平稳、噪音低、控制精确，减少设备损坏，改善除湿效果。</w:t>
      </w:r>
    </w:p>
    <w:p>
      <w:pPr>
        <w:ind w:left="0" w:right="0" w:firstLine="560"/>
        <w:spacing w:before="450" w:after="450" w:line="312" w:lineRule="auto"/>
      </w:pPr>
      <w:r>
        <w:rPr>
          <w:rFonts w:ascii="宋体" w:hAnsi="宋体" w:eastAsia="宋体" w:cs="宋体"/>
          <w:color w:val="000"/>
          <w:sz w:val="28"/>
          <w:szCs w:val="28"/>
        </w:rPr>
        <w:t xml:space="preserve">3、节能措施及优化运行方面的主要经验与效益分析</w:t>
      </w:r>
    </w:p>
    <w:p>
      <w:pPr>
        <w:ind w:left="0" w:right="0" w:firstLine="560"/>
        <w:spacing w:before="450" w:after="450" w:line="312" w:lineRule="auto"/>
      </w:pPr>
      <w:r>
        <w:rPr>
          <w:rFonts w:ascii="宋体" w:hAnsi="宋体" w:eastAsia="宋体" w:cs="宋体"/>
          <w:color w:val="000"/>
          <w:sz w:val="28"/>
          <w:szCs w:val="28"/>
        </w:rPr>
        <w:t xml:space="preserve">(1)全面分析电站用电负荷情况、温度、湿度等环境情况后，有计划地停用部分风机、照明设施，降低用电负荷。</w:t>
      </w:r>
    </w:p>
    <w:p>
      <w:pPr>
        <w:ind w:left="0" w:right="0" w:firstLine="560"/>
        <w:spacing w:before="450" w:after="450" w:line="312" w:lineRule="auto"/>
      </w:pPr>
      <w:r>
        <w:rPr>
          <w:rFonts w:ascii="宋体" w:hAnsi="宋体" w:eastAsia="宋体" w:cs="宋体"/>
          <w:color w:val="000"/>
          <w:sz w:val="28"/>
          <w:szCs w:val="28"/>
        </w:rPr>
        <w:t xml:space="preserve">(2)在进行分析并采取预防性措施后，在确保机组温度等技术指标未受到影响的前提下，适当降低技术供水压力，降低机组润滑、冷却用水损耗。</w:t>
      </w:r>
    </w:p>
    <w:p>
      <w:pPr>
        <w:ind w:left="0" w:right="0" w:firstLine="560"/>
        <w:spacing w:before="450" w:after="450" w:line="312" w:lineRule="auto"/>
      </w:pPr>
      <w:r>
        <w:rPr>
          <w:rFonts w:ascii="宋体" w:hAnsi="宋体" w:eastAsia="宋体" w:cs="宋体"/>
          <w:color w:val="000"/>
          <w:sz w:val="28"/>
          <w:szCs w:val="28"/>
        </w:rPr>
        <w:t xml:space="preserve">二、节能技术监督工作</w:t>
      </w:r>
    </w:p>
    <w:p>
      <w:pPr>
        <w:ind w:left="0" w:right="0" w:firstLine="560"/>
        <w:spacing w:before="450" w:after="450" w:line="312" w:lineRule="auto"/>
      </w:pPr>
      <w:r>
        <w:rPr>
          <w:rFonts w:ascii="宋体" w:hAnsi="宋体" w:eastAsia="宋体" w:cs="宋体"/>
          <w:color w:val="000"/>
          <w:sz w:val="28"/>
          <w:szCs w:val="28"/>
        </w:rPr>
        <w:t xml:space="preserve">1、日常节能监督发现和处理的重大问题</w:t>
      </w:r>
    </w:p>
    <w:p>
      <w:pPr>
        <w:ind w:left="0" w:right="0" w:firstLine="560"/>
        <w:spacing w:before="450" w:after="450" w:line="312" w:lineRule="auto"/>
      </w:pPr>
      <w:r>
        <w:rPr>
          <w:rFonts w:ascii="宋体" w:hAnsi="宋体" w:eastAsia="宋体" w:cs="宋体"/>
          <w:color w:val="000"/>
          <w:sz w:val="28"/>
          <w:szCs w:val="28"/>
        </w:rPr>
        <w:t xml:space="preserve">电站三台机组技术供水电动蝶阀信号辅助接点上传至上位机监控系统直接单步操作，方便快捷，提高了机组的稳定运行。</w:t>
      </w:r>
    </w:p>
    <w:p>
      <w:pPr>
        <w:ind w:left="0" w:right="0" w:firstLine="560"/>
        <w:spacing w:before="450" w:after="450" w:line="312" w:lineRule="auto"/>
      </w:pPr>
      <w:r>
        <w:rPr>
          <w:rFonts w:ascii="宋体" w:hAnsi="宋体" w:eastAsia="宋体" w:cs="宋体"/>
          <w:color w:val="000"/>
          <w:sz w:val="28"/>
          <w:szCs w:val="28"/>
        </w:rPr>
        <w:t xml:space="preserve">2、大小修节能技术监督所完成的工作</w:t>
      </w:r>
    </w:p>
    <w:p>
      <w:pPr>
        <w:ind w:left="0" w:right="0" w:firstLine="560"/>
        <w:spacing w:before="450" w:after="450" w:line="312" w:lineRule="auto"/>
      </w:pPr>
      <w:r>
        <w:rPr>
          <w:rFonts w:ascii="宋体" w:hAnsi="宋体" w:eastAsia="宋体" w:cs="宋体"/>
          <w:color w:val="000"/>
          <w:sz w:val="28"/>
          <w:szCs w:val="28"/>
        </w:rPr>
        <w:t xml:space="preserve">在#2、#3机组C修过程中，对技术供水系统进行全面的检查，对主轴密封供水和技术供水滤水器进行了清扫，对调速器油泵进行了清扫。</w:t>
      </w:r>
    </w:p>
    <w:p>
      <w:pPr>
        <w:ind w:left="0" w:right="0" w:firstLine="560"/>
        <w:spacing w:before="450" w:after="450" w:line="312" w:lineRule="auto"/>
      </w:pPr>
      <w:r>
        <w:rPr>
          <w:rFonts w:ascii="宋体" w:hAnsi="宋体" w:eastAsia="宋体" w:cs="宋体"/>
          <w:color w:val="000"/>
          <w:sz w:val="28"/>
          <w:szCs w:val="28"/>
        </w:rPr>
        <w:t xml:space="preserve">三、经济性评价</w:t>
      </w:r>
    </w:p>
    <w:p>
      <w:pPr>
        <w:ind w:left="0" w:right="0" w:firstLine="560"/>
        <w:spacing w:before="450" w:after="450" w:line="312" w:lineRule="auto"/>
      </w:pPr>
      <w:r>
        <w:rPr>
          <w:rFonts w:ascii="宋体" w:hAnsi="宋体" w:eastAsia="宋体" w:cs="宋体"/>
          <w:color w:val="000"/>
          <w:sz w:val="28"/>
          <w:szCs w:val="28"/>
        </w:rPr>
        <w:t xml:space="preserve">通过改造技术供水电动阀、高水位运行、优化用电负荷运行方式，截止到12月18日，年度平均发电耗水率为6.137m3/kwh，按照计划的6.3m3/kwh计算，相当于多发电0.25%;综合厂用电率控制在0.484%,按照计划的0.6%计算，相当于多发电0.11%。</w:t>
      </w:r>
    </w:p>
    <w:p>
      <w:pPr>
        <w:ind w:left="0" w:right="0" w:firstLine="560"/>
        <w:spacing w:before="450" w:after="450" w:line="312" w:lineRule="auto"/>
      </w:pPr>
      <w:r>
        <w:rPr>
          <w:rFonts w:ascii="宋体" w:hAnsi="宋体" w:eastAsia="宋体" w:cs="宋体"/>
          <w:color w:val="000"/>
          <w:sz w:val="28"/>
          <w:szCs w:val="28"/>
        </w:rPr>
        <w:t xml:space="preserve">四、指标对标管理</w:t>
      </w:r>
    </w:p>
    <w:p>
      <w:pPr>
        <w:ind w:left="0" w:right="0" w:firstLine="560"/>
        <w:spacing w:before="450" w:after="450" w:line="312" w:lineRule="auto"/>
      </w:pPr>
      <w:r>
        <w:rPr>
          <w:rFonts w:ascii="宋体" w:hAnsi="宋体" w:eastAsia="宋体" w:cs="宋体"/>
          <w:color w:val="000"/>
          <w:sz w:val="28"/>
          <w:szCs w:val="28"/>
        </w:rPr>
        <w:t xml:space="preserve">1、机组主要能耗指标与设计值的差距及分析</w:t>
      </w:r>
    </w:p>
    <w:p>
      <w:pPr>
        <w:ind w:left="0" w:right="0" w:firstLine="560"/>
        <w:spacing w:before="450" w:after="450" w:line="312" w:lineRule="auto"/>
      </w:pPr>
      <w:r>
        <w:rPr>
          <w:rFonts w:ascii="宋体" w:hAnsi="宋体" w:eastAsia="宋体" w:cs="宋体"/>
          <w:color w:val="000"/>
          <w:sz w:val="28"/>
          <w:szCs w:val="28"/>
        </w:rPr>
        <w:t xml:space="preserve">(1)机组发电耗水率比计划值降低的主要原因：科学合理进行水位优化调度，抬高库水位运行，增加发电水头;降低机组空转空载时间，提高停机备用时的漏水量。</w:t>
      </w:r>
    </w:p>
    <w:p>
      <w:pPr>
        <w:ind w:left="0" w:right="0" w:firstLine="560"/>
        <w:spacing w:before="450" w:after="450" w:line="312" w:lineRule="auto"/>
      </w:pPr>
      <w:r>
        <w:rPr>
          <w:rFonts w:ascii="宋体" w:hAnsi="宋体" w:eastAsia="宋体" w:cs="宋体"/>
          <w:color w:val="000"/>
          <w:sz w:val="28"/>
          <w:szCs w:val="28"/>
        </w:rPr>
        <w:t xml:space="preserve">(2)综合厂用电率比计划值降低的主要原因：适当降低部分用电设备，对大负荷用电设备进行严控管理。</w:t>
      </w:r>
    </w:p>
    <w:p>
      <w:pPr>
        <w:ind w:left="0" w:right="0" w:firstLine="560"/>
        <w:spacing w:before="450" w:after="450" w:line="312" w:lineRule="auto"/>
      </w:pPr>
      <w:r>
        <w:rPr>
          <w:rFonts w:ascii="宋体" w:hAnsi="宋体" w:eastAsia="宋体" w:cs="宋体"/>
          <w:color w:val="000"/>
          <w:sz w:val="28"/>
          <w:szCs w:val="28"/>
        </w:rPr>
        <w:t xml:space="preserve">2、机组主要指标与国内同类型机组对比的\'差距及原因分析无同类型水轮发电机组相关数据进行比较。</w:t>
      </w:r>
    </w:p>
    <w:p>
      <w:pPr>
        <w:ind w:left="0" w:right="0" w:firstLine="560"/>
        <w:spacing w:before="450" w:after="450" w:line="312" w:lineRule="auto"/>
      </w:pPr>
      <w:r>
        <w:rPr>
          <w:rFonts w:ascii="宋体" w:hAnsi="宋体" w:eastAsia="宋体" w:cs="宋体"/>
          <w:color w:val="000"/>
          <w:sz w:val="28"/>
          <w:szCs w:val="28"/>
        </w:rPr>
        <w:t xml:space="preserve">五、在节能制度完善、节能管理方法上有何改进</w:t>
      </w:r>
    </w:p>
    <w:p>
      <w:pPr>
        <w:ind w:left="0" w:right="0" w:firstLine="560"/>
        <w:spacing w:before="450" w:after="450" w:line="312" w:lineRule="auto"/>
      </w:pPr>
      <w:r>
        <w:rPr>
          <w:rFonts w:ascii="宋体" w:hAnsi="宋体" w:eastAsia="宋体" w:cs="宋体"/>
          <w:color w:val="000"/>
          <w:sz w:val="28"/>
          <w:szCs w:val="28"/>
        </w:rPr>
        <w:t xml:space="preserve">1、建立节能管理组织机构，建立健全节能管理制度，做好定期检查与分析工作。</w:t>
      </w:r>
    </w:p>
    <w:p>
      <w:pPr>
        <w:ind w:left="0" w:right="0" w:firstLine="560"/>
        <w:spacing w:before="450" w:after="450" w:line="312" w:lineRule="auto"/>
      </w:pPr>
      <w:r>
        <w:rPr>
          <w:rFonts w:ascii="宋体" w:hAnsi="宋体" w:eastAsia="宋体" w:cs="宋体"/>
          <w:color w:val="000"/>
          <w:sz w:val="28"/>
          <w:szCs w:val="28"/>
        </w:rPr>
        <w:t xml:space="preserve">2、目前尚无其他有效手段对节能指标进行更深层次的监控、分析，缺乏同类型机组的比较数据。</w:t>
      </w:r>
    </w:p>
    <w:p>
      <w:pPr>
        <w:ind w:left="0" w:right="0" w:firstLine="560"/>
        <w:spacing w:before="450" w:after="450" w:line="312" w:lineRule="auto"/>
      </w:pPr>
      <w:r>
        <w:rPr>
          <w:rFonts w:ascii="宋体" w:hAnsi="宋体" w:eastAsia="宋体" w:cs="宋体"/>
          <w:color w:val="000"/>
          <w:sz w:val="28"/>
          <w:szCs w:val="28"/>
        </w:rPr>
        <w:t xml:space="preserve">3、缺乏水电站节能方面的管理知识和经验，需上级单位进行业务指导、培训。</w:t>
      </w:r>
    </w:p>
    <w:p>
      <w:pPr>
        <w:ind w:left="0" w:right="0" w:firstLine="560"/>
        <w:spacing w:before="450" w:after="450" w:line="312" w:lineRule="auto"/>
      </w:pPr>
      <w:r>
        <w:rPr>
          <w:rFonts w:ascii="宋体" w:hAnsi="宋体" w:eastAsia="宋体" w:cs="宋体"/>
          <w:color w:val="000"/>
          <w:sz w:val="28"/>
          <w:szCs w:val="28"/>
        </w:rPr>
        <w:t xml:space="preserve">六、影响节能指标的重大设备问题及工作难度</w:t>
      </w:r>
    </w:p>
    <w:p>
      <w:pPr>
        <w:ind w:left="0" w:right="0" w:firstLine="560"/>
        <w:spacing w:before="450" w:after="450" w:line="312" w:lineRule="auto"/>
      </w:pPr>
      <w:r>
        <w:rPr>
          <w:rFonts w:ascii="宋体" w:hAnsi="宋体" w:eastAsia="宋体" w:cs="宋体"/>
          <w:color w:val="000"/>
          <w:sz w:val="28"/>
          <w:szCs w:val="28"/>
        </w:rPr>
        <w:t xml:space="preserve">目前无影响节能指标的重大设备问题。在工作开展方面，一是缺少相关节能管理制度，二是缺乏有效节能措施，三是缺少节能监控手段。</w:t>
      </w:r>
    </w:p>
    <w:p>
      <w:pPr>
        <w:ind w:left="0" w:right="0" w:firstLine="560"/>
        <w:spacing w:before="450" w:after="450" w:line="312" w:lineRule="auto"/>
      </w:pPr>
      <w:r>
        <w:rPr>
          <w:rFonts w:ascii="宋体" w:hAnsi="宋体" w:eastAsia="宋体" w:cs="宋体"/>
          <w:color w:val="000"/>
          <w:sz w:val="28"/>
          <w:szCs w:val="28"/>
        </w:rPr>
        <w:t xml:space="preserve">七、节油、节电、节水方面所做工作及取得的效果有效控制综合厂用电率和发电耗水率在计划值以内。</w:t>
      </w:r>
    </w:p>
    <w:p>
      <w:pPr>
        <w:ind w:left="0" w:right="0" w:firstLine="560"/>
        <w:spacing w:before="450" w:after="450" w:line="312" w:lineRule="auto"/>
      </w:pPr>
      <w:r>
        <w:rPr>
          <w:rFonts w:ascii="宋体" w:hAnsi="宋体" w:eastAsia="宋体" w:cs="宋体"/>
          <w:color w:val="000"/>
          <w:sz w:val="28"/>
          <w:szCs w:val="28"/>
        </w:rPr>
        <w:t xml:space="preserve">八、简要分析20__年完成供电煤耗目标值的有利及不利因素无</w:t>
      </w:r>
    </w:p>
    <w:p>
      <w:pPr>
        <w:ind w:left="0" w:right="0" w:firstLine="560"/>
        <w:spacing w:before="450" w:after="450" w:line="312" w:lineRule="auto"/>
      </w:pPr>
      <w:r>
        <w:rPr>
          <w:rFonts w:ascii="宋体" w:hAnsi="宋体" w:eastAsia="宋体" w:cs="宋体"/>
          <w:color w:val="000"/>
          <w:sz w:val="28"/>
          <w:szCs w:val="28"/>
        </w:rPr>
        <w:t xml:space="preserve">九、20__年节能工作思路及设想</w:t>
      </w:r>
    </w:p>
    <w:p>
      <w:pPr>
        <w:ind w:left="0" w:right="0" w:firstLine="560"/>
        <w:spacing w:before="450" w:after="450" w:line="312" w:lineRule="auto"/>
      </w:pPr>
      <w:r>
        <w:rPr>
          <w:rFonts w:ascii="宋体" w:hAnsi="宋体" w:eastAsia="宋体" w:cs="宋体"/>
          <w:color w:val="000"/>
          <w:sz w:val="28"/>
          <w:szCs w:val="28"/>
        </w:rPr>
        <w:t xml:space="preserve">1、加强与技术监督单位的沟通，要求其在技术监督管理方面提出可行的改进措施。</w:t>
      </w:r>
    </w:p>
    <w:p>
      <w:pPr>
        <w:ind w:left="0" w:right="0" w:firstLine="560"/>
        <w:spacing w:before="450" w:after="450" w:line="312" w:lineRule="auto"/>
      </w:pPr>
      <w:r>
        <w:rPr>
          <w:rFonts w:ascii="宋体" w:hAnsi="宋体" w:eastAsia="宋体" w:cs="宋体"/>
          <w:color w:val="000"/>
          <w:sz w:val="28"/>
          <w:szCs w:val="28"/>
        </w:rPr>
        <w:t xml:space="preserve">2、与点检定修管理制度相结合，努力提高有关设备的节能水平。</w:t>
      </w:r>
    </w:p>
    <w:p>
      <w:pPr>
        <w:ind w:left="0" w:right="0" w:firstLine="560"/>
        <w:spacing w:before="450" w:after="450" w:line="312" w:lineRule="auto"/>
      </w:pPr>
      <w:r>
        <w:rPr>
          <w:rFonts w:ascii="宋体" w:hAnsi="宋体" w:eastAsia="宋体" w:cs="宋体"/>
          <w:color w:val="000"/>
          <w:sz w:val="28"/>
          <w:szCs w:val="28"/>
        </w:rPr>
        <w:t xml:space="preserve">十、20__年主要节能技改计划和主要节能项目</w:t>
      </w:r>
    </w:p>
    <w:p>
      <w:pPr>
        <w:ind w:left="0" w:right="0" w:firstLine="560"/>
        <w:spacing w:before="450" w:after="450" w:line="312" w:lineRule="auto"/>
      </w:pPr>
      <w:r>
        <w:rPr>
          <w:rFonts w:ascii="宋体" w:hAnsi="宋体" w:eastAsia="宋体" w:cs="宋体"/>
          <w:color w:val="000"/>
          <w:sz w:val="28"/>
          <w:szCs w:val="28"/>
        </w:rPr>
        <w:t xml:space="preserve">1、加强与上游电站的水情、雨情联系，不同时期对水库进行科学合理调度，提高水量利用率，使机组保持高水位运行。</w:t>
      </w:r>
    </w:p>
    <w:p>
      <w:pPr>
        <w:ind w:left="0" w:right="0" w:firstLine="560"/>
        <w:spacing w:before="450" w:after="450" w:line="312" w:lineRule="auto"/>
      </w:pPr>
      <w:r>
        <w:rPr>
          <w:rFonts w:ascii="宋体" w:hAnsi="宋体" w:eastAsia="宋体" w:cs="宋体"/>
          <w:color w:val="000"/>
          <w:sz w:val="28"/>
          <w:szCs w:val="28"/>
        </w:rPr>
        <w:t xml:space="preserve">2、作好设备维护消缺工作，提高设备健康水平，以及从生产生活的细节做起，节约用水用电，降低厂用电率及综合厂用电率。</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根据上级有关部门的通知精神，我校于__年度全面认真开展了节能工作。为了使领导更好地了解我校节能工作的开展情况，现将节能减排工作做如下汇报：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__年度是学校全面开展节能降耗的一年。学校高度重视，成立了以张玉清校长为组长的节能减排组织机构，明确了各个成员的节能工作职责：包括用水、用电、办公用品等方面，为全面开展节能工作提供了保障。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1、节水工作组：__ __ __</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2、节电工作组：__ __ __</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个人节能工作总结（精选篇4）</w:t>
      </w:r>
    </w:p>
    <w:p>
      <w:pPr>
        <w:ind w:left="0" w:right="0" w:firstLine="560"/>
        <w:spacing w:before="450" w:after="450" w:line="312" w:lineRule="auto"/>
      </w:pPr>
      <w:r>
        <w:rPr>
          <w:rFonts w:ascii="宋体" w:hAnsi="宋体" w:eastAsia="宋体" w:cs="宋体"/>
          <w:color w:val="000"/>
          <w:sz w:val="28"/>
          <w:szCs w:val="28"/>
        </w:rPr>
        <w:t xml:space="preserve">为严格贯彻省、市《关于开展20__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为考核我院20__年节能工作的日常监管，成立了医院节能工作领导小组，并开展效能查房工作工作，对相关科室存在的问题进行通报并督促其改进，促进我院节能工作迈上新台阶。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个人节能工作总结（精选篇5）</w:t>
      </w:r>
    </w:p>
    <w:p>
      <w:pPr>
        <w:ind w:left="0" w:right="0" w:firstLine="560"/>
        <w:spacing w:before="450" w:after="450" w:line="312" w:lineRule="auto"/>
      </w:pPr>
      <w:r>
        <w:rPr>
          <w:rFonts w:ascii="宋体" w:hAnsi="宋体" w:eastAsia="宋体" w:cs="宋体"/>
          <w:color w:val="000"/>
          <w:sz w:val="28"/>
          <w:szCs w:val="28"/>
        </w:rPr>
        <w:t xml:space="preserve">在20__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2024-10-06T02:18:46+08:00</dcterms:created>
  <dcterms:modified xsi:type="dcterms:W3CDTF">2024-10-06T02:18:46+08:00</dcterms:modified>
</cp:coreProperties>
</file>

<file path=docProps/custom.xml><?xml version="1.0" encoding="utf-8"?>
<Properties xmlns="http://schemas.openxmlformats.org/officeDocument/2006/custom-properties" xmlns:vt="http://schemas.openxmlformats.org/officeDocument/2006/docPropsVTypes"/>
</file>