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支援冬奥工作总结简短(优选7篇)</w:t>
      </w:r>
      <w:bookmarkEnd w:id="1"/>
    </w:p>
    <w:p>
      <w:pPr>
        <w:jc w:val="center"/>
        <w:spacing w:before="0" w:after="450"/>
      </w:pPr>
      <w:r>
        <w:rPr>
          <w:rFonts w:ascii="Arial" w:hAnsi="Arial" w:eastAsia="Arial" w:cs="Arial"/>
          <w:color w:val="999999"/>
          <w:sz w:val="20"/>
          <w:szCs w:val="20"/>
        </w:rPr>
        <w:t xml:space="preserve">来源：网友投稿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支援冬奥工作总结简短1根据宁波市住房保障工作目标责任考核要求。我市积极克服时间紧、任务重和资金要素制约等困难和压力，不断创新、不断强化*责任、不断加大要素投入力度，全力以赴抓好住房保障各项工作，现将有关工作情况汇报如下：通过一年来的努力，目...</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支援冬奥工作总结简短1</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&gt;(一)保障**体系全面完善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&gt;(二)工程建设任务超额完成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&gt;(三)分配销售工作顺利推进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宋体" w:hAnsi="宋体" w:eastAsia="宋体" w:cs="宋体"/>
          <w:color w:val="000"/>
          <w:sz w:val="28"/>
          <w:szCs w:val="28"/>
        </w:rPr>
        <w:t xml:space="preserve">&gt;(四)信息公开和阳光工程建设进一步加强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支援冬奥工作总结简短2</w:t>
      </w:r>
    </w:p>
    <w:p>
      <w:pPr>
        <w:ind w:left="0" w:right="0" w:firstLine="560"/>
        <w:spacing w:before="450" w:after="450" w:line="312" w:lineRule="auto"/>
      </w:pPr>
      <w:r>
        <w:rPr>
          <w:rFonts w:ascii="宋体" w:hAnsi="宋体" w:eastAsia="宋体" w:cs="宋体"/>
          <w:color w:val="000"/>
          <w:sz w:val="28"/>
          <w:szCs w:val="28"/>
        </w:rPr>
        <w:t xml:space="preserve">今年以来，我局在区委、区*的坚强**下，按照区委、区*加快xx“三融共进、五化同步”现代化进程、全力建设xx发展“西引擎、西高地“的战略部署，紧紧围绕“服务群众惠民生、服务项目促发展”的工作目标，突出重点，攻克难点，打造亮点，勇于担当，主动作为，圆满完成了年度目标任务和区委、区*交办的各项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作了进一步的明确，着力提高房管员服务水*，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房屋等各类**问题加大整改力度，实施租金的催缴、**问题的纠正以及对不具备资格的对象实施**，从而真正实现民生工程利民惠民。自法律服务机构进入小区开展整治工作以来，部分**对象转变了思想观念，主动配合整改，为进一步开展**整治工作打下了坚实的基础。四是紧紧围绕“预防火灾隐患，构建安居xx”这一主题，通过讲解消防知识、观看警示教程、紧急疏散避险、操作***材模拟实地灭火四个环节**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项目推进情况，常态化开展督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市局新建定向限价商品房住房建设的要求，做好项目的前期摸底**工作，全程参与项目申报、报规报建、施工、优惠**落实等工作，服务好项目建设，确保项目顺利实施。四是继续开展安全生产“打非治违”、“监管执法年”等活动，严格**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业务宣传，对全区街道、社区服务窗口发放宣传资料。四是结合市局整改做好**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整改工作，针对审计发现的**问题再次进行认真排查，重点排查转租、购车、转变用途等经审计发现的各类**问题，对**行为进行整改处理，拒不配合整改的，启动司法程序予以****；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和措施，提高**整改力度和租金收缴率。</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——住房保障总结3篇</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支援冬奥工作总结简短3</w:t>
      </w:r>
    </w:p>
    <w:p>
      <w:pPr>
        <w:ind w:left="0" w:right="0" w:firstLine="560"/>
        <w:spacing w:before="450" w:after="450" w:line="312" w:lineRule="auto"/>
      </w:pPr>
      <w:r>
        <w:rPr>
          <w:rFonts w:ascii="宋体" w:hAnsi="宋体" w:eastAsia="宋体" w:cs="宋体"/>
          <w:color w:val="000"/>
          <w:sz w:val="28"/>
          <w:szCs w:val="28"/>
        </w:rPr>
        <w:t xml:space="preserve">自x年x月到x项目负责项目后勤工作以来在项目**的关心和**下，在各位同事的帮助下各项工作完成的还行。回顾我们这一年来的工作，看到了成绩也发现了不足，我认真总结今年的工作，以便于使我明年做得更好。在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&gt;二、加强办公耗材采购管理工作，树立成本**观念，节能降耗工作再上升台阶。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后勤部是公司运行费用使用较多的部门，加强费用**，履行节能降耗是后勤工作的重点之一，20xx年，后勤部重点在以下几方面做好费用**，降低成本的工作。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资产管理工作，20xx年，后勤部**了项目资产盘点工作，对现有资产进行分类、评估，并对部分资产进行维修维护；同时，对可利用资产进行了重点登记，以方便资产的调拨。在采购需求执行前，实行资产管理先行审核**，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（二）执行采购程序，加强采购**。</w:t>
      </w:r>
    </w:p>
    <w:p>
      <w:pPr>
        <w:ind w:left="0" w:right="0" w:firstLine="560"/>
        <w:spacing w:before="450" w:after="450" w:line="312" w:lineRule="auto"/>
      </w:pPr>
      <w:r>
        <w:rPr>
          <w:rFonts w:ascii="宋体" w:hAnsi="宋体" w:eastAsia="宋体" w:cs="宋体"/>
          <w:color w:val="000"/>
          <w:sz w:val="28"/>
          <w:szCs w:val="28"/>
        </w:rPr>
        <w:t xml:space="preserve">在采购价格**方面，后勤部将员工饭堂常用物资的价格进行全面摸底，对于市场价格波动大的产品（如蔬菜、大米、鱼、肉等）实行定期走访市场询价，开车去市场超市直接批量采购等办法，确保采购价格的合理性，以保证以就低价格采购，加强**。</w:t>
      </w:r>
    </w:p>
    <w:p>
      <w:pPr>
        <w:ind w:left="0" w:right="0" w:firstLine="560"/>
        <w:spacing w:before="450" w:after="450" w:line="312" w:lineRule="auto"/>
      </w:pPr>
      <w:r>
        <w:rPr>
          <w:rFonts w:ascii="宋体" w:hAnsi="宋体" w:eastAsia="宋体" w:cs="宋体"/>
          <w:color w:val="000"/>
          <w:sz w:val="28"/>
          <w:szCs w:val="28"/>
        </w:rPr>
        <w:t xml:space="preserve">（三）能源运行**，节能降耗效果显著。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措施和办法，通过逐月的费用分析报告，确保公司**及时掌握费用的使用情况及效果，及时采取调整措施，使费用使用能始终**在合理和预期的范围内。</w:t>
      </w:r>
    </w:p>
    <w:p>
      <w:pPr>
        <w:ind w:left="0" w:right="0" w:firstLine="560"/>
        <w:spacing w:before="450" w:after="450" w:line="312" w:lineRule="auto"/>
      </w:pPr>
      <w:r>
        <w:rPr>
          <w:rFonts w:ascii="宋体" w:hAnsi="宋体" w:eastAsia="宋体" w:cs="宋体"/>
          <w:color w:val="000"/>
          <w:sz w:val="28"/>
          <w:szCs w:val="28"/>
        </w:rPr>
        <w:t xml:space="preserve">&gt;三、工作中的问题与xx年的工作重点。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1、工作落实不彻底，导致工作细节出现纰漏。表现在工作跟进仍然不够，**安排的工作传达给员工后员工不清晰；工作范围有遗漏。虽然**的要求传达下去了，但在执行过程中仍然能发现问题。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2、员工饭堂主管的**管理能力偏弱，文化程度偏低，管理经验不足，导致工作**没有章法，内部还在管理混乱或水*偏低的情况。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建立完善的后勤服务体系，服务的内容要进一步清晰化，服务**做到立体化，全面提升后勤服务。</w:t>
      </w:r>
    </w:p>
    <w:p>
      <w:pPr>
        <w:ind w:left="0" w:right="0" w:firstLine="560"/>
        <w:spacing w:before="450" w:after="450" w:line="312" w:lineRule="auto"/>
      </w:pPr>
      <w:r>
        <w:rPr>
          <w:rFonts w:ascii="宋体" w:hAnsi="宋体" w:eastAsia="宋体" w:cs="宋体"/>
          <w:color w:val="000"/>
          <w:sz w:val="28"/>
          <w:szCs w:val="28"/>
        </w:rPr>
        <w:t xml:space="preserve">落实员工的**考核体系，考核内容进一步量化，确保后勤主要工作管理的目标的实现。同时与公司绩效考核有效结合，真正发挥考核对工作的促进作用。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进一步修订和完善工作标准和管理**，做到涵盖所有重点的工作。</w:t>
      </w:r>
    </w:p>
    <w:p>
      <w:pPr>
        <w:ind w:left="0" w:right="0" w:firstLine="560"/>
        <w:spacing w:before="450" w:after="450" w:line="312" w:lineRule="auto"/>
      </w:pPr>
      <w:r>
        <w:rPr>
          <w:rFonts w:ascii="宋体" w:hAnsi="宋体" w:eastAsia="宋体" w:cs="宋体"/>
          <w:color w:val="000"/>
          <w:sz w:val="28"/>
          <w:szCs w:val="28"/>
        </w:rPr>
        <w:t xml:space="preserve">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支援冬奥工作总结简短4</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支援冬奥工作总结简短5</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支援冬奥工作总结简短6</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支援冬奥工作总结简短7</w:t>
      </w:r>
    </w:p>
    <w:p>
      <w:pPr>
        <w:ind w:left="0" w:right="0" w:firstLine="560"/>
        <w:spacing w:before="450" w:after="450" w:line="312" w:lineRule="auto"/>
      </w:pPr>
      <w:r>
        <w:rPr>
          <w:rFonts w:ascii="宋体" w:hAnsi="宋体" w:eastAsia="宋体" w:cs="宋体"/>
          <w:color w:val="000"/>
          <w:sz w:val="28"/>
          <w:szCs w:val="28"/>
        </w:rPr>
        <w:t xml:space="preserve">20xx年在县委、县*的正确**下，在市住建局的业务指导下，我们认真执行省、市住房保障**，城镇低收入家庭住房保障工作进展顺利。现将我局20xx年的住房保障工作开展情况汇报如下：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方米。共有6栋楼，198套住房，套型面积约*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监察局人员现场**，保障对象****全程参与,同时司法局公证处人员现场公证，确保公开、公正、公*，真正达到让社会满意，让保障对象满意，把实事做好，好事做实，将此项工作作为*亲民爱民、提升形象、维护公*、清正廉洁、消除**的`**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方米，建筑面积5万*方米，总投资6000万元，套型面积均为50*方米，共1000套。项目相继做了可研报告和初步设计，办理了立项文件、环境影响评估报告、建设用地规划许可证、国有土地使用证、建筑工程规划许可证以及施工许可证。有效保证项目能及时开工。另外为了贯彻落实**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（一）加强业务学习，提高从业人员的整体水*。每年，我们都通过参加业务知识学*时开展业务工作检查等方式，及时传达贯彻住房保障有关文件精神，提高从事住房保障工作人员的**理论水*和业务能力。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（三）严格执行公示**。我县在住房分配及住房补贴</w:t>
      </w:r>
    </w:p>
    <w:p>
      <w:pPr>
        <w:ind w:left="0" w:right="0" w:firstLine="560"/>
        <w:spacing w:before="450" w:after="450" w:line="312" w:lineRule="auto"/>
      </w:pPr>
      <w:r>
        <w:rPr>
          <w:rFonts w:ascii="宋体" w:hAnsi="宋体" w:eastAsia="宋体" w:cs="宋体"/>
          <w:color w:val="000"/>
          <w:sz w:val="28"/>
          <w:szCs w:val="28"/>
        </w:rPr>
        <w:t xml:space="preserve">的申请及审批过程中，严格按照上级**，对申报上来的城镇低收入保障家庭向社会公示，并对外公布了举报、投诉电话，接受社会各界**，同时，**相关人员进行走访**，确保了住房保障工作公开、公*、公正进行，将*的住房保障**切实落实到城镇低收入家庭。同时我局逐步建立健全了办事公开、限时办理、统计报表、档案管理、责任追究等各项工作**，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二、保障机构不健全。廉租住房工作是一项**性、动态性、连续性很强的工作，包括廉租住房保障计划的制定及实施，对低收入家庭的申请、受理、审核、入户**、公示、复核、登记、</w:t>
      </w:r>
    </w:p>
    <w:p>
      <w:pPr>
        <w:ind w:left="0" w:right="0" w:firstLine="560"/>
        <w:spacing w:before="450" w:after="450" w:line="312" w:lineRule="auto"/>
      </w:pPr>
      <w:r>
        <w:rPr>
          <w:rFonts w:ascii="宋体" w:hAnsi="宋体" w:eastAsia="宋体" w:cs="宋体"/>
          <w:color w:val="000"/>
          <w:sz w:val="28"/>
          <w:szCs w:val="28"/>
        </w:rPr>
        <w:t xml:space="preserve">年度审核及退出等工作，这些工作需要*管理部门制定****，由具体实施机构承担。但目前的部门、人员设置难以适应住房保障工作要求。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(二)做好保障住房的申报、审批、建设、管理、分配以及租赁补贴的发放工作，加强对城市最低收入家庭实行动态管理，并结合我县实际，将逐步扩大保障范围；</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(三)不断完善保障住房建设、管理等相关**，在实践中不断探索廉租住房管理的新思路，积极鼓励廉租住房入住家庭通过自身努力改善经济状况来解决住房问题，让更多的家庭享受廉租住房。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2024-10-04T11:36:07+08:00</dcterms:created>
  <dcterms:modified xsi:type="dcterms:W3CDTF">2024-10-04T11:36:07+08:00</dcterms:modified>
</cp:coreProperties>
</file>

<file path=docProps/custom.xml><?xml version="1.0" encoding="utf-8"?>
<Properties xmlns="http://schemas.openxmlformats.org/officeDocument/2006/custom-properties" xmlns:vt="http://schemas.openxmlformats.org/officeDocument/2006/docPropsVTypes"/>
</file>