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《民法典》宣传情况总结8篇</w:t>
      </w:r>
      <w:bookmarkEnd w:id="1"/>
    </w:p>
    <w:p>
      <w:pPr>
        <w:jc w:val="center"/>
        <w:spacing w:before="0" w:after="450"/>
      </w:pPr>
      <w:r>
        <w:rPr>
          <w:rFonts w:ascii="Arial" w:hAnsi="Arial" w:eastAsia="Arial" w:cs="Arial"/>
          <w:color w:val="999999"/>
          <w:sz w:val="20"/>
          <w:szCs w:val="20"/>
        </w:rPr>
        <w:t xml:space="preserve">来源：网友投稿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《民法典》宣传情...</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以下是本站为大家整理的关于《民法典》宣传情况总结8篇范文，希望对大家有所帮助！ [_TAG_h2]    《民法典》宣传情况总结篇1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关于加强民典法宣传工作的重要讲话精神，切实做好民法典学习宣传贯彻工作。营造干部职工懂法、学法、用法的良好法治氛围，按照XXX《民典法学习宣传教育活动实施方案》文件精神，我单位于9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　　&gt;一、高度重视，营造良好学法氛围</w:t>
      </w:r>
    </w:p>
    <w:p>
      <w:pPr>
        <w:ind w:left="0" w:right="0" w:firstLine="560"/>
        <w:spacing w:before="450" w:after="450" w:line="312" w:lineRule="auto"/>
      </w:pPr>
      <w:r>
        <w:rPr>
          <w:rFonts w:ascii="宋体" w:hAnsi="宋体" w:eastAsia="宋体" w:cs="宋体"/>
          <w:color w:val="000"/>
          <w:sz w:val="28"/>
          <w:szCs w:val="28"/>
        </w:rPr>
        <w:t xml:space="preserve">　　9月3日，我单位组织召开了民法典学习宣传工作部署会议，会议由XXX主持，我单位全体干部职工参加。在会上宣读了《省XXX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　　&gt;二、积极宣传，推进普法工作落实</w:t>
      </w:r>
    </w:p>
    <w:p>
      <w:pPr>
        <w:ind w:left="0" w:right="0" w:firstLine="560"/>
        <w:spacing w:before="450" w:after="450" w:line="312" w:lineRule="auto"/>
      </w:pPr>
      <w:r>
        <w:rPr>
          <w:rFonts w:ascii="宋体" w:hAnsi="宋体" w:eastAsia="宋体" w:cs="宋体"/>
          <w:color w:val="000"/>
          <w:sz w:val="28"/>
          <w:szCs w:val="28"/>
        </w:rPr>
        <w:t xml:space="preserve">　　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　　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　　&gt;三、统筹规划，形成学法长效机制</w:t>
      </w:r>
    </w:p>
    <w:p>
      <w:pPr>
        <w:ind w:left="0" w:right="0" w:firstLine="560"/>
        <w:spacing w:before="450" w:after="450" w:line="312" w:lineRule="auto"/>
      </w:pPr>
      <w:r>
        <w:rPr>
          <w:rFonts w:ascii="宋体" w:hAnsi="宋体" w:eastAsia="宋体" w:cs="宋体"/>
          <w:color w:val="000"/>
          <w:sz w:val="28"/>
          <w:szCs w:val="28"/>
        </w:rPr>
        <w:t xml:space="preserve">　　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《民法典》宣传情况总结篇2</w:t>
      </w:r>
    </w:p>
    <w:p>
      <w:pPr>
        <w:ind w:left="0" w:right="0" w:firstLine="560"/>
        <w:spacing w:before="450" w:after="450" w:line="312" w:lineRule="auto"/>
      </w:pPr>
      <w:r>
        <w:rPr>
          <w:rFonts w:ascii="宋体" w:hAnsi="宋体" w:eastAsia="宋体" w:cs="宋体"/>
          <w:color w:val="000"/>
          <w:sz w:val="28"/>
          <w:szCs w:val="28"/>
        </w:rPr>
        <w:t xml:space="preserve">　　各直属党组织,各直属部门：</w:t>
      </w:r>
    </w:p>
    <w:p>
      <w:pPr>
        <w:ind w:left="0" w:right="0" w:firstLine="560"/>
        <w:spacing w:before="450" w:after="450" w:line="312" w:lineRule="auto"/>
      </w:pPr>
      <w:r>
        <w:rPr>
          <w:rFonts w:ascii="宋体" w:hAnsi="宋体" w:eastAsia="宋体" w:cs="宋体"/>
          <w:color w:val="000"/>
          <w:sz w:val="28"/>
          <w:szCs w:val="28"/>
        </w:rPr>
        <w:t xml:space="preserve">　　2024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起草好“八五”普法规划，完善民法典普法工作的制度安排，推进民法典普法工作制度化、常态化，弘扬民法典所蕴涵的社会主义法治精神和社会主义核心价值观，结合我省守法普法重点工作“六项工程”，按照贴近实际、贴近生活、贴近群众的原则，面向群众，深入基层，通过常态化、制度化的学习宣传，采用灵活多样的形式和手段、鲜活生动的语言和事例，在全省迅速掀起学习宣传民法典的热潮，让民法典走到群众身边、走进群众心里，引导群众认识到民法典既是保护自身权益的法典，也是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&gt;　　二、宣传重点</w:t>
      </w:r>
    </w:p>
    <w:p>
      <w:pPr>
        <w:ind w:left="0" w:right="0" w:firstLine="560"/>
        <w:spacing w:before="450" w:after="450" w:line="312" w:lineRule="auto"/>
      </w:pPr>
      <w:r>
        <w:rPr>
          <w:rFonts w:ascii="宋体" w:hAnsi="宋体" w:eastAsia="宋体" w:cs="宋体"/>
          <w:color w:val="000"/>
          <w:sz w:val="28"/>
          <w:szCs w:val="28"/>
        </w:rPr>
        <w:t xml:space="preserve">　　1.学习宣传习近平总书记关于民法典编纂的重要指示精神，特别是在中央政治局第二十次集体学习时的重要讲话精神。</w:t>
      </w:r>
    </w:p>
    <w:p>
      <w:pPr>
        <w:ind w:left="0" w:right="0" w:firstLine="560"/>
        <w:spacing w:before="450" w:after="450" w:line="312" w:lineRule="auto"/>
      </w:pPr>
      <w:r>
        <w:rPr>
          <w:rFonts w:ascii="宋体" w:hAnsi="宋体" w:eastAsia="宋体" w:cs="宋体"/>
          <w:color w:val="000"/>
          <w:sz w:val="28"/>
          <w:szCs w:val="28"/>
        </w:rPr>
        <w:t xml:space="preserve">　　2.广泛宣传实施好民法典，是坚持以人民为中心、保障人民权益实现和发展的必然要求，是发展社会主义市场经济、巩固社会主义基本经济制度的必然要求，是提高我们党治国理政水平的必然要求。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　　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　　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　&gt;　三、活动安排</w:t>
      </w:r>
    </w:p>
    <w:p>
      <w:pPr>
        <w:ind w:left="0" w:right="0" w:firstLine="560"/>
        <w:spacing w:before="450" w:after="450" w:line="312" w:lineRule="auto"/>
      </w:pPr>
      <w:r>
        <w:rPr>
          <w:rFonts w:ascii="宋体" w:hAnsi="宋体" w:eastAsia="宋体" w:cs="宋体"/>
          <w:color w:val="000"/>
          <w:sz w:val="28"/>
          <w:szCs w:val="28"/>
        </w:rPr>
        <w:t xml:space="preserve">　　（一）推动民法典学习宣传进机关</w:t>
      </w:r>
    </w:p>
    <w:p>
      <w:pPr>
        <w:ind w:left="0" w:right="0" w:firstLine="560"/>
        <w:spacing w:before="450" w:after="450" w:line="312" w:lineRule="auto"/>
      </w:pPr>
      <w:r>
        <w:rPr>
          <w:rFonts w:ascii="宋体" w:hAnsi="宋体" w:eastAsia="宋体" w:cs="宋体"/>
          <w:color w:val="000"/>
          <w:sz w:val="28"/>
          <w:szCs w:val="28"/>
        </w:rPr>
        <w:t xml:space="preserve">　　1.抓好领导干部这个“关键少数”。发挥领导干部的示范带动作用，把民法典列入各级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　　2.抓好国家机关工作人员这个“关键群体”。民法典实施水平和效果，是衡量各级党政机关履行为人民服务宗旨的重要尺度。国家机关履行职责、行使职权必须清楚自身行为和活动的范围和界限。各级党和国家机关工作人员开展工作要考虑民法典规定，不能侵犯人民群众享有的合法民事权利，包括人身权利和财产权利。有关政府机关、监察机关、司法机关要依法履行职能、行使职权，保护民事权利不受侵犯、促进民事关系和谐有序。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　　3.举办民法典学习报告会。举办党政领导干部民法典学习报告会，邀请专家学者对民法典进行权威、系统、全面解读，提高领导干部运用民法典维护人民权益、化解矛盾纠纷、促进社会和谐稳定能力和水平。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　　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　　5.将民法典相关内容纳入X干部网络学院学习平台，作为国家机关工作人员的必修课程。</w:t>
      </w:r>
    </w:p>
    <w:p>
      <w:pPr>
        <w:ind w:left="0" w:right="0" w:firstLine="560"/>
        <w:spacing w:before="450" w:after="450" w:line="312" w:lineRule="auto"/>
      </w:pPr>
      <w:r>
        <w:rPr>
          <w:rFonts w:ascii="宋体" w:hAnsi="宋体" w:eastAsia="宋体" w:cs="宋体"/>
          <w:color w:val="000"/>
          <w:sz w:val="28"/>
          <w:szCs w:val="28"/>
        </w:rPr>
        <w:t xml:space="preserve">　　（二）推动民法典学习宣传进学校</w:t>
      </w:r>
    </w:p>
    <w:p>
      <w:pPr>
        <w:ind w:left="0" w:right="0" w:firstLine="560"/>
        <w:spacing w:before="450" w:after="450" w:line="312" w:lineRule="auto"/>
      </w:pPr>
      <w:r>
        <w:rPr>
          <w:rFonts w:ascii="宋体" w:hAnsi="宋体" w:eastAsia="宋体" w:cs="宋体"/>
          <w:color w:val="000"/>
          <w:sz w:val="28"/>
          <w:szCs w:val="28"/>
        </w:rPr>
        <w:t xml:space="preserve">　　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　　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　　3.充分发挥法治副校长、法治辅导员职能，加强民法典的学习宣传。加强民法典研究阐释力度，支持民法典相关学科发展，培养高素质法治人才。</w:t>
      </w:r>
    </w:p>
    <w:p>
      <w:pPr>
        <w:ind w:left="0" w:right="0" w:firstLine="560"/>
        <w:spacing w:before="450" w:after="450" w:line="312" w:lineRule="auto"/>
      </w:pPr>
      <w:r>
        <w:rPr>
          <w:rFonts w:ascii="宋体" w:hAnsi="宋体" w:eastAsia="宋体" w:cs="宋体"/>
          <w:color w:val="000"/>
          <w:sz w:val="28"/>
          <w:szCs w:val="28"/>
        </w:rPr>
        <w:t xml:space="preserve">　　（三）推动民法典学习宣传进乡村、进社区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　　1.编写民法典知识问答、案例读本、图说民法典等宣传资料，在社区、村(居)委会服务窗口、农家书屋、法律图书角、公共法律服务室等公共场所摆放民法典文本和宣传资料，供群众免费取阅学习。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　　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　　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　　（四）推动民法典学习宣传进万家</w:t>
      </w:r>
    </w:p>
    <w:p>
      <w:pPr>
        <w:ind w:left="0" w:right="0" w:firstLine="560"/>
        <w:spacing w:before="450" w:after="450" w:line="312" w:lineRule="auto"/>
      </w:pPr>
      <w:r>
        <w:rPr>
          <w:rFonts w:ascii="宋体" w:hAnsi="宋体" w:eastAsia="宋体" w:cs="宋体"/>
          <w:color w:val="000"/>
          <w:sz w:val="28"/>
          <w:szCs w:val="28"/>
        </w:rPr>
        <w:t xml:space="preserve">　　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　　2.紧紧围绕服务“六稳”“六保”，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　　3.落实媒体公益普法责任，充分运用“报、网、端、微、屏”等平台全方位、多声部开展宣传，广播、电视、报纸、期刊、网站等新闻媒体要开设民法典学习专题专栏，广泛开展线上线下宣传普及活动，在“学习强国”平台加强民法典学习宣传，把集中宣传与常态化宣传有机结合，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　　4.在《X日报》及相关网站开展《民法典知识百题竞赛》活动，请社会公众参与答题。</w:t>
      </w:r>
    </w:p>
    <w:p>
      <w:pPr>
        <w:ind w:left="0" w:right="0" w:firstLine="560"/>
        <w:spacing w:before="450" w:after="450" w:line="312" w:lineRule="auto"/>
      </w:pPr>
      <w:r>
        <w:rPr>
          <w:rFonts w:ascii="宋体" w:hAnsi="宋体" w:eastAsia="宋体" w:cs="宋体"/>
          <w:color w:val="000"/>
          <w:sz w:val="28"/>
          <w:szCs w:val="28"/>
        </w:rPr>
        <w:t xml:space="preserve">　　5.在X电视台《豫事说法》栏目播出“聚焦民法典”系列专题片，通过对具体案例的释法析理，向社会公众讲解民法典对比原相关法律的亮点，充分认识颁布实施民法典的重大意义，依法更好保障人民合法权益。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　　6.开展“诵读民法典，礼赞新时代”活动，广泛邀请人大代表、政协委员、国家机关工作人员、医护人员、科研人员、教师、警察、学生、律师、文艺工作者、农民、社区居民、企业经营管理人员、职工、个体从业人员等开展民法典诵读活动，在省内各广播平台、微信公众号播出、推送，扩大民法典宣传的覆盖面和影响力。</w:t>
      </w:r>
    </w:p>
    <w:p>
      <w:pPr>
        <w:ind w:left="0" w:right="0" w:firstLine="560"/>
        <w:spacing w:before="450" w:after="450" w:line="312" w:lineRule="auto"/>
      </w:pPr>
      <w:r>
        <w:rPr>
          <w:rFonts w:ascii="宋体" w:hAnsi="宋体" w:eastAsia="宋体" w:cs="宋体"/>
          <w:color w:val="000"/>
          <w:sz w:val="28"/>
          <w:szCs w:val="28"/>
        </w:rPr>
        <w:t xml:space="preserve">　　7.“X普法在线”微信公众号开设民法典宣传专栏。在“X普法在线”微信公众号举办《民法典知识每日一题》在线答题活动。</w:t>
      </w:r>
    </w:p>
    <w:p>
      <w:pPr>
        <w:ind w:left="0" w:right="0" w:firstLine="560"/>
        <w:spacing w:before="450" w:after="450" w:line="312" w:lineRule="auto"/>
      </w:pPr>
      <w:r>
        <w:rPr>
          <w:rFonts w:ascii="宋体" w:hAnsi="宋体" w:eastAsia="宋体" w:cs="宋体"/>
          <w:color w:val="000"/>
          <w:sz w:val="28"/>
          <w:szCs w:val="28"/>
        </w:rPr>
        <w:t xml:space="preserve">　　8.用好普法阵地。各级党政机关、企事业单位、银行、医院、景区、公园、车站、集贸市场等人群集中场所要利用电子显示屏、板报、墙报、橱窗、标语等宣传民法典相关知识。加强在公交、地铁、轻轨、火车、飞机等公共交通工具及场站的学习宣传。全省各级各类法治文化阵地、青少年法治教育基地要突出民法典内容，基本实现各类法治文化阵地和平台都有民法典宣传内容，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　　9.围绕“民法典护航美好生活”，在郑州地铁1号线开设“民法典号”专列，在地铁车厢内外布展宣传民法典相关知识。在郑州地铁1号、2号、5号线沿线各站点通过车载显示屏、宣传板面等加强宣传。</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（二）回应群众关切</w:t>
      </w:r>
    </w:p>
    <w:p>
      <w:pPr>
        <w:ind w:left="0" w:right="0" w:firstLine="560"/>
        <w:spacing w:before="450" w:after="450" w:line="312" w:lineRule="auto"/>
      </w:pPr>
      <w:r>
        <w:rPr>
          <w:rFonts w:ascii="宋体" w:hAnsi="宋体" w:eastAsia="宋体" w:cs="宋体"/>
          <w:color w:val="000"/>
          <w:sz w:val="28"/>
          <w:szCs w:val="28"/>
        </w:rPr>
        <w:t xml:space="preserve">　　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　　（三）落实普法责任</w:t>
      </w:r>
    </w:p>
    <w:p>
      <w:pPr>
        <w:ind w:left="0" w:right="0" w:firstLine="560"/>
        <w:spacing w:before="450" w:after="450" w:line="312" w:lineRule="auto"/>
      </w:pPr>
      <w:r>
        <w:rPr>
          <w:rFonts w:ascii="宋体" w:hAnsi="宋体" w:eastAsia="宋体" w:cs="宋体"/>
          <w:color w:val="000"/>
          <w:sz w:val="28"/>
          <w:szCs w:val="28"/>
        </w:rPr>
        <w:t xml:space="preserve">　　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各级普法职能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　　（四）增强宣传实效</w:t>
      </w:r>
    </w:p>
    <w:p>
      <w:pPr>
        <w:ind w:left="0" w:right="0" w:firstLine="560"/>
        <w:spacing w:before="450" w:after="450" w:line="312" w:lineRule="auto"/>
      </w:pPr>
      <w:r>
        <w:rPr>
          <w:rFonts w:ascii="宋体" w:hAnsi="宋体" w:eastAsia="宋体" w:cs="宋体"/>
          <w:color w:val="000"/>
          <w:sz w:val="28"/>
          <w:szCs w:val="28"/>
        </w:rPr>
        <w:t xml:space="preserve">　　坚持正确导向，准确宣传解读民法典，把传统方式与现代化手段相结合，通过群众喜闻乐见的形式，运用鲜活生动的语言加大宣传力度，强化群众的认同感、获得感。要确保宣传实效，力戒形式主义，注重运用案例普法，注重新媒体普法，注重群众参与互动，讲准讲透讲活民法典精神。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《民法典》宣传情况总结篇3</w:t>
      </w:r>
    </w:p>
    <w:p>
      <w:pPr>
        <w:ind w:left="0" w:right="0" w:firstLine="560"/>
        <w:spacing w:before="450" w:after="450" w:line="312" w:lineRule="auto"/>
      </w:pPr>
      <w:r>
        <w:rPr>
          <w:rFonts w:ascii="宋体" w:hAnsi="宋体" w:eastAsia="宋体" w:cs="宋体"/>
          <w:color w:val="000"/>
          <w:sz w:val="28"/>
          <w:szCs w:val="28"/>
        </w:rPr>
        <w:t xml:space="preserve">　　民法典是一部固根本、稳预期、利长远的基础性法律，是新时代我国社会主义法治建设的重大成果，具有里程碑意义。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　　作为一名党员干部，要带头学习民法典。民法典增加了民事权利种类，确认和保障民事权利，完善了权利保护和救济规则，回应了人民群众需求。党员干部要始终坚持更好地维护人民群众利益，自身首先要学法、懂法，将法律学习运用到工作中，要自觉通过各种形式学习法律知识，强化法律素养，提高法治思维，提升依法行政、依法办事的能力和水平，切实做到云红法律武器保护人民群众的利益不受侵害。</w:t>
      </w:r>
    </w:p>
    <w:p>
      <w:pPr>
        <w:ind w:left="0" w:right="0" w:firstLine="560"/>
        <w:spacing w:before="450" w:after="450" w:line="312" w:lineRule="auto"/>
      </w:pPr>
      <w:r>
        <w:rPr>
          <w:rFonts w:ascii="宋体" w:hAnsi="宋体" w:eastAsia="宋体" w:cs="宋体"/>
          <w:color w:val="000"/>
          <w:sz w:val="28"/>
          <w:szCs w:val="28"/>
        </w:rPr>
        <w:t xml:space="preserve">　　作为一名党员干部，要带头遵守民法典。实施好民法典是坚持以人民为中心、保障人民权益实现和发展的必然要求。作为一名党员干部要依法履行职能、行使职权，弘扬社会主义核心价值观，保护民事权利不受侵犯、促进民事关系和谐有序。要深入群众，做好模范，真心实意做好人民的“服务员”。</w:t>
      </w:r>
    </w:p>
    <w:p>
      <w:pPr>
        <w:ind w:left="0" w:right="0" w:firstLine="560"/>
        <w:spacing w:before="450" w:after="450" w:line="312" w:lineRule="auto"/>
      </w:pPr>
      <w:r>
        <w:rPr>
          <w:rFonts w:ascii="宋体" w:hAnsi="宋体" w:eastAsia="宋体" w:cs="宋体"/>
          <w:color w:val="000"/>
          <w:sz w:val="28"/>
          <w:szCs w:val="28"/>
        </w:rPr>
        <w:t xml:space="preserve">　　作为一名党员干部，要带头维护民法典。要善于运用法治方式开展工作，强化民法典在维护群众权益、化解社会矛盾、发展市场经济中的保障作用，用好民法典来造福社会，营造公平正义的良好环境，激发新时代干事创业的动力。</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《民法典》宣传情况总结篇4</w:t>
      </w:r>
    </w:p>
    <w:p>
      <w:pPr>
        <w:ind w:left="0" w:right="0" w:firstLine="560"/>
        <w:spacing w:before="450" w:after="450" w:line="312" w:lineRule="auto"/>
      </w:pPr>
      <w:r>
        <w:rPr>
          <w:rFonts w:ascii="宋体" w:hAnsi="宋体" w:eastAsia="宋体" w:cs="宋体"/>
          <w:color w:val="000"/>
          <w:sz w:val="28"/>
          <w:szCs w:val="28"/>
        </w:rPr>
        <w:t xml:space="preserve">　　5月29日习近平总书记发表了重要讲话，也对《民法典》做了重要论述，xx中学按照上级工作部署，在师生中广泛开展民法典普法工作，将其作为近一段时期普法工作的重点来抓，引导师生养成自觉守法的意识，形成遇事找法的习惯，培养解决问题靠法的意识和能力，同时通过学生向广大家长宣传《民法典》，让群众知法、懂法，维护个人的权利。</w:t>
      </w:r>
    </w:p>
    <w:p>
      <w:pPr>
        <w:ind w:left="0" w:right="0" w:firstLine="560"/>
        <w:spacing w:before="450" w:after="450" w:line="312" w:lineRule="auto"/>
      </w:pPr>
      <w:r>
        <w:rPr>
          <w:rFonts w:ascii="宋体" w:hAnsi="宋体" w:eastAsia="宋体" w:cs="宋体"/>
          <w:color w:val="000"/>
          <w:sz w:val="28"/>
          <w:szCs w:val="28"/>
        </w:rPr>
        <w:t xml:space="preserve">&gt;　　一、高度重视，精心布置。</w:t>
      </w:r>
    </w:p>
    <w:p>
      <w:pPr>
        <w:ind w:left="0" w:right="0" w:firstLine="560"/>
        <w:spacing w:before="450" w:after="450" w:line="312" w:lineRule="auto"/>
      </w:pPr>
      <w:r>
        <w:rPr>
          <w:rFonts w:ascii="宋体" w:hAnsi="宋体" w:eastAsia="宋体" w:cs="宋体"/>
          <w:color w:val="000"/>
          <w:sz w:val="28"/>
          <w:szCs w:val="28"/>
        </w:rPr>
        <w:t xml:space="preserve">　　xx中学首先认真学习市教委和xx区教育局开展学习《民法典》的工作方案，在全校师生中广泛开展民法典普法活动，提高政治站位，增强“四个意识”，坚定“四个自信”，做到“两个维护”，做到分工明确，xx校长第一时间对学习情况作了统一部署，党员干部的学习由校长负责，教师学习由李卓恒负责，学生家长的学习由孙继胜负责，目的通过普法的学习活动，提高教职工法律观念，引导青少年养成自觉守法的意识，</w:t>
      </w:r>
    </w:p>
    <w:p>
      <w:pPr>
        <w:ind w:left="0" w:right="0" w:firstLine="560"/>
        <w:spacing w:before="450" w:after="450" w:line="312" w:lineRule="auto"/>
      </w:pPr>
      <w:r>
        <w:rPr>
          <w:rFonts w:ascii="宋体" w:hAnsi="宋体" w:eastAsia="宋体" w:cs="宋体"/>
          <w:color w:val="000"/>
          <w:sz w:val="28"/>
          <w:szCs w:val="28"/>
        </w:rPr>
        <w:t xml:space="preserve">　&gt;　二、宣传重点，突出亮点。</w:t>
      </w:r>
    </w:p>
    <w:p>
      <w:pPr>
        <w:ind w:left="0" w:right="0" w:firstLine="560"/>
        <w:spacing w:before="450" w:after="450" w:line="312" w:lineRule="auto"/>
      </w:pPr>
      <w:r>
        <w:rPr>
          <w:rFonts w:ascii="宋体" w:hAnsi="宋体" w:eastAsia="宋体" w:cs="宋体"/>
          <w:color w:val="000"/>
          <w:sz w:val="28"/>
          <w:szCs w:val="28"/>
        </w:rPr>
        <w:t xml:space="preserve">　　学校普法活动重点是系统阐述民法典的重大意义，告诉师生《中华人民共和国民法典》，是新中国成立以来第一部以“法典”命名的法律，是新时代我国社会主义法治建设的重大成果。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&gt;　　三、形式多样，措施到位。</w:t>
      </w:r>
    </w:p>
    <w:p>
      <w:pPr>
        <w:ind w:left="0" w:right="0" w:firstLine="560"/>
        <w:spacing w:before="450" w:after="450" w:line="312" w:lineRule="auto"/>
      </w:pPr>
      <w:r>
        <w:rPr>
          <w:rFonts w:ascii="宋体" w:hAnsi="宋体" w:eastAsia="宋体" w:cs="宋体"/>
          <w:color w:val="000"/>
          <w:sz w:val="28"/>
          <w:szCs w:val="28"/>
        </w:rPr>
        <w:t xml:space="preserve">　　1、自主学习：xx中学党支部于x月xx日按照上级通知要求，号召党员和全体教师利用网络资源阅读《民法典》，学校制作统一学习笔记，教师通过粗读、精读、细读把《民法典》的重大意义、鲜明特色及亮点做出归纳，形成阅读笔记统一上交学习。</w:t>
      </w:r>
    </w:p>
    <w:p>
      <w:pPr>
        <w:ind w:left="0" w:right="0" w:firstLine="560"/>
        <w:spacing w:before="450" w:after="450" w:line="312" w:lineRule="auto"/>
      </w:pPr>
      <w:r>
        <w:rPr>
          <w:rFonts w:ascii="宋体" w:hAnsi="宋体" w:eastAsia="宋体" w:cs="宋体"/>
          <w:color w:val="000"/>
          <w:sz w:val="28"/>
          <w:szCs w:val="28"/>
        </w:rPr>
        <w:t xml:space="preserve">　　2、集中学习：xx中学党支部于x月xx日升旗仪式活动，xx校长亲自对全校师生进行了宣讲，对《民法典》的意义、地位、实施时间，进行了详细的讲解，并用事例教育学生学习法律的必要性，并对近期宣传活动做了统一部署。</w:t>
      </w:r>
    </w:p>
    <w:p>
      <w:pPr>
        <w:ind w:left="0" w:right="0" w:firstLine="560"/>
        <w:spacing w:before="450" w:after="450" w:line="312" w:lineRule="auto"/>
      </w:pPr>
      <w:r>
        <w:rPr>
          <w:rFonts w:ascii="宋体" w:hAnsi="宋体" w:eastAsia="宋体" w:cs="宋体"/>
          <w:color w:val="000"/>
          <w:sz w:val="28"/>
          <w:szCs w:val="28"/>
        </w:rPr>
        <w:t xml:space="preserve">　　3、专题学习：xx中学校长xx同志于x月xx日在班主任例行会议上，专门对学习《民法典》进行了部署，要求班级为单位，下午第四节课全面开展普法活动，让每个同学清楚法律的基本常识，学校将制作宣传册和归纳的《民法典》应知要点，以微信群的形式传达到每位家长。鼓励每名同学利用暑假期间，认真阅读《民法典》并将学习体会以感想、美篇、美术作品、手抄报等形式进行宣传，不但做好学习员还要做好宣传员、讲解员。</w:t>
      </w:r>
    </w:p>
    <w:p>
      <w:pPr>
        <w:ind w:left="0" w:right="0" w:firstLine="560"/>
        <w:spacing w:before="450" w:after="450" w:line="312" w:lineRule="auto"/>
      </w:pPr>
      <w:r>
        <w:rPr>
          <w:rFonts w:ascii="宋体" w:hAnsi="宋体" w:eastAsia="宋体" w:cs="宋体"/>
          <w:color w:val="000"/>
          <w:sz w:val="28"/>
          <w:szCs w:val="28"/>
        </w:rPr>
        <w:t xml:space="preserve">　　4、宣传宣讲：学校利用电子屏、橱窗、横幅、板报、手抄报多种形式向师生、家长、社会宣传，让民法典走进群众心中，形成小手拉大手的良好格局。学校将通过知识竞赛调动学习法律的积极性，党员干部和教师将采取交流研讨，收看专家讲座的形式深刻理解，针对日常生活中的问题有针对性的进行对标对本，用法律武器解决生活中出现的诸多问题和矛盾纠纷。严格按照上级要求，推进《民法典》七进的执行到位。</w:t>
      </w:r>
    </w:p>
    <w:p>
      <w:pPr>
        <w:ind w:left="0" w:right="0" w:firstLine="560"/>
        <w:spacing w:before="450" w:after="450" w:line="312" w:lineRule="auto"/>
      </w:pPr>
      <w:r>
        <w:rPr>
          <w:rFonts w:ascii="宋体" w:hAnsi="宋体" w:eastAsia="宋体" w:cs="宋体"/>
          <w:color w:val="000"/>
          <w:sz w:val="28"/>
          <w:szCs w:val="28"/>
        </w:rPr>
        <w:t xml:space="preserve">　　5、党员引领：切实发挥党员引领作用，2024.x.xx日xx中学党支部召开党员大会，学习《民典法》，xx校长给党员上党课，系统阐述习近平总书记的重要讲话和重要论述，深入回顾《民法典》的编纂历程，深刻概括民法典的鲜明特色和理论研究。党支部针对半个月以来党员学习情况统一对党员进行了《民典法》的知识测试。</w:t>
      </w:r>
    </w:p>
    <w:p>
      <w:pPr>
        <w:ind w:left="0" w:right="0" w:firstLine="560"/>
        <w:spacing w:before="450" w:after="450" w:line="312" w:lineRule="auto"/>
      </w:pPr>
      <w:r>
        <w:rPr>
          <w:rFonts w:ascii="宋体" w:hAnsi="宋体" w:eastAsia="宋体" w:cs="宋体"/>
          <w:color w:val="000"/>
          <w:sz w:val="28"/>
          <w:szCs w:val="28"/>
        </w:rPr>
        <w:t xml:space="preserve">　　6、家校联合：xx中学党支部严格按照上级要求，把学习贯彻《民法典》最为最近一时期的工作重点，x月xx日例会期间，xx校长做了再布置，再动员，要求班主任充分发挥班级阵地的优势，把民典法的学习深入到每个家庭，每个成员，学校将制作统一的宣传册和利用家长微信群，对民典法进行宣传学习。</w:t>
      </w:r>
    </w:p>
    <w:p>
      <w:pPr>
        <w:ind w:left="0" w:right="0" w:firstLine="560"/>
        <w:spacing w:before="450" w:after="450" w:line="312" w:lineRule="auto"/>
      </w:pPr>
      <w:r>
        <w:rPr>
          <w:rFonts w:ascii="宋体" w:hAnsi="宋体" w:eastAsia="宋体" w:cs="宋体"/>
          <w:color w:val="000"/>
          <w:sz w:val="28"/>
          <w:szCs w:val="28"/>
        </w:rPr>
        <w:t xml:space="preserve">　　总之，学校带头宣传推进保障民典法的实施，发挥应有的作用，党员干部积极做好表率，为促进社会和谐稳定做出应有的贡献。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《民法典》宣传情况总结篇5</w:t>
      </w:r>
    </w:p>
    <w:p>
      <w:pPr>
        <w:ind w:left="0" w:right="0" w:firstLine="560"/>
        <w:spacing w:before="450" w:after="450" w:line="312" w:lineRule="auto"/>
      </w:pPr>
      <w:r>
        <w:rPr>
          <w:rFonts w:ascii="宋体" w:hAnsi="宋体" w:eastAsia="宋体" w:cs="宋体"/>
          <w:color w:val="000"/>
          <w:sz w:val="28"/>
          <w:szCs w:val="28"/>
        </w:rPr>
        <w:t xml:space="preserve">　　2024年5月28日，十三届人大三次会议表决通过了《中华人民共和国民法典》，该部法典自2024年1月1日起正式施行。这是中国的第一部民法典，关系着人民群众生活的方方面面，对xx的业务也有重大影响。</w:t>
      </w:r>
    </w:p>
    <w:p>
      <w:pPr>
        <w:ind w:left="0" w:right="0" w:firstLine="560"/>
        <w:spacing w:before="450" w:after="450" w:line="312" w:lineRule="auto"/>
      </w:pPr>
      <w:r>
        <w:rPr>
          <w:rFonts w:ascii="宋体" w:hAnsi="宋体" w:eastAsia="宋体" w:cs="宋体"/>
          <w:color w:val="000"/>
          <w:sz w:val="28"/>
          <w:szCs w:val="28"/>
        </w:rPr>
        <w:t xml:space="preserve">　　在领导部门的要求和指导下，为了提高自身的法律修养，加强业务能力和专业水平，做好普法、用法工作，xxxxxx事务所就学习和宣传《民法典》参加和组织了活动。</w:t>
      </w:r>
    </w:p>
    <w:p>
      <w:pPr>
        <w:ind w:left="0" w:right="0" w:firstLine="560"/>
        <w:spacing w:before="450" w:after="450" w:line="312" w:lineRule="auto"/>
      </w:pPr>
      <w:r>
        <w:rPr>
          <w:rFonts w:ascii="宋体" w:hAnsi="宋体" w:eastAsia="宋体" w:cs="宋体"/>
          <w:color w:val="000"/>
          <w:sz w:val="28"/>
          <w:szCs w:val="28"/>
        </w:rPr>
        <w:t xml:space="preserve">　　一、积极参加xx市司法局组织的《民法典》宣讲团，切实做好普法宣传工作。另外，我所充分利用本所微信公众号等多角度对《民法典》进行宣传。</w:t>
      </w:r>
    </w:p>
    <w:p>
      <w:pPr>
        <w:ind w:left="0" w:right="0" w:firstLine="560"/>
        <w:spacing w:before="450" w:after="450" w:line="312" w:lineRule="auto"/>
      </w:pPr>
      <w:r>
        <w:rPr>
          <w:rFonts w:ascii="宋体" w:hAnsi="宋体" w:eastAsia="宋体" w:cs="宋体"/>
          <w:color w:val="000"/>
          <w:sz w:val="28"/>
          <w:szCs w:val="28"/>
        </w:rPr>
        <w:t xml:space="preserve">　　二、观看《民法典》系列讲座，更深入的了解《民法典》。</w:t>
      </w:r>
    </w:p>
    <w:p>
      <w:pPr>
        <w:ind w:left="0" w:right="0" w:firstLine="560"/>
        <w:spacing w:before="450" w:after="450" w:line="312" w:lineRule="auto"/>
      </w:pPr>
      <w:r>
        <w:rPr>
          <w:rFonts w:ascii="宋体" w:hAnsi="宋体" w:eastAsia="宋体" w:cs="宋体"/>
          <w:color w:val="000"/>
          <w:sz w:val="28"/>
          <w:szCs w:val="28"/>
        </w:rPr>
        <w:t xml:space="preserve">　　我们观看了视频讲座。《民法典》在法治体系中的逻辑地位、中华法治文明的近代转型与《民法典》的编纂等。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　　《民法典》总结实践经验，适应时代要求，对我国现行的《民法通则》、《物权法》、《合同法》、《担保法》、《婚姻法》、《收养法》、《继承法》、《侵权责任法》和与此相关的民事法律规范进行全面系统的编订，形成了一部具有中国特色、体现时代特点、顺应时代要求、反应人民意愿的法典。</w:t>
      </w:r>
    </w:p>
    <w:p>
      <w:pPr>
        <w:ind w:left="0" w:right="0" w:firstLine="560"/>
        <w:spacing w:before="450" w:after="450" w:line="312" w:lineRule="auto"/>
      </w:pPr>
      <w:r>
        <w:rPr>
          <w:rFonts w:ascii="宋体" w:hAnsi="宋体" w:eastAsia="宋体" w:cs="宋体"/>
          <w:color w:val="000"/>
          <w:sz w:val="28"/>
          <w:szCs w:val="28"/>
        </w:rPr>
        <w:t xml:space="preserve">　　三、组织本所xx集中学习《民法典》。</w:t>
      </w:r>
    </w:p>
    <w:p>
      <w:pPr>
        <w:ind w:left="0" w:right="0" w:firstLine="560"/>
        <w:spacing w:before="450" w:after="450" w:line="312" w:lineRule="auto"/>
      </w:pPr>
      <w:r>
        <w:rPr>
          <w:rFonts w:ascii="宋体" w:hAnsi="宋体" w:eastAsia="宋体" w:cs="宋体"/>
          <w:color w:val="000"/>
          <w:sz w:val="28"/>
          <w:szCs w:val="28"/>
        </w:rPr>
        <w:t xml:space="preserve">　　2024年x月x日组织本所xx现场集中学习《民法典》，并进行了讨论，互相交流了学习心得。本所主任高金宗主持本次学习活动。</w:t>
      </w:r>
    </w:p>
    <w:p>
      <w:pPr>
        <w:ind w:left="0" w:right="0" w:firstLine="560"/>
        <w:spacing w:before="450" w:after="450" w:line="312" w:lineRule="auto"/>
      </w:pPr>
      <w:r>
        <w:rPr>
          <w:rFonts w:ascii="宋体" w:hAnsi="宋体" w:eastAsia="宋体" w:cs="宋体"/>
          <w:color w:val="000"/>
          <w:sz w:val="28"/>
          <w:szCs w:val="28"/>
        </w:rPr>
        <w:t xml:space="preserve">　　高金宗强调，本所xx要坚定“四个自信”、增强“四个意识”、自觉做到“两个维护”，深入学习贯彻习近平总书记关于贯彻实施民法典的重要讲话精神，深刻领会民法典的中国特色实践特色时代特色，全面掌握民法典的基本精神和核心要义，及时调整案件处理工作思路，通过司法实践体现和弘扬民法典精神。</w:t>
      </w:r>
    </w:p>
    <w:p>
      <w:pPr>
        <w:ind w:left="0" w:right="0" w:firstLine="560"/>
        <w:spacing w:before="450" w:after="450" w:line="312" w:lineRule="auto"/>
      </w:pPr>
      <w:r>
        <w:rPr>
          <w:rFonts w:ascii="宋体" w:hAnsi="宋体" w:eastAsia="宋体" w:cs="宋体"/>
          <w:color w:val="000"/>
          <w:sz w:val="28"/>
          <w:szCs w:val="28"/>
        </w:rPr>
        <w:t xml:space="preserve">　　另指出，《民法典》共分为七编，即分别为总则编、物权编、合同编、人格权编、婚姻家庭编编、继承编、侵权责任编。并对总则编的重点作了简要的总结：一、胎儿享有继承权。二、八周岁孩子可以“打酱油”。三、成年人也会成为限制民事行为能力人。四、基层群众性自治组织法人为特别法人。五、个人信息和网络虚拟财产受保护。六、见义勇为非重大过失不承担民事责任。七、诉讼时效延长至三年。八、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　　副主任于凤xx对《民法典》的物权编进行总结：一、新设添附制度。二、三权分置。三、完善建筑物区分所有权制度。四、细化住宅建设用地使用权的自动续期规则。五、居住权入法实现物尽其用。六、走向动产质押和权利质押登记制度的统一。七、扩大担保合同的范围。</w:t>
      </w:r>
    </w:p>
    <w:p>
      <w:pPr>
        <w:ind w:left="0" w:right="0" w:firstLine="560"/>
        <w:spacing w:before="450" w:after="450" w:line="312" w:lineRule="auto"/>
      </w:pPr>
      <w:r>
        <w:rPr>
          <w:rFonts w:ascii="宋体" w:hAnsi="宋体" w:eastAsia="宋体" w:cs="宋体"/>
          <w:color w:val="000"/>
          <w:sz w:val="28"/>
          <w:szCs w:val="28"/>
        </w:rPr>
        <w:t xml:space="preserve">　　本所其他xx和工作人员也各自做了发言。通过学习，大家的学“典”用“典”水平有了很大提高，对《民法典》实用性、应用性有了进一步的认识，深刻感受到《民法典》作为社会生活的百科全书的独特魅力。</w:t>
      </w:r>
    </w:p>
    <w:p>
      <w:pPr>
        <w:ind w:left="0" w:right="0" w:firstLine="560"/>
        <w:spacing w:before="450" w:after="450" w:line="312" w:lineRule="auto"/>
      </w:pPr>
      <w:r>
        <w:rPr>
          <w:rFonts w:ascii="宋体" w:hAnsi="宋体" w:eastAsia="宋体" w:cs="宋体"/>
          <w:color w:val="000"/>
          <w:sz w:val="28"/>
          <w:szCs w:val="28"/>
        </w:rPr>
        <w:t xml:space="preserve">　　接下来，本所将会在司法局、xx协会的领导下继续抓好《民法典》的学习和宣传，为2024年1月1日《民法典》的正式实施做好充分的准备。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《民法典》宣传情况总结篇6</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《民法典》宣传情况总结篇7</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　　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　　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　　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　　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《民法典》宣传情况总结篇8</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一部固根本、稳预期、利长远的基础性法律。为认真贯彻落实习近平总书记重要指示和全国“两会”精神，全面抓好民法典的学习宣传，xx市制定民法典学习宣传方案，迅速部署，采取七项措施，落实民法典的学习宣传。</w:t>
      </w:r>
    </w:p>
    <w:p>
      <w:pPr>
        <w:ind w:left="0" w:right="0" w:firstLine="560"/>
        <w:spacing w:before="450" w:after="450" w:line="312" w:lineRule="auto"/>
      </w:pPr>
      <w:r>
        <w:rPr>
          <w:rFonts w:ascii="宋体" w:hAnsi="宋体" w:eastAsia="宋体" w:cs="宋体"/>
          <w:color w:val="000"/>
          <w:sz w:val="28"/>
          <w:szCs w:val="28"/>
        </w:rPr>
        <w:t xml:space="preserve">　　一是紧抓领导干部“关键少数”。落实市委常委会、市政府常务会会前学法制度和党委(党组)理论中心组学法制度，开展民法典集体学习，将民法典纳入国家工作人员学法用法考试内容，举办民法典讲座，赠送民法典书籍，推动各级领导干部学好用好民法典。</w:t>
      </w:r>
    </w:p>
    <w:p>
      <w:pPr>
        <w:ind w:left="0" w:right="0" w:firstLine="560"/>
        <w:spacing w:before="450" w:after="450" w:line="312" w:lineRule="auto"/>
      </w:pPr>
      <w:r>
        <w:rPr>
          <w:rFonts w:ascii="宋体" w:hAnsi="宋体" w:eastAsia="宋体" w:cs="宋体"/>
          <w:color w:val="000"/>
          <w:sz w:val="28"/>
          <w:szCs w:val="28"/>
        </w:rPr>
        <w:t xml:space="preserve">　　二是加强对青少年民法典教育。组织全市中小学校通过法治讲座、主题班会、晨读、征文演讲、知识竞赛、模拟法庭、手抄报等多种形式开展民法典宣传教育活动。</w:t>
      </w:r>
    </w:p>
    <w:p>
      <w:pPr>
        <w:ind w:left="0" w:right="0" w:firstLine="560"/>
        <w:spacing w:before="450" w:after="450" w:line="312" w:lineRule="auto"/>
      </w:pPr>
      <w:r>
        <w:rPr>
          <w:rFonts w:ascii="宋体" w:hAnsi="宋体" w:eastAsia="宋体" w:cs="宋体"/>
          <w:color w:val="000"/>
          <w:sz w:val="28"/>
          <w:szCs w:val="28"/>
        </w:rPr>
        <w:t xml:space="preserve">　　三是落实“谁执法谁普法”普法责任制。市直各单位、特别是承担执法、司法、守法普法职能部门，结合实际开展宣传，加强释法说理，丰富宣传形式，创新宣传载体，把对民法典的宣传教育融入执法、司法和服务、管理过程中。</w:t>
      </w:r>
    </w:p>
    <w:p>
      <w:pPr>
        <w:ind w:left="0" w:right="0" w:firstLine="560"/>
        <w:spacing w:before="450" w:after="450" w:line="312" w:lineRule="auto"/>
      </w:pPr>
      <w:r>
        <w:rPr>
          <w:rFonts w:ascii="宋体" w:hAnsi="宋体" w:eastAsia="宋体" w:cs="宋体"/>
          <w:color w:val="000"/>
          <w:sz w:val="28"/>
          <w:szCs w:val="28"/>
        </w:rPr>
        <w:t xml:space="preserve">　　四是成立民法典普法宣讲团。针对不同行业、不同人群，分领域、分层次举办民法典讲座。组织法官、检察官、律师进机关、进单位、进学校、进社区、进乡村、进企业、进军营，举办民法典宣讲活动，普及民法典知识。</w:t>
      </w:r>
    </w:p>
    <w:p>
      <w:pPr>
        <w:ind w:left="0" w:right="0" w:firstLine="560"/>
        <w:spacing w:before="450" w:after="450" w:line="312" w:lineRule="auto"/>
      </w:pPr>
      <w:r>
        <w:rPr>
          <w:rFonts w:ascii="宋体" w:hAnsi="宋体" w:eastAsia="宋体" w:cs="宋体"/>
          <w:color w:val="000"/>
          <w:sz w:val="28"/>
          <w:szCs w:val="28"/>
        </w:rPr>
        <w:t xml:space="preserve">　　五是广泛开展民法典进村(社区)活动。组织村(居)法律顾问、人民调解员、普法志愿者、法律明白人等，深入乡村、社区，采取以案释法、设立法治咨询台、法治讲座、赠送民法典读本、法治文艺演出等群众喜闻乐见的形式，开展民法典宣讲活动。</w:t>
      </w:r>
    </w:p>
    <w:p>
      <w:pPr>
        <w:ind w:left="0" w:right="0" w:firstLine="560"/>
        <w:spacing w:before="450" w:after="450" w:line="312" w:lineRule="auto"/>
      </w:pPr>
      <w:r>
        <w:rPr>
          <w:rFonts w:ascii="宋体" w:hAnsi="宋体" w:eastAsia="宋体" w:cs="宋体"/>
          <w:color w:val="000"/>
          <w:sz w:val="28"/>
          <w:szCs w:val="28"/>
        </w:rPr>
        <w:t xml:space="preserve">　　六是集中媒体宣传优势。各类新闻媒体结合各自特点，及时推出释法说理文章，制作播出专题节目等形式。融媒体中心开设《法治xx》和《xx时讯》有关民法典宣传专栏。各单位利用微博、微信、移动客户端等社交平台，积极运用图解、动漫、H5、短视频等适合新媒体传播的方式，掀起社会公益宣传热潮。</w:t>
      </w:r>
    </w:p>
    <w:p>
      <w:pPr>
        <w:ind w:left="0" w:right="0" w:firstLine="560"/>
        <w:spacing w:before="450" w:after="450" w:line="312" w:lineRule="auto"/>
      </w:pPr>
      <w:r>
        <w:rPr>
          <w:rFonts w:ascii="宋体" w:hAnsi="宋体" w:eastAsia="宋体" w:cs="宋体"/>
          <w:color w:val="000"/>
          <w:sz w:val="28"/>
          <w:szCs w:val="28"/>
        </w:rPr>
        <w:t xml:space="preserve">　　七是广泛运用各类宣传阵地。充分借助法治公园和长廊、户外电子屏、宣传栏、“村村通”广播、窗口服务单位法治文化阵地等宣传载体，开展民法典学习宣传。</w:t>
      </w:r>
    </w:p>
    <w:p>
      <w:pPr>
        <w:ind w:left="0" w:right="0" w:firstLine="560"/>
        <w:spacing w:before="450" w:after="450" w:line="312" w:lineRule="auto"/>
      </w:pPr>
      <w:r>
        <w:rPr>
          <w:rFonts w:ascii="宋体" w:hAnsi="宋体" w:eastAsia="宋体" w:cs="宋体"/>
          <w:color w:val="000"/>
          <w:sz w:val="28"/>
          <w:szCs w:val="28"/>
        </w:rPr>
        <w:t xml:space="preserve">　　通过一系列的学习宣传活动，广大干部群众深刻认识到了《民法典》的重大意义，切实增强了贯彻实施《国民法典》的政治自觉、思想自觉和行动自觉，形成了学习好、维护好、运用好民法典的浓厚社会氛围。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2024-11-05T16:21:06+08:00</dcterms:created>
  <dcterms:modified xsi:type="dcterms:W3CDTF">2024-11-05T16:21:06+08:00</dcterms:modified>
</cp:coreProperties>
</file>

<file path=docProps/custom.xml><?xml version="1.0" encoding="utf-8"?>
<Properties xmlns="http://schemas.openxmlformats.org/officeDocument/2006/custom-properties" xmlns:vt="http://schemas.openxmlformats.org/officeDocument/2006/docPropsVTypes"/>
</file>