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兽药出入库工作总结(通用11篇)</w:t>
      </w:r>
      <w:bookmarkEnd w:id="1"/>
    </w:p>
    <w:p>
      <w:pPr>
        <w:jc w:val="center"/>
        <w:spacing w:before="0" w:after="450"/>
      </w:pPr>
      <w:r>
        <w:rPr>
          <w:rFonts w:ascii="Arial" w:hAnsi="Arial" w:eastAsia="Arial" w:cs="Arial"/>
          <w:color w:val="999999"/>
          <w:sz w:val="20"/>
          <w:szCs w:val="20"/>
        </w:rPr>
        <w:t xml:space="preserve">来源：网友投稿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兽药出入库工作总结1一、经营企业规范化建设全面展开。我们以实施《**省兽药管理实施办法》及**省《饲料和饲料添加剂管理办法》为契机，于20_年第1季度组成专班对全市17个乡镇的兽药饲料经营门店进行逐个调进摸底，全面掌握了全市兽药饲料质量及流...</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兽药出入库工作总结3</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兽药出入库工作总结4</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积极参加上级主管部门组织的各种培训，特别是县果茶局组织不同阶段性的脐橙生产管理上的技术培训班。同时还搜集了有关脐橙生产上的技术资料，加强了知识的积累，通过培训和自身学习后，不断提高了自己的业务水平和技术指导能力，在指导脐橙科技示范户的工作中，取得了较好的效果。</w:t>
      </w:r>
    </w:p>
    <w:p>
      <w:pPr>
        <w:ind w:left="0" w:right="0" w:firstLine="560"/>
        <w:spacing w:before="450" w:after="450" w:line="312" w:lineRule="auto"/>
      </w:pPr>
      <w:r>
        <w:rPr>
          <w:rFonts w:ascii="宋体" w:hAnsi="宋体" w:eastAsia="宋体" w:cs="宋体"/>
          <w:color w:val="000"/>
          <w:sz w:val="28"/>
          <w:szCs w:val="28"/>
        </w:rPr>
        <w:t xml:space="preserve">&gt;二、在科技入户指导方面</w:t>
      </w:r>
    </w:p>
    <w:p>
      <w:pPr>
        <w:ind w:left="0" w:right="0" w:firstLine="560"/>
        <w:spacing w:before="450" w:after="450" w:line="312" w:lineRule="auto"/>
      </w:pPr>
      <w:r>
        <w:rPr>
          <w:rFonts w:ascii="宋体" w:hAnsi="宋体" w:eastAsia="宋体" w:cs="宋体"/>
          <w:color w:val="000"/>
          <w:sz w:val="28"/>
          <w:szCs w:val="28"/>
        </w:rPr>
        <w:t xml:space="preserve">1、确定好示范户。我选择了具有代表性、初中文化以上、接受能力强、具有脐橙产业发展潜力较大的10户脐橙种植户为示范户。</w:t>
      </w:r>
    </w:p>
    <w:p>
      <w:pPr>
        <w:ind w:left="0" w:right="0" w:firstLine="560"/>
        <w:spacing w:before="450" w:after="450" w:line="312" w:lineRule="auto"/>
      </w:pPr>
      <w:r>
        <w:rPr>
          <w:rFonts w:ascii="宋体" w:hAnsi="宋体" w:eastAsia="宋体" w:cs="宋体"/>
          <w:color w:val="000"/>
          <w:sz w:val="28"/>
          <w:szCs w:val="28"/>
        </w:rPr>
        <w:t xml:space="preserve">2、制定了年度工作方案和目标。通过走访示范户，了解了脐橙生产情况和存在的问题，结合本乡实际，制定出具有代表性和广泛操作性的技术方案。</w:t>
      </w:r>
    </w:p>
    <w:p>
      <w:pPr>
        <w:ind w:left="0" w:right="0" w:firstLine="560"/>
        <w:spacing w:before="450" w:after="450" w:line="312" w:lineRule="auto"/>
      </w:pPr>
      <w:r>
        <w:rPr>
          <w:rFonts w:ascii="宋体" w:hAnsi="宋体" w:eastAsia="宋体" w:cs="宋体"/>
          <w:color w:val="000"/>
          <w:sz w:val="28"/>
          <w:szCs w:val="28"/>
        </w:rPr>
        <w:t xml:space="preserve">3、制定了入户分户指导方案。根据不同科技示范户的情况，编制了分户指导方案。通过分户技术指导，了解技术服务内容、配合工作及注意事项等，并使指导员和示范户能够很好的互动起来，完成好全年工作目标。</w:t>
      </w:r>
    </w:p>
    <w:p>
      <w:pPr>
        <w:ind w:left="0" w:right="0" w:firstLine="560"/>
        <w:spacing w:before="450" w:after="450" w:line="312" w:lineRule="auto"/>
      </w:pPr>
      <w:r>
        <w:rPr>
          <w:rFonts w:ascii="宋体" w:hAnsi="宋体" w:eastAsia="宋体" w:cs="宋体"/>
          <w:color w:val="000"/>
          <w:sz w:val="28"/>
          <w:szCs w:val="28"/>
        </w:rPr>
        <w:t xml:space="preserve">4、开展多种形式的技术指导和培训。一是与示范户面对面的进行指导，每年到科技示范户的果园现场指导不少于10次，及时帮助示范户解决生产中的实际问题。二是充分利用通信工具，开展电话咨询和短信等形式开展技术指导服务，为示范户提供便捷、快捷、高效的技术指导。三是在脐橙生产的各个生长季节发放技术资料给示范户，使科技示范户了解脐橙生长规律和栽培管理技术。四是组织脐橙示范户和全乡果农在春夏秋冬四季进行技术管理培训，大力推广新品种、新技术、新农药和配方施肥，指导果农合理使用农药，严禁使用高毒高残留农药，确保食品安全。</w:t>
      </w:r>
    </w:p>
    <w:p>
      <w:pPr>
        <w:ind w:left="0" w:right="0" w:firstLine="560"/>
        <w:spacing w:before="450" w:after="450" w:line="312" w:lineRule="auto"/>
      </w:pPr>
      <w:r>
        <w:rPr>
          <w:rFonts w:ascii="宋体" w:hAnsi="宋体" w:eastAsia="宋体" w:cs="宋体"/>
          <w:color w:val="000"/>
          <w:sz w:val="28"/>
          <w:szCs w:val="28"/>
        </w:rPr>
        <w:t xml:space="preserve">5、认真抓好示范户的带头作用。为提高脐橙种植的科学技术水平，充分发挥示范户的以点带面、以点促面的带动作用，通过10户示范户的辐射带动作用后，全年全乡新增脐橙种植户30户，面积增加280亩。</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&gt;三、存在的不足和今后的努力方面</w:t>
      </w:r>
    </w:p>
    <w:p>
      <w:pPr>
        <w:ind w:left="0" w:right="0" w:firstLine="560"/>
        <w:spacing w:before="450" w:after="450" w:line="312" w:lineRule="auto"/>
      </w:pPr>
      <w:r>
        <w:rPr>
          <w:rFonts w:ascii="宋体" w:hAnsi="宋体" w:eastAsia="宋体" w:cs="宋体"/>
          <w:color w:val="000"/>
          <w:sz w:val="28"/>
          <w:szCs w:val="28"/>
        </w:rPr>
        <w:t xml:space="preserve">1、自己的知识面有限，服务水平不高，有待进一步提高。</w:t>
      </w:r>
    </w:p>
    <w:p>
      <w:pPr>
        <w:ind w:left="0" w:right="0" w:firstLine="560"/>
        <w:spacing w:before="450" w:after="450" w:line="312" w:lineRule="auto"/>
      </w:pPr>
      <w:r>
        <w:rPr>
          <w:rFonts w:ascii="宋体" w:hAnsi="宋体" w:eastAsia="宋体" w:cs="宋体"/>
          <w:color w:val="000"/>
          <w:sz w:val="28"/>
          <w:szCs w:val="28"/>
        </w:rPr>
        <w:t xml:space="preserve">2、经费不足，科技普及面受阻，科技含量不高，今后应增加科技投入。</w:t>
      </w:r>
    </w:p>
    <w:p>
      <w:pPr>
        <w:ind w:left="0" w:right="0" w:firstLine="560"/>
        <w:spacing w:before="450" w:after="450" w:line="312" w:lineRule="auto"/>
      </w:pPr>
      <w:r>
        <w:rPr>
          <w:rFonts w:ascii="宋体" w:hAnsi="宋体" w:eastAsia="宋体" w:cs="宋体"/>
          <w:color w:val="000"/>
          <w:sz w:val="28"/>
          <w:szCs w:val="28"/>
        </w:rPr>
        <w:t xml:space="preserve">3、由于中心工作和其他工作影响，深入到示范户果园现场指导不多，时间相对不足，下一步要多深入。</w:t>
      </w:r>
    </w:p>
    <w:p>
      <w:pPr>
        <w:ind w:left="0" w:right="0" w:firstLine="560"/>
        <w:spacing w:before="450" w:after="450" w:line="312" w:lineRule="auto"/>
      </w:pPr>
      <w:r>
        <w:rPr>
          <w:rFonts w:ascii="宋体" w:hAnsi="宋体" w:eastAsia="宋体" w:cs="宋体"/>
          <w:color w:val="000"/>
          <w:sz w:val="28"/>
          <w:szCs w:val="28"/>
        </w:rPr>
        <w:t xml:space="preserve">4、果农的科技意识不高，推广新技术还存在一定的难度。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兽药出入库工作总结5</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兽药出入库工作总结8</w:t>
      </w:r>
    </w:p>
    <w:p>
      <w:pPr>
        <w:ind w:left="0" w:right="0" w:firstLine="560"/>
        <w:spacing w:before="450" w:after="450" w:line="312" w:lineRule="auto"/>
      </w:pPr>
      <w:r>
        <w:rPr>
          <w:rFonts w:ascii="宋体" w:hAnsi="宋体" w:eastAsia="宋体" w:cs="宋体"/>
          <w:color w:val="000"/>
          <w:sz w:val="28"/>
          <w:szCs w:val="28"/>
        </w:rPr>
        <w:t xml:space="preserve">根据《20xx年***兽药生产经营企业专项整治实施方案》要求，***迅速组织学习，按照文件要求进行工作部署，扎实展专项整治工作。现将主要工作情况总结如下：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w:t>
      </w:r>
    </w:p>
    <w:p>
      <w:pPr>
        <w:ind w:left="0" w:right="0" w:firstLine="560"/>
        <w:spacing w:before="450" w:after="450" w:line="312" w:lineRule="auto"/>
      </w:pPr>
      <w:r>
        <w:rPr>
          <w:rFonts w:ascii="宋体" w:hAnsi="宋体" w:eastAsia="宋体" w:cs="宋体"/>
          <w:color w:val="000"/>
          <w:sz w:val="28"/>
          <w:szCs w:val="28"/>
        </w:rPr>
        <w:t xml:space="preserve">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兽药出入库工作总结9</w:t>
      </w:r>
    </w:p>
    <w:p>
      <w:pPr>
        <w:ind w:left="0" w:right="0" w:firstLine="560"/>
        <w:spacing w:before="450" w:after="450" w:line="312" w:lineRule="auto"/>
      </w:pPr>
      <w:r>
        <w:rPr>
          <w:rFonts w:ascii="宋体" w:hAnsi="宋体" w:eastAsia="宋体" w:cs="宋体"/>
          <w:color w:val="000"/>
          <w:sz w:val="28"/>
          <w:szCs w:val="28"/>
        </w:rPr>
        <w:t xml:space="preserve">在大学里，我们学到的技能大多都理论知识，但我们却很少有机会将这些知识应用于实践中，更缺少到社会中历练的机会，而这次的企业情境实习真正的实现我们走向社会，参与实际工作的愿望，成为我们迈向未来的一个阶梯和平台。</w:t>
      </w:r>
    </w:p>
    <w:p>
      <w:pPr>
        <w:ind w:left="0" w:right="0" w:firstLine="560"/>
        <w:spacing w:before="450" w:after="450" w:line="312" w:lineRule="auto"/>
      </w:pPr>
      <w:r>
        <w:rPr>
          <w:rFonts w:ascii="宋体" w:hAnsi="宋体" w:eastAsia="宋体" w:cs="宋体"/>
          <w:color w:val="000"/>
          <w:sz w:val="28"/>
          <w:szCs w:val="28"/>
        </w:rPr>
        <w:t xml:space="preserve">实习期间，我们一起来到黑龙江康盈有限责任公司，进行这次的企业情境实习。黑龙江康盈有限责任公司是一家批发公司，由2名自然人共同出资组建的有限责任公司，是一家连锁医药经营企业，主营业务为医药及相关产品的营销。公司位于齐齐哈尔市铁锋区景新街龙沙小区1号。多年来公司一直秉承福利职工、发展企业的经营宗旨和战胜自我闯新路，团结奋斗攀高峰的企业精神，同时公司始终坚持以市场为导向、以顾客为中心的经营思想，努力发展自己，以代理经销新特药产品为主的经营特色，销售收入和实现利税连年增长，位居全省同行业前列。</w:t>
      </w:r>
    </w:p>
    <w:p>
      <w:pPr>
        <w:ind w:left="0" w:right="0" w:firstLine="560"/>
        <w:spacing w:before="450" w:after="450" w:line="312" w:lineRule="auto"/>
      </w:pPr>
      <w:r>
        <w:rPr>
          <w:rFonts w:ascii="宋体" w:hAnsi="宋体" w:eastAsia="宋体" w:cs="宋体"/>
          <w:color w:val="000"/>
          <w:sz w:val="28"/>
          <w:szCs w:val="28"/>
        </w:rPr>
        <w:t xml:space="preserve">黑龙江康盈有限责任公司现设管理部、人力资源部、财务部、质量保障部、市场部、服务部等七个非经营部门，以及黑龙江康盈有限责任公司药店等专营部门。经营范围：化学药制剂、中成药、抗生素、生化药品、中药饮片、生物制品、中药材等。</w:t>
      </w:r>
    </w:p>
    <w:p>
      <w:pPr>
        <w:ind w:left="0" w:right="0" w:firstLine="560"/>
        <w:spacing w:before="450" w:after="450" w:line="312" w:lineRule="auto"/>
      </w:pPr>
      <w:r>
        <w:rPr>
          <w:rFonts w:ascii="宋体" w:hAnsi="宋体" w:eastAsia="宋体" w:cs="宋体"/>
          <w:color w:val="000"/>
          <w:sz w:val="28"/>
          <w:szCs w:val="28"/>
        </w:rPr>
        <w:t xml:space="preserve">我们了解了公司的基本状况后，我们在孟老师的带领下进行为期三天的培训，在培训期间，孟老师首先教给我们许多中药知识及其技能，我们不仅了解了中药剂型的不同剂型，还学会了中药剂型的五种分类方法，前四种分别是按物态、制法、分散系统和给药途径和方法的不同来分类的，但它们各有各自的不足之处，因此最常用的是第五种分类方法。然后，老师又想我们讲了有关如何进行药品分类管理的知识，同时让我们进行简单的演练，力求我们每一个都能很好的掌握药品的分类管理。在学习中，我们了解了进行药品分类管理一些知识，明确了企业进行药品分类管理的要求及如何管理，并知道了药品分类管理不是想象的那么容易，企业在对药品进行分类管理之前，还要熟悉国家非处方药目录，明确本店实际经营的非处方药品种，了解本店非处方目录。然后才能进行分类管理。</w:t>
      </w:r>
    </w:p>
    <w:p>
      <w:pPr>
        <w:ind w:left="0" w:right="0" w:firstLine="560"/>
        <w:spacing w:before="450" w:after="450" w:line="312" w:lineRule="auto"/>
      </w:pPr>
      <w:r>
        <w:rPr>
          <w:rFonts w:ascii="宋体" w:hAnsi="宋体" w:eastAsia="宋体" w:cs="宋体"/>
          <w:color w:val="000"/>
          <w:sz w:val="28"/>
          <w:szCs w:val="28"/>
        </w:rPr>
        <w:t xml:space="preserve">通过孟老师的详细介绍，我们还明确了什么是药品分类管理、药品分类管理的目的及意义：</w:t>
      </w:r>
    </w:p>
    <w:p>
      <w:pPr>
        <w:ind w:left="0" w:right="0" w:firstLine="560"/>
        <w:spacing w:before="450" w:after="450" w:line="312" w:lineRule="auto"/>
      </w:pPr>
      <w:r>
        <w:rPr>
          <w:rFonts w:ascii="宋体" w:hAnsi="宋体" w:eastAsia="宋体" w:cs="宋体"/>
          <w:color w:val="000"/>
          <w:sz w:val="28"/>
          <w:szCs w:val="28"/>
        </w:rPr>
        <w:t xml:space="preserve">药品分类管理是国际通行的管理办法。它是根据药品的安全性、有效性原则，依其品种、规格、适应症、剂量及给药途径等的不同，将药品分为处方药和非处方药并作出相应的管理规定。其目的是加强处方药的监管，规范非处方药的监管，改变现有的药品自由销售状况，保障人民用药安全有效。而实行处方药与非处方药分类管理的核心目的是有效地加强对处方药的监督管理，防止消费者因自我行为不当导致滥用药物和危及健康。另一方面，同时，通过规范对非处方药的管理，引导消费者科学、合理地进行自我保健。其意义包括以下三方面：</w:t>
      </w:r>
    </w:p>
    <w:p>
      <w:pPr>
        <w:ind w:left="0" w:right="0" w:firstLine="560"/>
        <w:spacing w:before="450" w:after="450" w:line="312" w:lineRule="auto"/>
      </w:pPr>
      <w:r>
        <w:rPr>
          <w:rFonts w:ascii="宋体" w:hAnsi="宋体" w:eastAsia="宋体" w:cs="宋体"/>
          <w:color w:val="000"/>
          <w:sz w:val="28"/>
          <w:szCs w:val="28"/>
        </w:rPr>
        <w:t xml:space="preserve">(1)有利于保障人民用药安全有效。</w:t>
      </w:r>
    </w:p>
    <w:p>
      <w:pPr>
        <w:ind w:left="0" w:right="0" w:firstLine="560"/>
        <w:spacing w:before="450" w:after="450" w:line="312" w:lineRule="auto"/>
      </w:pPr>
      <w:r>
        <w:rPr>
          <w:rFonts w:ascii="宋体" w:hAnsi="宋体" w:eastAsia="宋体" w:cs="宋体"/>
          <w:color w:val="000"/>
          <w:sz w:val="28"/>
          <w:szCs w:val="28"/>
        </w:rPr>
        <w:t xml:space="preserve">(2)有利于医药卫生事业健康发展，推动医药卫生制度改革，增强人们自我保健、自我药疗意识，为医药行业调整产品结构，促进医药工业发展提供良好机遇。</w:t>
      </w:r>
    </w:p>
    <w:p>
      <w:pPr>
        <w:ind w:left="0" w:right="0" w:firstLine="560"/>
        <w:spacing w:before="450" w:after="450" w:line="312" w:lineRule="auto"/>
      </w:pPr>
      <w:r>
        <w:rPr>
          <w:rFonts w:ascii="宋体" w:hAnsi="宋体" w:eastAsia="宋体" w:cs="宋体"/>
          <w:color w:val="000"/>
          <w:sz w:val="28"/>
          <w:szCs w:val="28"/>
        </w:rPr>
        <w:t xml:space="preserve">(3)有利于逐步与国际上通行的药品管理模式接轨，有利于国际间合理用药的学术交流，提高用药水平。</w:t>
      </w:r>
    </w:p>
    <w:p>
      <w:pPr>
        <w:ind w:left="0" w:right="0" w:firstLine="560"/>
        <w:spacing w:before="450" w:after="450" w:line="312" w:lineRule="auto"/>
      </w:pPr>
      <w:r>
        <w:rPr>
          <w:rFonts w:ascii="宋体" w:hAnsi="宋体" w:eastAsia="宋体" w:cs="宋体"/>
          <w:color w:val="000"/>
          <w:sz w:val="28"/>
          <w:szCs w:val="28"/>
        </w:rPr>
        <w:t xml:space="preserve">培训的最后一天，孟老师让我们学习了如何合理布局摆放药品，使我们认识到，药品的摆放也是要讲求规范的，并要遵循“规范”、“方便”、“美观”的原则。</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兽药出入库工作总结10</w:t>
      </w:r>
    </w:p>
    <w:p>
      <w:pPr>
        <w:ind w:left="0" w:right="0" w:firstLine="560"/>
        <w:spacing w:before="450" w:after="450" w:line="312" w:lineRule="auto"/>
      </w:pPr>
      <w:r>
        <w:rPr>
          <w:rFonts w:ascii="宋体" w:hAnsi="宋体" w:eastAsia="宋体" w:cs="宋体"/>
          <w:color w:val="000"/>
          <w:sz w:val="28"/>
          <w:szCs w:val="28"/>
        </w:rPr>
        <w:t xml:space="preserve">兽药专项活动总结</w:t>
      </w:r>
    </w:p>
    <w:p>
      <w:pPr>
        <w:ind w:left="0" w:right="0" w:firstLine="560"/>
        <w:spacing w:before="450" w:after="450" w:line="312" w:lineRule="auto"/>
      </w:pPr>
      <w:r>
        <w:rPr>
          <w:rFonts w:ascii="宋体" w:hAnsi="宋体" w:eastAsia="宋体" w:cs="宋体"/>
          <w:color w:val="000"/>
          <w:sz w:val="28"/>
          <w:szCs w:val="28"/>
        </w:rPr>
        <w:t xml:space="preserve">《兽药专项活动总结》是一篇好的范文，感觉写的不错，希望对您有帮助，这里给大家转摘到。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篇1：饲料、兽药监管工作总结范文</w:t>
      </w:r>
    </w:p>
    <w:p>
      <w:pPr>
        <w:ind w:left="0" w:right="0" w:firstLine="560"/>
        <w:spacing w:before="450" w:after="450" w:line="312" w:lineRule="auto"/>
      </w:pPr>
      <w:r>
        <w:rPr>
          <w:rFonts w:ascii="宋体" w:hAnsi="宋体" w:eastAsia="宋体" w:cs="宋体"/>
          <w:color w:val="000"/>
          <w:sz w:val="28"/>
          <w:szCs w:val="28"/>
        </w:rPr>
        <w:t xml:space="preserve">一、强化组织领导，确保畜禽产品质量安全实效</w:t>
      </w:r>
    </w:p>
    <w:p>
      <w:pPr>
        <w:ind w:left="0" w:right="0" w:firstLine="560"/>
        <w:spacing w:before="450" w:after="450" w:line="312" w:lineRule="auto"/>
      </w:pPr>
      <w:r>
        <w:rPr>
          <w:rFonts w:ascii="宋体" w:hAnsi="宋体" w:eastAsia="宋体" w:cs="宋体"/>
          <w:color w:val="000"/>
          <w:sz w:val="28"/>
          <w:szCs w:val="28"/>
        </w:rPr>
        <w:t xml:space="preserve">一是成立了畜禽产品质量安全工作领导小组，由局长xx任组长，副局长xx和总畜牧师xxx任副组长，监督员：xx为成员，并分工明确，责任到人。二是制定了《20_年畜禽水产品质量安全监控实施方案》、《x县畜禽水产品质量安全专项整治行动方案》、《动物防疫工作实施方案》，召开了各层次会议进行了工作部署和安排，由局领导带队，法规、饲料、药政、防检、畜牧等股室人员分</w:t>
      </w:r>
    </w:p>
    <w:p>
      <w:pPr>
        <w:ind w:left="0" w:right="0" w:firstLine="560"/>
        <w:spacing w:before="450" w:after="450" w:line="312" w:lineRule="auto"/>
      </w:pPr>
      <w:r>
        <w:rPr>
          <w:rFonts w:ascii="宋体" w:hAnsi="宋体" w:eastAsia="宋体" w:cs="宋体"/>
          <w:color w:val="000"/>
          <w:sz w:val="28"/>
          <w:szCs w:val="28"/>
        </w:rPr>
        <w:t xml:space="preserve">成五个组进行项目实施。</w:t>
      </w:r>
    </w:p>
    <w:p>
      <w:pPr>
        <w:ind w:left="0" w:right="0" w:firstLine="560"/>
        <w:spacing w:before="450" w:after="450" w:line="312" w:lineRule="auto"/>
      </w:pPr>
      <w:r>
        <w:rPr>
          <w:rFonts w:ascii="宋体" w:hAnsi="宋体" w:eastAsia="宋体" w:cs="宋体"/>
          <w:color w:val="000"/>
          <w:sz w:val="28"/>
          <w:szCs w:val="28"/>
        </w:rPr>
        <w:t xml:space="preserve">二、加大农产品质量安全政策、法律法规的宣传力度</w:t>
      </w:r>
    </w:p>
    <w:p>
      <w:pPr>
        <w:ind w:left="0" w:right="0" w:firstLine="560"/>
        <w:spacing w:before="450" w:after="450" w:line="312" w:lineRule="auto"/>
      </w:pPr>
      <w:r>
        <w:rPr>
          <w:rFonts w:ascii="宋体" w:hAnsi="宋体" w:eastAsia="宋体" w:cs="宋体"/>
          <w:color w:val="000"/>
          <w:sz w:val="28"/>
          <w:szCs w:val="28"/>
        </w:rPr>
        <w:t xml:space="preserve">三、强化两个目标，落实工作责任</w:t>
      </w:r>
    </w:p>
    <w:p>
      <w:pPr>
        <w:ind w:left="0" w:right="0" w:firstLine="560"/>
        <w:spacing w:before="450" w:after="450" w:line="312" w:lineRule="auto"/>
      </w:pPr>
      <w:r>
        <w:rPr>
          <w:rFonts w:ascii="宋体" w:hAnsi="宋体" w:eastAsia="宋体" w:cs="宋体"/>
          <w:color w:val="000"/>
          <w:sz w:val="28"/>
          <w:szCs w:val="28"/>
        </w:rPr>
        <w:t xml:space="preserve">即瘦肉精检出率为0和不发生重大动物疫情，围绕这两个目标，我局制定了领导包片，干部职工联乡（镇）的五包责任制，即包饲料、兽药发证到户100%，包应免禽畜注射率100%，包瘦肉精检出率为0，包饲料、兽药抽检合格率100%，包上级验收合格。年终进行考核评比、验收合格的给予一定奖励，否则给予一定的经济处罚，取消年终奖励和评优资格，并按照谁主管、谁负责，谁出问题就追究谁的原则追究个人责任。</w:t>
      </w:r>
    </w:p>
    <w:p>
      <w:pPr>
        <w:ind w:left="0" w:right="0" w:firstLine="560"/>
        <w:spacing w:before="450" w:after="450" w:line="312" w:lineRule="auto"/>
      </w:pPr>
      <w:r>
        <w:rPr>
          <w:rFonts w:ascii="宋体" w:hAnsi="宋体" w:eastAsia="宋体" w:cs="宋体"/>
          <w:color w:val="000"/>
          <w:sz w:val="28"/>
          <w:szCs w:val="28"/>
        </w:rPr>
        <w:t xml:space="preserve">四、强化行政执法监管，确保畜禽产品质量安全</w:t>
      </w:r>
    </w:p>
    <w:p>
      <w:pPr>
        <w:ind w:left="0" w:right="0" w:firstLine="560"/>
        <w:spacing w:before="450" w:after="450" w:line="312" w:lineRule="auto"/>
      </w:pPr>
      <w:r>
        <w:rPr>
          <w:rFonts w:ascii="宋体" w:hAnsi="宋体" w:eastAsia="宋体" w:cs="宋体"/>
          <w:color w:val="000"/>
          <w:sz w:val="28"/>
          <w:szCs w:val="28"/>
        </w:rPr>
        <w:t xml:space="preserve">（一）加强动物防疫检疫工作，促进畜禽健康发展。一是认真贯彻执行《动物防疫法》预防为主的方针，确保畜禽的免疫密度；思想汇报专题今年在禽流</w:t>
      </w:r>
    </w:p>
    <w:p>
      <w:pPr>
        <w:ind w:left="0" w:right="0" w:firstLine="560"/>
        <w:spacing w:before="450" w:after="450" w:line="312" w:lineRule="auto"/>
      </w:pPr>
      <w:r>
        <w:rPr>
          <w:rFonts w:ascii="宋体" w:hAnsi="宋体" w:eastAsia="宋体" w:cs="宋体"/>
          <w:color w:val="000"/>
          <w:sz w:val="28"/>
          <w:szCs w:val="28"/>
        </w:rPr>
        <w:t xml:space="preserve">感、牲猪混感特防期，各级政府把动物免疫工作摆上重要议事日程，采取县领导包乡（镇）、乡镇领导包片、乡镇干部包村、村干部包组、防疫员包免疫技术等措施，年内全县共免注五号病疫苗猪万头，牛万头，羊万只次，禽流感疫苗禽50万羽、鸭25万羽，狂太疫苗万只，免疫密度分别为%、100%、%和%，注射猪瘟疫苗万头，免疫密度为100%，免疫鸡新城疫苗万羽，密度为96%。注射高致病猪兰耳病万头，占应免数%，免疫狂太苗</w:t>
      </w:r>
    </w:p>
    <w:p>
      <w:pPr>
        <w:ind w:left="0" w:right="0" w:firstLine="560"/>
        <w:spacing w:before="450" w:after="450" w:line="312" w:lineRule="auto"/>
      </w:pPr>
      <w:r>
        <w:rPr>
          <w:rFonts w:ascii="宋体" w:hAnsi="宋体" w:eastAsia="宋体" w:cs="宋体"/>
          <w:color w:val="000"/>
          <w:sz w:val="28"/>
          <w:szCs w:val="28"/>
        </w:rPr>
        <w:t xml:space="preserve">万只，占应免的%，猪、牛、羊、禽的死亡率控制在1%、%、1%和13%以内，确保了我县畜禽健康发展，年内没有发生重大动物疫情和人员感染；二是强化了动物检疫，提高了动物及其产品的受检率：其一实行防检相结合，对规模养殖专业场（户）坚持派人到场、到户检疫，做到有出必检，把疫情堵在流通前，对凝似疫情实行无害化处理。年内无害化处理凝似猪10头，有效地控</w:t>
      </w:r>
    </w:p>
    <w:p>
      <w:pPr>
        <w:ind w:left="0" w:right="0" w:firstLine="560"/>
        <w:spacing w:before="450" w:after="450" w:line="312" w:lineRule="auto"/>
      </w:pPr>
      <w:r>
        <w:rPr>
          <w:rFonts w:ascii="宋体" w:hAnsi="宋体" w:eastAsia="宋体" w:cs="宋体"/>
          <w:color w:val="000"/>
          <w:sz w:val="28"/>
          <w:szCs w:val="28"/>
        </w:rPr>
        <w:t xml:space="preserve">制了疫情的发生。其二是加大了对牲猪定点屠宰场和乡镇市场检疫力度。在县城屠宰场我们派出两名检疫人员进行24小时值班，做到有宰必检，随到随检，在城邻结合部也安排了两名检疫员与工商、经贸等部门开展了稽查，确保患病动物及产品不出场、不上市交易，在乡镇、市场委托乡镇动物防疫员进行执法检疫，年内共无害化处理病死肉吨余，有效地保证肉品的质量。其三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1、严格依法管理，健全监管制度。首先，我们对兽药经营、饲料经营实行了行政许可制度和饲料备</w:t>
      </w:r>
    </w:p>
    <w:p>
      <w:pPr>
        <w:ind w:left="0" w:right="0" w:firstLine="560"/>
        <w:spacing w:before="450" w:after="450" w:line="312" w:lineRule="auto"/>
      </w:pPr>
      <w:r>
        <w:rPr>
          <w:rFonts w:ascii="宋体" w:hAnsi="宋体" w:eastAsia="宋体" w:cs="宋体"/>
          <w:color w:val="000"/>
          <w:sz w:val="28"/>
          <w:szCs w:val="28"/>
        </w:rPr>
        <w:t xml:space="preserve">案登记制度，市场准入制度，对符合条件的兽药经营者，通过本人申请给予颁发《兽药经营许可证》，对符合条件的饲料经</w:t>
      </w:r>
    </w:p>
    <w:p>
      <w:pPr>
        <w:ind w:left="0" w:right="0" w:firstLine="560"/>
        <w:spacing w:before="450" w:after="450" w:line="312" w:lineRule="auto"/>
      </w:pPr>
      <w:r>
        <w:rPr>
          <w:rFonts w:ascii="宋体" w:hAnsi="宋体" w:eastAsia="宋体" w:cs="宋体"/>
          <w:color w:val="000"/>
          <w:sz w:val="28"/>
          <w:szCs w:val="28"/>
        </w:rPr>
        <w:t xml:space="preserve">营户则颁发《饲料、原料备案登记证》，对抽检无问题的饲料、兽药实行登记备案和市场准入。今年我们对饲料经营户及养殖户的所有饲料按类别进行了备查登记，并签订兽药、饲料生产、经营、使用宣传安全承诺书向社会公开承诺，年内签订承诺书共100份，有效地保证了生产资料的安全和有效。三是对养殖专业大户实行动物防疫和畜产品安全目标管理责任制，组织其与县业务主管部门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范文TOP100加大抽检力度，确保畜禽水产品质量安全。一是加强了对饲料、兽药的监测和市场清理整顿，在畜禽水产品质量安全专项整治期间，根据省、市有关文件精神，结合本县实际，我们组织局法规、防检、饲料、药检执法力量，对全县各</w:t>
      </w:r>
    </w:p>
    <w:p>
      <w:pPr>
        <w:ind w:left="0" w:right="0" w:firstLine="560"/>
        <w:spacing w:before="450" w:after="450" w:line="312" w:lineRule="auto"/>
      </w:pPr>
      <w:r>
        <w:rPr>
          <w:rFonts w:ascii="宋体" w:hAnsi="宋体" w:eastAsia="宋体" w:cs="宋体"/>
          <w:color w:val="000"/>
          <w:sz w:val="28"/>
          <w:szCs w:val="28"/>
        </w:rPr>
        <w:t xml:space="preserve">饲料、兽药经营户、规模养殖户进行了两次清理整治，共清理过期药品约</w:t>
      </w:r>
    </w:p>
    <w:p>
      <w:pPr>
        <w:ind w:left="0" w:right="0" w:firstLine="560"/>
        <w:spacing w:before="450" w:after="450" w:line="312" w:lineRule="auto"/>
      </w:pPr>
      <w:r>
        <w:rPr>
          <w:rFonts w:ascii="宋体" w:hAnsi="宋体" w:eastAsia="宋体" w:cs="宋体"/>
          <w:color w:val="000"/>
          <w:sz w:val="28"/>
          <w:szCs w:val="28"/>
        </w:rPr>
        <w:t xml:space="preserve">7件，霉变饲料吨，饲料、兽药货值近万元，并对其进行了全部销毁处理，从源头上确保了养殖业投入品的安全无公害；二是增加了饲料、兽药、生猪尿样抽检频率，完成了市局下达的饲料送检样品和15个水样（渔）的样品送检，通过检测样品全部合格，抽送检测动物血样：猪200、牛（羊）50、禽1000份，结果合格，对全县规模养殖户的生猪及县城屠宰场待宰猪进行了1625头份尿样检测，通过检测，所检生猪全部合格，确保了我县居民的肉食安全。</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范文写作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4、对县城两大超市的畜禽水产品柜台经营进行了规范。两超市向市民进行了公开承诺，建立了进出货台帐，保证了所售出的畜禽水产品的质量安全。</w:t>
      </w:r>
    </w:p>
    <w:p>
      <w:pPr>
        <w:ind w:left="0" w:right="0" w:firstLine="560"/>
        <w:spacing w:before="450" w:after="450" w:line="312" w:lineRule="auto"/>
      </w:pPr>
      <w:r>
        <w:rPr>
          <w:rFonts w:ascii="宋体" w:hAnsi="宋体" w:eastAsia="宋体" w:cs="宋体"/>
          <w:color w:val="000"/>
          <w:sz w:val="28"/>
          <w:szCs w:val="28"/>
        </w:rPr>
        <w:t xml:space="preserve">篇2：兽药技术人员最新个人年度总结</w:t>
      </w:r>
    </w:p>
    <w:p>
      <w:pPr>
        <w:ind w:left="0" w:right="0" w:firstLine="560"/>
        <w:spacing w:before="450" w:after="450" w:line="312" w:lineRule="auto"/>
      </w:pPr>
      <w:r>
        <w:rPr>
          <w:rFonts w:ascii="宋体" w:hAnsi="宋体" w:eastAsia="宋体" w:cs="宋体"/>
          <w:color w:val="000"/>
          <w:sz w:val="28"/>
          <w:szCs w:val="28"/>
        </w:rPr>
        <w:t xml:space="preserve">兽药技术人员工作岗位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兽药技术人员岗位所在的单位）兽药技术人员工作岗位上，我始终秉承着“在岗一分钟，尽职六十秒”的态度努力做好兽药技术人员岗位的工作，并时刻严格要求自己，摆正自己的工作位置和态度。在各级领导们的关心和同事们的支持帮助下，我在兽药技术人员工作岗位上积极进取、勤奋学习，认真圆满地完成今年的兽药技术人员所有工作任务，履行好</w:t>
      </w:r>
    </w:p>
    <w:p>
      <w:pPr>
        <w:ind w:left="0" w:right="0" w:firstLine="560"/>
        <w:spacing w:before="450" w:after="450" w:line="312" w:lineRule="auto"/>
      </w:pPr>
      <w:r>
        <w:rPr>
          <w:rFonts w:ascii="宋体" w:hAnsi="宋体" w:eastAsia="宋体" w:cs="宋体"/>
          <w:color w:val="000"/>
          <w:sz w:val="28"/>
          <w:szCs w:val="28"/>
        </w:rPr>
        <w:t xml:space="preserve">×××（改成兽药技术人员岗位所在的单位）兽药技术人员工作岗位职责，各方面表现优异，得到了领导和同事们的一致肯定。现将过去一年来在×××（改成兽药技术人员岗位所在的单位）兽药技术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一年来，我始终坚持正确的价值观、人生观、世界观，并用以指导自己在×××（改成兽药技术人员岗位所在的单位）兽药技术人员</w:t>
      </w:r>
    </w:p>
    <w:p>
      <w:pPr>
        <w:ind w:left="0" w:right="0" w:firstLine="560"/>
        <w:spacing w:before="450" w:after="450" w:line="312" w:lineRule="auto"/>
      </w:pPr>
      <w:r>
        <w:rPr>
          <w:rFonts w:ascii="宋体" w:hAnsi="宋体" w:eastAsia="宋体" w:cs="宋体"/>
          <w:color w:val="000"/>
          <w:sz w:val="28"/>
          <w:szCs w:val="28"/>
        </w:rPr>
        <w:t xml:space="preserve">篇3：畜产品安全专项整治检查工作总结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兽药出入库工作总结11</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_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2024-11-05T13:26:00+08:00</dcterms:created>
  <dcterms:modified xsi:type="dcterms:W3CDTF">2024-11-05T13:26:00+08:00</dcterms:modified>
</cp:coreProperties>
</file>

<file path=docProps/custom.xml><?xml version="1.0" encoding="utf-8"?>
<Properties xmlns="http://schemas.openxmlformats.org/officeDocument/2006/custom-properties" xmlns:vt="http://schemas.openxmlformats.org/officeDocument/2006/docPropsVTypes"/>
</file>