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乡镇七五普法中期工作总结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乡镇七五普法中期工作总结　　今年我镇普法依法治理工作在镇党委政府的领导下，在镇人大、的监督下，坚持以邓小平理论和“三个代表”重要思想为指导，以科学发展观为统领，深入贯彻党的十九大及习近平总书记系列讲话精神认真贯彻依法治国基本方略。认真贯...</w:t>
      </w:r>
    </w:p>
    <w:p>
      <w:pPr>
        <w:ind w:left="0" w:right="0" w:firstLine="560"/>
        <w:spacing w:before="450" w:after="450" w:line="312" w:lineRule="auto"/>
      </w:pPr>
      <w:r>
        <w:rPr>
          <w:rFonts w:ascii="黑体" w:hAnsi="黑体" w:eastAsia="黑体" w:cs="黑体"/>
          <w:color w:val="000000"/>
          <w:sz w:val="36"/>
          <w:szCs w:val="36"/>
          <w:b w:val="1"/>
          <w:bCs w:val="1"/>
        </w:rPr>
        <w:t xml:space="preserve">　　乡镇七五普法中期工作总结</w:t>
      </w:r>
    </w:p>
    <w:p>
      <w:pPr>
        <w:ind w:left="0" w:right="0" w:firstLine="560"/>
        <w:spacing w:before="450" w:after="450" w:line="312" w:lineRule="auto"/>
      </w:pPr>
      <w:r>
        <w:rPr>
          <w:rFonts w:ascii="宋体" w:hAnsi="宋体" w:eastAsia="宋体" w:cs="宋体"/>
          <w:color w:val="000"/>
          <w:sz w:val="28"/>
          <w:szCs w:val="28"/>
        </w:rPr>
        <w:t xml:space="preserve">　　今年我镇普法依法治理工作在镇党委政府的领导下，在镇人大、的监督下，坚持以邓小平理论和“三个代表”重要思想为指导，以科学发展观为统领，深入贯彻党的十九大及习近平总书记系列讲话精神认真贯彻依法治国基本方略。认真贯彻中央、省、州、县法治宣传工作会议精神，按照普法依法治理工作要点，深入开展法治宣传教育，全面深化依法治理，取得了较好成绩。现将20xx年-20xx年以来的七五普法中期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　　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反家庭暴力法》、《未成年人保护法》、《消费者权益保护法》、《农民工维权法律知识》、《农村土地承包法》、《水法》、《森林法》、《禁毒法》、《消防法》、《传染病防治法》、《物权法》、《劳动合同法》、《食品安全法》、《突发事件应对法》、《治安管理处罚法》、《反间谍法》等法律法规。近几年，学校、医院、公安派出所、交警中队等多个部门(单位)参加了活动，发放各类宣传资料7000余份，为中小学上法治课6场次，出板报、宣传栏9期，悬挂标语8幅，悬挂宣传海报240幅，向群众解答法律咨询400人次。</w:t>
      </w:r>
    </w:p>
    <w:p>
      <w:pPr>
        <w:ind w:left="0" w:right="0" w:firstLine="560"/>
        <w:spacing w:before="450" w:after="450" w:line="312" w:lineRule="auto"/>
      </w:pPr>
      <w:r>
        <w:rPr>
          <w:rFonts w:ascii="宋体" w:hAnsi="宋体" w:eastAsia="宋体" w:cs="宋体"/>
          <w:color w:val="000"/>
          <w:sz w:val="28"/>
          <w:szCs w:val="28"/>
        </w:rPr>
        <w:t xml:space="preserve">　　二、积极开展“法律七进”活动，切实抓好重点对象法治宣传教育。</w:t>
      </w:r>
    </w:p>
    <w:p>
      <w:pPr>
        <w:ind w:left="0" w:right="0" w:firstLine="560"/>
        <w:spacing w:before="450" w:after="450" w:line="312" w:lineRule="auto"/>
      </w:pPr>
      <w:r>
        <w:rPr>
          <w:rFonts w:ascii="宋体" w:hAnsi="宋体" w:eastAsia="宋体" w:cs="宋体"/>
          <w:color w:val="000"/>
          <w:sz w:val="28"/>
          <w:szCs w:val="28"/>
        </w:rPr>
        <w:t xml:space="preserve">　　1、抓好领导干部、公务员学法用法。一是为全面贯彻落实《国务院关于加强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四是结合今年党的群众路线教育实践活动开展《党风廉政建设》《中央八项规定》等方面的学习，我们利用每周一的例会学习宣传党的方针政策、国家的法律法规、县委县政府的相关文件58余次，受教育的职工干部920余人次。</w:t>
      </w:r>
    </w:p>
    <w:p>
      <w:pPr>
        <w:ind w:left="0" w:right="0" w:firstLine="560"/>
        <w:spacing w:before="450" w:after="450" w:line="312" w:lineRule="auto"/>
      </w:pPr>
      <w:r>
        <w:rPr>
          <w:rFonts w:ascii="宋体" w:hAnsi="宋体" w:eastAsia="宋体" w:cs="宋体"/>
          <w:color w:val="000"/>
          <w:sz w:val="28"/>
          <w:szCs w:val="28"/>
        </w:rPr>
        <w:t xml:space="preserve">　　2、重视加强青少年学生法治宣传教育。按照《关于进一步加强中小学生法治宣传教育意见》的要求，加强中小学青少年法治教育基地的法治宣传教育工作。镇九年一贯制学校利用校园广播、板报、橱窗等载体，广泛开展校园法治宣传教育，传播法律知识，营造法治氛围。同时，针对中小学生不同特点，采取班团活动、编写法治手抄报、法治讲座等多种寓教于乐的形式，大力开展了以防灾减灾、禁毒、“四自”教育等为内容的青少年学生法治宣传活动。近年来，政府、司法所、派出所和交警中队联合进学校开展5次法律法规宣传，发放宣传资料800余份，受教育师生600人次。</w:t>
      </w:r>
    </w:p>
    <w:p>
      <w:pPr>
        <w:ind w:left="0" w:right="0" w:firstLine="560"/>
        <w:spacing w:before="450" w:after="450" w:line="312" w:lineRule="auto"/>
      </w:pPr>
      <w:r>
        <w:rPr>
          <w:rFonts w:ascii="宋体" w:hAnsi="宋体" w:eastAsia="宋体" w:cs="宋体"/>
          <w:color w:val="000"/>
          <w:sz w:val="28"/>
          <w:szCs w:val="28"/>
        </w:rPr>
        <w:t xml:space="preserve">　　3、加强企业经营管理人员的法治宣传教育。各部门紧紧围绕着力提高企业经营管理人员依法经营、依法管理能力，开展了一系列法治宣传教育活动。通过有针对性的宣传学习，提高了企业经营管理人员依法、守法、诚信经营的理念。近年我们开展送法进企业8次，发放宣传资料500份，悬挂宣传海报12幅。</w:t>
      </w:r>
    </w:p>
    <w:p>
      <w:pPr>
        <w:ind w:left="0" w:right="0" w:firstLine="560"/>
        <w:spacing w:before="450" w:after="450" w:line="312" w:lineRule="auto"/>
      </w:pPr>
      <w:r>
        <w:rPr>
          <w:rFonts w:ascii="宋体" w:hAnsi="宋体" w:eastAsia="宋体" w:cs="宋体"/>
          <w:color w:val="000"/>
          <w:sz w:val="28"/>
          <w:szCs w:val="28"/>
        </w:rPr>
        <w:t xml:space="preserve">　　4、加强农民法治宣传教育。组织深入开展农村主题法治宣传，积极开展法律法规服务进村、培养法律明白人、充实法律图书室、农村“两委”干部法治培训、加强农民工法治宣传等多种形式的法治宣传，促进新农村建设。一是加强农村法治教育基地的法治宣传教育。根据《关于进一步加强农民学法用法意见》，积极开展“法律进乡村”活动。二是按照“先普法后调解、先调解后诉讼”的工作模式，各村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党的群众路线教育实践活动为契机，积极组织相关部门开展“法律法规服务进村”活动，组织镇卫生院、派出所、司法所、交警中队等部门开展了声势浩大的“三进活动”把党的政策、法律法规送到农民群众手中，不断增强广大农民、农民工法律素质和维权意识。近几年来共开展大型法治宣传12场次，发放宣传资料2615份，受教育1248人次，悬挂宣传海报66幅，流动悬挂标语2幅。</w:t>
      </w:r>
    </w:p>
    <w:p>
      <w:pPr>
        <w:ind w:left="0" w:right="0" w:firstLine="560"/>
        <w:spacing w:before="450" w:after="450" w:line="312" w:lineRule="auto"/>
      </w:pPr>
      <w:r>
        <w:rPr>
          <w:rFonts w:ascii="宋体" w:hAnsi="宋体" w:eastAsia="宋体" w:cs="宋体"/>
          <w:color w:val="000"/>
          <w:sz w:val="28"/>
          <w:szCs w:val="28"/>
        </w:rPr>
        <w:t xml:space="preserve">　　5、开展旅游法治宣传活动，我们利用5.1、10.1及的红叶观赏期期间，组织工作人员在游客密集地开展旅游及相关法律咨询活动，司法所工作人员向游客及当地村民发放了宣传资料。</w:t>
      </w:r>
    </w:p>
    <w:p>
      <w:pPr>
        <w:ind w:left="0" w:right="0" w:firstLine="560"/>
        <w:spacing w:before="450" w:after="450" w:line="312" w:lineRule="auto"/>
      </w:pPr>
      <w:r>
        <w:rPr>
          <w:rFonts w:ascii="宋体" w:hAnsi="宋体" w:eastAsia="宋体" w:cs="宋体"/>
          <w:color w:val="000"/>
          <w:sz w:val="28"/>
          <w:szCs w:val="28"/>
        </w:rPr>
        <w:t xml:space="preserve">　　6、扎实开展送法进医院活动，司法所联合食品药品安全监督办公室对卫生院开展了相关法律法规宣传活动，通过宣传，促使卫生院销毁了一批过期药品和医用器材，取得了良好的效果。</w:t>
      </w:r>
    </w:p>
    <w:p>
      <w:pPr>
        <w:ind w:left="0" w:right="0" w:firstLine="560"/>
        <w:spacing w:before="450" w:after="450" w:line="312" w:lineRule="auto"/>
      </w:pPr>
      <w:r>
        <w:rPr>
          <w:rFonts w:ascii="宋体" w:hAnsi="宋体" w:eastAsia="宋体" w:cs="宋体"/>
          <w:color w:val="000"/>
          <w:sz w:val="28"/>
          <w:szCs w:val="28"/>
        </w:rPr>
        <w:t xml:space="preserve">　　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　　1、按照上级的精神和要求，完善相关的配套措施、考核标准，进一步在全镇开展了“依法治镇”“法治示范村”活动，以示范带动，稳步推动了创建活动有序开展。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　　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2024-10-06T04:47:11+08:00</dcterms:created>
  <dcterms:modified xsi:type="dcterms:W3CDTF">2024-10-06T04:47:11+08:00</dcterms:modified>
</cp:coreProperties>
</file>

<file path=docProps/custom.xml><?xml version="1.0" encoding="utf-8"?>
<Properties xmlns="http://schemas.openxmlformats.org/officeDocument/2006/custom-properties" xmlns:vt="http://schemas.openxmlformats.org/officeDocument/2006/docPropsVTypes"/>
</file>