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全国法制宣传日活动总结800字</w:t>
      </w:r>
      <w:bookmarkEnd w:id="1"/>
    </w:p>
    <w:p>
      <w:pPr>
        <w:jc w:val="center"/>
        <w:spacing w:before="0" w:after="450"/>
      </w:pPr>
      <w:r>
        <w:rPr>
          <w:rFonts w:ascii="Arial" w:hAnsi="Arial" w:eastAsia="Arial" w:cs="Arial"/>
          <w:color w:val="999999"/>
          <w:sz w:val="20"/>
          <w:szCs w:val="20"/>
        </w:rPr>
        <w:t xml:space="preserve">来源：网友投稿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工作总结是做好各项工作的重要环节。工作做得好，能反映一个人的工作能力。《全国法制宣传日活动总结800字》是为大家准备的，希望对大家有帮助。&gt;【篇一】全国法制宣传日活动总结800字　　按照区普法办相关文件要求，结合我辖区实际情况，以学习宣传《...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工作总结是做好各项工作的重要环节。工作做得好，能反映一个人的工作能力。《全国法制宣传日活动总结800字》是为大家准备的，希望对大家有帮助。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按照区普法办相关文件要求，结合我辖区实际情况，以学习宣传《宪法》的基本原则和精神实质为主，制定了法制宣传日活动方案，认真开展以宣传统计法律法规为重点的法制宣传教育活动。现总结如下。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　　一、活动主题和指导思想</w:t>
      </w:r>
    </w:p>
    <w:p>
      <w:pPr>
        <w:ind w:left="0" w:right="0" w:firstLine="560"/>
        <w:spacing w:before="450" w:after="450" w:line="312" w:lineRule="auto"/>
      </w:pPr>
      <w:r>
        <w:rPr>
          <w:rFonts w:ascii="宋体" w:hAnsi="宋体" w:eastAsia="宋体" w:cs="宋体"/>
          <w:color w:val="000"/>
          <w:sz w:val="28"/>
          <w:szCs w:val="28"/>
        </w:rPr>
        <w:t xml:space="preserve">　　今年我街道“12.4”法制宣传日的活动主题是“弘扬宪法精神，服务科学发展”。指导思想是：全面落实科学发展观，深入贯彻党的xx届xx全会、xx大精神，以开展“12.4”法制宣传日活动为载体，动员辖区内广大群众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　　二、活动步骤和内容</w:t>
      </w:r>
    </w:p>
    <w:p>
      <w:pPr>
        <w:ind w:left="0" w:right="0" w:firstLine="560"/>
        <w:spacing w:before="450" w:after="450" w:line="312" w:lineRule="auto"/>
      </w:pPr>
      <w:r>
        <w:rPr>
          <w:rFonts w:ascii="宋体" w:hAnsi="宋体" w:eastAsia="宋体" w:cs="宋体"/>
          <w:color w:val="000"/>
          <w:sz w:val="28"/>
          <w:szCs w:val="28"/>
        </w:rPr>
        <w:t xml:space="preserve">　　弘扬法制精神、知法、守法、_是每个公民的崇高义务。我街道历来重视对干部职工法制精神的培养。此次“12.4”法制宣传日活动，我街道召开会议认真学习了相关文件精神，确定了本次活动主题和指导思想以及活动内容，明确了各部门在这次活动中的职责分工，在全系统范围内营造了浓厚的法律氛围，提_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　　20XX年12月4日，我街道责成司法所全体干警参加了由赛罕区司法局主办题为“弘扬宪法精神，服务科学发展”的大型12.4主题宣传活动。此次宣传活动在赛罕区金地广场隆重举行，活动现场人头攒动，鼓乐喧天，彩旗飘扬，活动紧紧围绕深入推进社会矛盾化解、社会管理创新、公正廉洁执法三项重点工作，针对群众关注的热点难点问题，大力宣传宪法，宣传与经济社会发展、与服务保障民生密切相关的法律、法规，把全区法制宣传教育推向了又一个新_。司法厅陈处长、市司法局姜局长等一行人员莅临现场进行指导，区人大彭主任、区综治办高主任、区司法局云局长陪同。活动现场悬挂普法标语10余条幅，展出普法图片展20幅，出动宣传车15台，组织法制文艺一台，共分发《青少年法律知识读本》、《青少年法律知识读书笔记》、《人民调解法》、《赛罕区全民普法实用手册》、《法进万家构建和谐20_年年历》及《赛罕区三项重点工作宣传材料》等法制宣传材料10000余份，免费发放法律宣传手提袋5000个，义务为老百姓提供了21人次法律问题的答疑服务。不少群众在向工作人员咨询法律问题后还捧着宣传资料认真阅读，不住地称赞这次活动举办得好。</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深入学习宪法，大力弘扬法制精神”为活动主题的法律法规宣传活动，不但在群众中掀起学法、守法的法制宣传热潮，而且进一步增强了广大群众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宋体" w:hAnsi="宋体" w:eastAsia="宋体" w:cs="宋体"/>
          <w:color w:val="000"/>
          <w:sz w:val="28"/>
          <w:szCs w:val="28"/>
        </w:rPr>
        <w:t xml:space="preserve">&gt;【篇二】全国法制宣传日活动总结800字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为深入学习贯彻党的xx届xx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中共临溪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xx大和xx届三中、xx全会精神，高举中国特色社会主义伟大旗帜，以邓小平理论、“三个代表”重要思想、科学发展观为指导，深入贯彻_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_余份。各村(居)结合每年当前工作向群众发送“禁毒工作、法律援助、计划生育、劳动法”等有关宣传资料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4、12月3日在临溪小学开展了“宪法进课堂”活动，组织法制副校长、法制辅导员、法制宣传志愿者等为在校学生讲了一堂生动的宪法课。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5、12月5日举办年度普法考试或法律知识竞赛，组织各村(社区)各部门全体干部职工，以闭卷方式，认真作答岳池县《_年“_”普法考试》试卷。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&gt;【篇三】全国法制宣传日活动总结800字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在今年12月4日全国法制宣传日活动中，我乡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乡党委、政府就制订了《长青乡开展“12.4”法制宣传日活动工作方案》，对全乡“12.4”法制宣传日活动提出了具体安排意见。乡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1、12月4日，由分管政法领导组织综治、司法、派出所、规划、土地、计生、林业等部门在松柏桥街上开展法律咨询和法律服务活动，共解答各类咨询216人次。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　　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　　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乡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通过“12.4”法制宣传日活动的宣传教育，全乡公民的法律意识和法制观念普遍增强。辖区内民事纠纷明显减少，全乡群众致力于发展经济，呈现出了人心安定、社会稳定的良好法制局面。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2024-10-06T06:38:21+08:00</dcterms:created>
  <dcterms:modified xsi:type="dcterms:W3CDTF">2024-10-06T06:38:21+08:00</dcterms:modified>
</cp:coreProperties>
</file>

<file path=docProps/custom.xml><?xml version="1.0" encoding="utf-8"?>
<Properties xmlns="http://schemas.openxmlformats.org/officeDocument/2006/custom-properties" xmlns:vt="http://schemas.openxmlformats.org/officeDocument/2006/docPropsVTypes"/>
</file>