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一季度党课讲稿：总结历史经验传承红色基因</w:t>
      </w:r>
      <w:bookmarkEnd w:id="1"/>
    </w:p>
    <w:p>
      <w:pPr>
        <w:jc w:val="center"/>
        <w:spacing w:before="0" w:after="450"/>
      </w:pPr>
      <w:r>
        <w:rPr>
          <w:rFonts w:ascii="Arial" w:hAnsi="Arial" w:eastAsia="Arial" w:cs="Arial"/>
          <w:color w:val="999999"/>
          <w:sz w:val="20"/>
          <w:szCs w:val="20"/>
        </w:rPr>
        <w:t xml:space="preserve">来源：网友投稿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党课是每一名共产党员的必修课，是严格党的组织生活制度的重要方面。 [2] 以下是本站分享的一季度党课讲稿：总结历史经验传承红色基因，希望能帮助到大家! 　　一季度党课讲稿：总结历史经验传承红色基因　　学为用之先，行为知之始。开展好党史学习教...</w:t>
      </w:r>
    </w:p>
    <w:p>
      <w:pPr>
        <w:ind w:left="0" w:right="0" w:firstLine="560"/>
        <w:spacing w:before="450" w:after="450" w:line="312" w:lineRule="auto"/>
      </w:pPr>
      <w:r>
        <w:rPr>
          <w:rFonts w:ascii="宋体" w:hAnsi="宋体" w:eastAsia="宋体" w:cs="宋体"/>
          <w:color w:val="000"/>
          <w:sz w:val="28"/>
          <w:szCs w:val="28"/>
        </w:rPr>
        <w:t xml:space="preserve">党课是每一名共产党员的必修课，是严格党的组织生活制度的重要方面。 [2] 以下是本站分享的一季度党课讲稿：总结历史经验传承红色基因，希望能帮助到大家! [_TAG_h2]　　一季度党课讲稿：总结历史经验传承红色基因</w:t>
      </w:r>
    </w:p>
    <w:p>
      <w:pPr>
        <w:ind w:left="0" w:right="0" w:firstLine="560"/>
        <w:spacing w:before="450" w:after="450" w:line="312" w:lineRule="auto"/>
      </w:pPr>
      <w:r>
        <w:rPr>
          <w:rFonts w:ascii="宋体" w:hAnsi="宋体" w:eastAsia="宋体" w:cs="宋体"/>
          <w:color w:val="000"/>
          <w:sz w:val="28"/>
          <w:szCs w:val="28"/>
        </w:rPr>
        <w:t xml:space="preserve">　　学为用之先，行为知之始。开展好党史学习教育，要从思想上充分认识党史学习教育的重大意义，牢牢把握开展党史学习教育的目标要求、主攻方向，紧紧围绕学史明理、学史增信、学史崇德、学史力行，学党史、悟思想、办实事、开新局的目标要求，聚力聚焦进一步感悟思想伟力、进一步把握历史发展规律和大势、进一步深化对党的性质宗旨的认识、进一步总结党的历史经验、进一步发扬革命精神、进一步增强党的团结集中统一的重点任务，在学深、学透、学实上下真功夫，高标准高质量完成学习教育各项任务，以永不懈怠的精神状态和一往无前的奋斗姿态，朝着新时代现代化强市的宏伟目标奋勇前进。</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提高政治能力，坚决做到“两个维护”。要从党史中学出政治忠诚，进一步增强政治意识，不断提高政治判断力、政治领悟力、政治执行力。要从党史中学出历史担当，坚决做到“两个维护”，坚决有力落实中央决策部署，把总书记的话记在心里、做到实处，找准发展方向，更好实现我们的奋斗目标。要从党史中学出行动自觉，提高政治站位，让“两个维护”成为发自内心的自觉，成为一切言行的标准，转化为干好工作的实效，自觉同习近平总书记、同党中央对标对表，及时校准“时差”、纠正偏差，切实把党中央决策部署和总书记重要指示批示要求转化为自己的语言、符合实际的措施，不断增强维护的自觉性和坚定性，提高维护能力和效果。</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强化理论武装，进一步筑牢思想根基。要深刻感悟马克思主义的真理力量和实践力量，从党的非凡历程中领会马克思主义是如何深刻改变中国、改变世界的，深刻理解中国共产党为什么“能”、马克思主义为什么“行”、中国特色社会主义为什么“好”；深刻领悟“没有中国共产党就没有新中国”“只有社会主义才能救中国”“只有中国特色社会主义才能发展中国”的真理。要深刻学习领会新时代党的创新理论，坚持不懈用习近平新时代中国特色社会主义思想武装头脑、指导实践、推动工作。要努力做到知行合一，坚持理论联系实际，坚持学干结合、以学促干，对标总书记对党员干部的要求，对标总书记科学思想方法、工作方法，查找自身问题，不断改造世界观，改进方法论，形成推动xx经济社会发展的正确立场、观点、方法。</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把握规律大势，强化责任担当。习近平总书记强调，了解历史才能看得远，理解历史才能走得远。全市党员干部要树立大历史观，胸怀“两个大局”，心怀“国之大者”，从历史长河、时代大潮、全球风云中分析演变机理，探究历史规律，提出对应策略，掌握改革发展主动权。要把握发展规律，深入贯彻党的十九届五中全会精神和省委、市委部署要求，结合xx实际，切实把学习成果转化为干事创业的强大动力，为实现“七个走在前列”、建成“五个名地”而不懈奋斗。要完善体制机制，推动“5+2”重点工作有序推进，对今年确定的项目做到如期验收插旗。要勇于和善于改革创新，完善考核体系和办法，更好地激励全市上下担当作为、干事创业。</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践行初心使命，努力为群众解难题办实事。“江山就是人民，人民就是江山”。为人民而生，因人民而兴，始终同人民在一起，为人民利益而奋斗，是我们党立党兴党强党的根本出发点和落脚点。近年来，市委、市政府以“决不把历史遗留问题再留给历史”的担当，解决了一大批群众的烦心事、操心事、揪心事，取得了很好的效果。各级各部门要通过党史学习教育，深刻检视自己，对影响干群关系的“绊脚石”坚决整改，自觉站稳人民立场、践行群众路线，始终把人民放在心中最高位置，把人民对美好生活的向往作为奋斗目标，让发展成果更多更好地惠及全市人民群众。</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强化底线思维，不断提升能力水平。广大党员干部要在党史学习中，深刻感悟我们党应对风险挑战、不断从胜利走向胜利的高超智慧，增强斗争精神、斗争本领，有效防范化解各种风险挑战。要加强风险隐患排查，力争把风险隐患消除在萌芽状态。要进一步增强忧患意识，树牢底线思维，敢于斗争、善于斗争，及时把发现的各类问题解决好、解决到位。要完善防范化解机制，进一步完善全过程工作机制，推动风险隐患排查化解工作制度化、规范化、常态化。</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发扬革命精神，勇做新时代“挑山工”。在这次党史学习教育中，我们要对照革命精神、对照先模人物、对照新时代“挑山工”优秀品格，认真反思自己，理想信念有没有动摇，奋斗精神有没有减退，工作标准有没有降低，工作作风有没有弱化，大力发扬红色传统、传承红色基因、锤炼顽强意志，不断提升精神状态和能力作风，以新时代“挑山工”的坚韧和执着，在改革攻坚中打头阵、在高质量发展上当先锋、在为民服务上作表率，做到挑担不畏难、登山不畏险、坦途不歇脚、重压不歇肩，不断开创各项工作新局面。</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中国共产党百年华诞的重大时刻和“两个一百年”历史交汇的关键节点，唯有深入学习贯彻习近平总书记在党史学习教育动员大会上的重要讲话精神，严格按照党中央决策部署和省委、市委工作要求，突出重点、抓主要矛盾，高标准高质量开展党史学习教育，才能更好地总结历史经验、认识历史规律、掌握历史主动，更好地传承红色基因、牢记初心使命、坚持正确方向，才能在新起点上创造新的时代辉煌、铸就新的历史伟业。</w:t>
      </w:r>
    </w:p>
    <w:p>
      <w:pPr>
        <w:ind w:left="0" w:right="0" w:firstLine="560"/>
        <w:spacing w:before="450" w:after="450" w:line="312" w:lineRule="auto"/>
      </w:pPr>
      <w:r>
        <w:rPr>
          <w:rFonts w:ascii="黑体" w:hAnsi="黑体" w:eastAsia="黑体" w:cs="黑体"/>
          <w:color w:val="000000"/>
          <w:sz w:val="36"/>
          <w:szCs w:val="36"/>
          <w:b w:val="1"/>
          <w:bCs w:val="1"/>
        </w:rPr>
        <w:t xml:space="preserve">　　一季度党课讲稿：总结历史经验传承红色基因</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历史是最好的教科书，也是最好的清醒剂。当前，在全党开展中共党史学习教育，正当其时、意义重大，必将进一步激励广大党员干部不忘初心、牢记使命，在新时代建功立业。 </w:t>
      </w:r>
    </w:p>
    <w:p>
      <w:pPr>
        <w:ind w:left="0" w:right="0" w:firstLine="560"/>
        <w:spacing w:before="450" w:after="450" w:line="312" w:lineRule="auto"/>
      </w:pPr>
      <w:r>
        <w:rPr>
          <w:rFonts w:ascii="宋体" w:hAnsi="宋体" w:eastAsia="宋体" w:cs="宋体"/>
          <w:color w:val="000"/>
          <w:sz w:val="28"/>
          <w:szCs w:val="28"/>
        </w:rPr>
        <w:t xml:space="preserve">　　“明镜所以照形，古事所以知今。”党史虽成久，但历久弥新，一部中国共产党党史，是一部与困难和矛盾斗争的历史，记录着中华民族的苦难辉煌与沧桑巨变。我们只有全面系统地学党史、层层深入地悟党史、知行合一地践党史，才能够更加科学准确地总结历史经验、把握历史规律，才能够从党史中汲取精神养分，进一步坚定“四个自信”，增强开拓进取的勇气和力量。在新的历史起点上，开展党史学习教育，就是要深入开采蕴含在其中的思想“富矿”，让党史重放光彩。 </w:t>
      </w:r>
    </w:p>
    <w:p>
      <w:pPr>
        <w:ind w:left="0" w:right="0" w:firstLine="560"/>
        <w:spacing w:before="450" w:after="450" w:line="312" w:lineRule="auto"/>
      </w:pPr>
      <w:r>
        <w:rPr>
          <w:rFonts w:ascii="宋体" w:hAnsi="宋体" w:eastAsia="宋体" w:cs="宋体"/>
          <w:color w:val="000"/>
          <w:sz w:val="28"/>
          <w:szCs w:val="28"/>
        </w:rPr>
        <w:t xml:space="preserve">　　全面系统“学”。党史中积淀着宝贵的思想资源、斗争智慧，为新时代坚定信仰信念信心提供了丰厚营养。要原汁原味、原原本本地系统研读党史，以学党史来启迪思想、启发思维，不断强化危中寻机、化危为机的本领，提升准确识变、科学应变、主动求变的能力；</w:t>
      </w:r>
    </w:p>
    <w:p>
      <w:pPr>
        <w:ind w:left="0" w:right="0" w:firstLine="560"/>
        <w:spacing w:before="450" w:after="450" w:line="312" w:lineRule="auto"/>
      </w:pPr>
      <w:r>
        <w:rPr>
          <w:rFonts w:ascii="宋体" w:hAnsi="宋体" w:eastAsia="宋体" w:cs="宋体"/>
          <w:color w:val="000"/>
          <w:sz w:val="28"/>
          <w:szCs w:val="28"/>
        </w:rPr>
        <w:t xml:space="preserve">　　要把党史的不同阶段贯通起来一体学，循着党领导全国各族人民从胜利一步步走向胜利的奋斗足迹，细细品读党史波澜壮阔的生动画卷，在学习党史中强化党性修养、坚定奋斗意志，着力擦亮初心底色，背起行囊再出发。 </w:t>
      </w:r>
    </w:p>
    <w:p>
      <w:pPr>
        <w:ind w:left="0" w:right="0" w:firstLine="560"/>
        <w:spacing w:before="450" w:after="450" w:line="312" w:lineRule="auto"/>
      </w:pPr>
      <w:r>
        <w:rPr>
          <w:rFonts w:ascii="宋体" w:hAnsi="宋体" w:eastAsia="宋体" w:cs="宋体"/>
          <w:color w:val="000"/>
          <w:sz w:val="28"/>
          <w:szCs w:val="28"/>
        </w:rPr>
        <w:t xml:space="preserve">　　层层深入“悟”。党史学习，基础在学、关键在悟。要紧扣历史维度悟党史，不能把党史的各个历史时期孤立开来看，更不能把党史与历史割裂开来学，而是要把党史放在整个历史发展的大潮流、大趋势中来思考和认识，着力从学党史悟党史中读懂历史的分量，涵养以历史视角看问题的能力素养；</w:t>
      </w:r>
    </w:p>
    <w:p>
      <w:pPr>
        <w:ind w:left="0" w:right="0" w:firstLine="560"/>
        <w:spacing w:before="450" w:after="450" w:line="312" w:lineRule="auto"/>
      </w:pPr>
      <w:r>
        <w:rPr>
          <w:rFonts w:ascii="宋体" w:hAnsi="宋体" w:eastAsia="宋体" w:cs="宋体"/>
          <w:color w:val="000"/>
          <w:sz w:val="28"/>
          <w:szCs w:val="28"/>
        </w:rPr>
        <w:t xml:space="preserve">　　要紧贴初心使命悟党史，坚持以党的初心使命为切入点来研读党史，深刻感受党史的历史厚重与精髓要义，感应党始终以人民为中心所释放出来的强大磁场，切实从本质上把党史悟深悟通悟透。 </w:t>
      </w:r>
    </w:p>
    <w:p>
      <w:pPr>
        <w:ind w:left="0" w:right="0" w:firstLine="560"/>
        <w:spacing w:before="450" w:after="450" w:line="312" w:lineRule="auto"/>
      </w:pPr>
      <w:r>
        <w:rPr>
          <w:rFonts w:ascii="宋体" w:hAnsi="宋体" w:eastAsia="宋体" w:cs="宋体"/>
          <w:color w:val="000"/>
          <w:sz w:val="28"/>
          <w:szCs w:val="28"/>
        </w:rPr>
        <w:t xml:space="preserve">　　知行合一“践”。学习党史贵在践于行。学党史不能为了学而学，而是要知行合一地用于指导实践、推动工作。作为党员干部，就要从党史中不断汲取实践智慧，把党史作为“指路明灯”，深入总结过往的经验和教训，增强对前进道路上风险和挑战的前瞻性思考和预见性研判，做到以史为鉴、拜史为师，走稳走实前行之路；</w:t>
      </w:r>
    </w:p>
    <w:p>
      <w:pPr>
        <w:ind w:left="0" w:right="0" w:firstLine="560"/>
        <w:spacing w:before="450" w:after="450" w:line="312" w:lineRule="auto"/>
      </w:pPr>
      <w:r>
        <w:rPr>
          <w:rFonts w:ascii="宋体" w:hAnsi="宋体" w:eastAsia="宋体" w:cs="宋体"/>
          <w:color w:val="000"/>
          <w:sz w:val="28"/>
          <w:szCs w:val="28"/>
        </w:rPr>
        <w:t xml:space="preserve">　　要把党史内化于心、外化于行，在党史学习中增强实践定力和实践能力，做到敢于实践、善于实践，确保在大事难事面前有静气、显担当、敢攻坚，着力在实践中提升党史学习的深度厚度。 </w:t>
      </w:r>
    </w:p>
    <w:p>
      <w:pPr>
        <w:ind w:left="0" w:right="0" w:firstLine="560"/>
        <w:spacing w:before="450" w:after="450" w:line="312" w:lineRule="auto"/>
      </w:pPr>
      <w:r>
        <w:rPr>
          <w:rFonts w:ascii="黑体" w:hAnsi="黑体" w:eastAsia="黑体" w:cs="黑体"/>
          <w:color w:val="000000"/>
          <w:sz w:val="36"/>
          <w:szCs w:val="36"/>
          <w:b w:val="1"/>
          <w:bCs w:val="1"/>
        </w:rPr>
        <w:t xml:space="preserve">　　一季度党课讲稿：总结历史经验传承红色基因</w:t>
      </w:r>
    </w:p>
    <w:p>
      <w:pPr>
        <w:ind w:left="0" w:right="0" w:firstLine="560"/>
        <w:spacing w:before="450" w:after="450" w:line="312" w:lineRule="auto"/>
      </w:pPr>
      <w:r>
        <w:rPr>
          <w:rFonts w:ascii="宋体" w:hAnsi="宋体" w:eastAsia="宋体" w:cs="宋体"/>
          <w:color w:val="000"/>
          <w:sz w:val="28"/>
          <w:szCs w:val="28"/>
        </w:rPr>
        <w:t xml:space="preserve">　　近日，中共中央总书记习近平指出，今年在全党开展中共党史学习教育，激励全党不忘初心、牢记使命，在新时代不断加强党的建设。站在新的发展方位，党中央决定开展中共党史学习教育将极大地激发党员干部的干事热情，极大地增强党员干部对中国共产党政治理念的认同。广大党员干部要认真学习，扎实专研，不断提升党性修养，推动中共党史学习教育取得应有成效。 </w:t>
      </w:r>
    </w:p>
    <w:p>
      <w:pPr>
        <w:ind w:left="0" w:right="0" w:firstLine="560"/>
        <w:spacing w:before="450" w:after="450" w:line="312" w:lineRule="auto"/>
      </w:pPr>
      <w:r>
        <w:rPr>
          <w:rFonts w:ascii="宋体" w:hAnsi="宋体" w:eastAsia="宋体" w:cs="宋体"/>
          <w:color w:val="000"/>
          <w:sz w:val="28"/>
          <w:szCs w:val="28"/>
        </w:rPr>
        <w:t xml:space="preserve">　　通过学习教育，将进一步坚定全党不忘为民的初心情怀。为民服务是我党始终牢记的最高价值取向。中国共产党不论身处何种境遇，都始终坚定为民服务的赤子情怀。一心为民的县委书记焦裕禄，“先祭谷公、后拜祖宗”的谷文昌，一心致力于脱贫事业的黄文秀……他们犹如时代的丰碑，在奋斗的征程中闪耀着一心为民的真理光芒。一部党史就是一部新中国史、就是一部奋斗史、就是一部为民史。新时代的党员干部要牢记先辈们的崇高为民情怀，无论走得多远，都不能忘记人民是我们最大的靠山，人民是我们的根本依靠，为了人民更是我们永恒的追求。 </w:t>
      </w:r>
    </w:p>
    <w:p>
      <w:pPr>
        <w:ind w:left="0" w:right="0" w:firstLine="560"/>
        <w:spacing w:before="450" w:after="450" w:line="312" w:lineRule="auto"/>
      </w:pPr>
      <w:r>
        <w:rPr>
          <w:rFonts w:ascii="宋体" w:hAnsi="宋体" w:eastAsia="宋体" w:cs="宋体"/>
          <w:color w:val="000"/>
          <w:sz w:val="28"/>
          <w:szCs w:val="28"/>
        </w:rPr>
        <w:t xml:space="preserve">　　通过学习教育，将进一步增强全党勇挑重担的使命担当。一代人有一代人的使命。2024年我们历经的险、历经的难比以往任何时候都要多、都要难。战疫、战汛、战贫，从一个战场转战到另一个战场。但不论在何种“战场”，中国共产党没有屈服，始终挺立着顽强不屈的民族脊梁，践行着为了人民的庄严承诺。从战争时期的“跟我上”到抗“疫”时的“我要上”，中国共产党始终在用自己的行动肩负着民族复兴的重任而负重前行。丰俭由人，担当在行。过去的已成过往，站在“两个一百年”的历史交汇点上，唯有担当方能前行，唯有负重方能致远，唯有奋斗方能不负这奋斗征程。 </w:t>
      </w:r>
    </w:p>
    <w:p>
      <w:pPr>
        <w:ind w:left="0" w:right="0" w:firstLine="560"/>
        <w:spacing w:before="450" w:after="450" w:line="312" w:lineRule="auto"/>
      </w:pPr>
      <w:r>
        <w:rPr>
          <w:rFonts w:ascii="宋体" w:hAnsi="宋体" w:eastAsia="宋体" w:cs="宋体"/>
          <w:color w:val="000"/>
          <w:sz w:val="28"/>
          <w:szCs w:val="28"/>
        </w:rPr>
        <w:t xml:space="preserve">　　通过学习教育，将进一步激发全党永葆奋斗的进取精神。我们的党诞生于内忧外患之中，崛起于军阀混战之下，面对敌我悬殊的巨大差距，幼时的中国共产党没有退缩。面对帝国主义对新中国的围追堵截，新生的中国共产党没有退缩。面对积贫积弱的中华民族，尚弱的中国共产党没有退缩。经过长期奋斗，中华民族终于实现了从站起来、富起来到强起来的伟大飞跃。当前，乡村振兴蓄势待发，全面建设社会主义现代化国家全面擘画，未来还需要以更加昂扬向上的奋斗姿态、永葆奋发的进取精神推动中华民族这艘巍巍巨轮驶向更加辉煌的彼岸。 </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路漫漫其修远兮，吾将上下而求索。既往已成过去，成绩属于历史，让我们在新时代的征程中接续努力，以更加积极的拼搏姿态创造更加崭新的辉煌，以优异成绩献礼建党一百周年华诞。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2024-10-06T07:22:26+08:00</dcterms:created>
  <dcterms:modified xsi:type="dcterms:W3CDTF">2024-10-06T07:22:26+08:00</dcterms:modified>
</cp:coreProperties>
</file>

<file path=docProps/custom.xml><?xml version="1.0" encoding="utf-8"?>
<Properties xmlns="http://schemas.openxmlformats.org/officeDocument/2006/custom-properties" xmlns:vt="http://schemas.openxmlformats.org/officeDocument/2006/docPropsVTypes"/>
</file>