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民主生活会总结3篇</w:t>
      </w:r>
      <w:bookmarkEnd w:id="1"/>
    </w:p>
    <w:p>
      <w:pPr>
        <w:jc w:val="center"/>
        <w:spacing w:before="0" w:after="450"/>
      </w:pPr>
      <w:r>
        <w:rPr>
          <w:rFonts w:ascii="Arial" w:hAnsi="Arial" w:eastAsia="Arial" w:cs="Arial"/>
          <w:color w:val="999999"/>
          <w:sz w:val="20"/>
          <w:szCs w:val="20"/>
        </w:rPr>
        <w:t xml:space="preserve">来源：网友投稿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为大家整理的相关的民主生活会总结,供大家参考选择。　　民主生活会总结1　　根据中共*县...</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为大家整理的相关的民主生活会总结,供大家参考选择。[_TAG_h2]　　民主生活会总结1</w:t>
      </w:r>
    </w:p>
    <w:p>
      <w:pPr>
        <w:ind w:left="0" w:right="0" w:firstLine="560"/>
        <w:spacing w:before="450" w:after="450" w:line="312" w:lineRule="auto"/>
      </w:pPr>
      <w:r>
        <w:rPr>
          <w:rFonts w:ascii="宋体" w:hAnsi="宋体" w:eastAsia="宋体" w:cs="宋体"/>
          <w:color w:val="000"/>
          <w:sz w:val="28"/>
          <w:szCs w:val="28"/>
        </w:rPr>
        <w:t xml:space="preserve">　　根据中共*县纪律检查委员会、中共*县委组织部《关于认真开好**年度党和国家机关党员领导干部民主生活会的通知》(开委组通[**]336号)精神，*年1月24日下午，*县旅游局组织召开了**年度民主生活会。会议由局党组书记、局长龙婵娟主持，县旅游局党组成员参加了会议。经相关领导的指导和班子成员的共同努力，专题民主生活会开得很成功，达到了预期效果。现将情况报告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为了开好民主生活会，党组书记带头组织学习，带头征求意见，带头撰写班子和个人对照检查材料，在会前做了扎实细致的准备工作：</w:t>
      </w:r>
    </w:p>
    <w:p>
      <w:pPr>
        <w:ind w:left="0" w:right="0" w:firstLine="560"/>
        <w:spacing w:before="450" w:after="450" w:line="312" w:lineRule="auto"/>
      </w:pPr>
      <w:r>
        <w:rPr>
          <w:rFonts w:ascii="宋体" w:hAnsi="宋体" w:eastAsia="宋体" w:cs="宋体"/>
          <w:color w:val="000"/>
          <w:sz w:val="28"/>
          <w:szCs w:val="28"/>
        </w:rPr>
        <w:t xml:space="preserve">　　一是进一步深化学习，提高思想认识。组织领导班子成员继续采取自学和集中学习的方式，深入学习习近平总书记系列重要讲话精神和党的十八届六中全会、省委十届九次全会、市委第四次党代会、县委第十三次党代会精神，围绕“两学一做”学习要求，对照中央《关于新形势下党内政治生活的若干准则》、《中国共产党党内监督条例》和省委《关于加强和规范党内政治生活严格党内监督巩固发展良好政治生态的决定》，集合思想和工作实际，学习党章和《中国共产党廉洁自律准则》《中国共产党纪律处分条例》，学习《中共中央关于四川南充拉票贿选案查处情况及其教训警示的通报》《中共中央关于部分省市县党委书记违纪违法案件及其教训警示的通报》，学习市委《严守政治纪律严明政治规矩加强领导班子思想政治建设的十项规定》，组织观看南充拉票贿选案警示教育片《深刻的反思》，牢固树立“两学一做”的检验标尺，准确把握践行“两学一做”的基本要求，为开好专题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　　二是广泛征求意见，找准突出问题。坚持开门征求意见，采取“面对面”与“背靠背”相结合，“个别听”与“集体谈”相结合，“走进群众听”与“组织群众评”相结合等多种方式，由班子成员分别带队到基层广泛听取意见。通过领导深入基层调研、民主评议、座谈、意见箱等方式，全方位、多角度、深层次广泛征求党员、职工群众对领导班子、班子成员的意见建议。并对这些意见建议进行梳理、汇总、归纳、分类，形成对领导班子和班子成员具体实在的意见建议，原汁原味反馈给领导班子及领导班子成员本人，帮助班子和班子成员查找问题。</w:t>
      </w:r>
    </w:p>
    <w:p>
      <w:pPr>
        <w:ind w:left="0" w:right="0" w:firstLine="560"/>
        <w:spacing w:before="450" w:after="450" w:line="312" w:lineRule="auto"/>
      </w:pPr>
      <w:r>
        <w:rPr>
          <w:rFonts w:ascii="宋体" w:hAnsi="宋体" w:eastAsia="宋体" w:cs="宋体"/>
          <w:color w:val="000"/>
          <w:sz w:val="28"/>
          <w:szCs w:val="28"/>
        </w:rPr>
        <w:t xml:space="preserve">　　三是开展深入谈心交心，加强思想沟通。围绕践行“两学一做”方面的内容进行，主要是征求对方对自己存在问题的意见和改进建议，相互沟通思想、增进了解、化解矛盾。主要负责同志要与班子成员逐一谈心，班子成员之间要互相谈心，班子成员与科室负责同志之间要深入开展谈心交心活动。谈心交心的方式以面对面交谈形式进行，在谈话交心过程中要敞开心扉，坦诚相见，既要进行深刻的自我批评，又要进行诚恳的互相批评，会上批评的事项在会前要达成共识或基本达成共识，努力把矛盾和问题解决在民主生活会前。</w:t>
      </w:r>
    </w:p>
    <w:p>
      <w:pPr>
        <w:ind w:left="0" w:right="0" w:firstLine="560"/>
        <w:spacing w:before="450" w:after="450" w:line="312" w:lineRule="auto"/>
      </w:pPr>
      <w:r>
        <w:rPr>
          <w:rFonts w:ascii="宋体" w:hAnsi="宋体" w:eastAsia="宋体" w:cs="宋体"/>
          <w:color w:val="000"/>
          <w:sz w:val="28"/>
          <w:szCs w:val="28"/>
        </w:rPr>
        <w:t xml:space="preserve">　　四是认真撰写对照检查材料，深刻剖析思想根源。主要领导及班子成员要照“查摆问题准、原因分析深、整改措施实”的要求撰写对照检查材料。领导班子的对照检查材料由党组书记亲自审核把关，党员领导干部发言提纲均由本人亲自撰写。对照检查材料和发言提纲主要包括以政治合格、执行纪律合格、品德合格、发挥作用合格四方面对照查找。一是深查细找、认真梳理修身做人、用权律已、干事创业等方面的不严不实问题，遵守党的政治纪律、政治规矩和组织纪律方面的问题，落实党风廉政建设主体责任和监督责任方面的问题;二是从理想信念、党性修养、权力观地位观利益观和道德品行等方面，深入剖析根源、认清问题实质;三是落实省市县相关规定情况;四是提出具体整改措施，明确努力方向。班子及班子成员的对照检查材料和发言提纲都是开门见山、直奔主题，重点突出、内容实在。</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会议主要有四项议程，一是党组书记龙婵娟代表单位班子进行对照检查，查摆出的问题整改落实情况，班子成员围绕对照检查内容讨论发言;二是龙婵娟同志个人剖析发言、自我批评，其他同志进行批评帮助;三是党组成员依次开展批评和自我批评;四是龙婵娟同志作表态发言。为确保会议质量，党组从总体上把握了四点：</w:t>
      </w:r>
    </w:p>
    <w:p>
      <w:pPr>
        <w:ind w:left="0" w:right="0" w:firstLine="560"/>
        <w:spacing w:before="450" w:after="450" w:line="312" w:lineRule="auto"/>
      </w:pPr>
      <w:r>
        <w:rPr>
          <w:rFonts w:ascii="宋体" w:hAnsi="宋体" w:eastAsia="宋体" w:cs="宋体"/>
          <w:color w:val="000"/>
          <w:sz w:val="28"/>
          <w:szCs w:val="28"/>
        </w:rPr>
        <w:t xml:space="preserve">　　(一)会议聚焦中心突出主题。这次专题民主生活会，聚焦“政治合格、执行纪律合格、品德合格、发挥作用合格”4个方面，联系班子和个人实际，深入查摆问题，严肃认真开展批评和自我批评，坚持真理、修改错误，立规执纪、抓好整改，推动进一步形成风清气正、崇廉尚实、干事创业、遵纪守法的良好政治生态，为建设魅力川东小天府提供坚强政治保证。</w:t>
      </w:r>
    </w:p>
    <w:p>
      <w:pPr>
        <w:ind w:left="0" w:right="0" w:firstLine="560"/>
        <w:spacing w:before="450" w:after="450" w:line="312" w:lineRule="auto"/>
      </w:pPr>
      <w:r>
        <w:rPr>
          <w:rFonts w:ascii="宋体" w:hAnsi="宋体" w:eastAsia="宋体" w:cs="宋体"/>
          <w:color w:val="000"/>
          <w:sz w:val="28"/>
          <w:szCs w:val="28"/>
        </w:rPr>
        <w:t xml:space="preserve">　　(二)问题查摆准确到位。按照县委有关规定和要求，领导班子结合学习教育、听取意见谈心谈话等收集的情况，通过群众提、自己找、互相帮、上级点、典型对照继续深入查找问题，逐条逐项进行对照检查，领导班子反复查找、深入剖析，认真梳理了班子“不严不实”方面存在的问题共10余条。</w:t>
      </w:r>
    </w:p>
    <w:p>
      <w:pPr>
        <w:ind w:left="0" w:right="0" w:firstLine="560"/>
        <w:spacing w:before="450" w:after="450" w:line="312" w:lineRule="auto"/>
      </w:pPr>
      <w:r>
        <w:rPr>
          <w:rFonts w:ascii="宋体" w:hAnsi="宋体" w:eastAsia="宋体" w:cs="宋体"/>
          <w:color w:val="000"/>
          <w:sz w:val="28"/>
          <w:szCs w:val="28"/>
        </w:rPr>
        <w:t xml:space="preserve">　　(三)自我批评实事求是、互相批评客观真诚。在专题民主生活会上，按照开门见山、直奔主题的原则，班子成员放下思想包袱，聚焦问题，动真碰硬、敢于交锋，每个人都对遵守政治纪律和贯彻中央八项规定等情况做了检查，对自身存在的问题进行了查摆，对个人住房用车、办公用房清理等情况作了说明，并深刻剖析了问题根源，提出了切实可行的整改措施。党组班子成员敞开心扉、坦诚相见，结合征求的意见，开展了实事求是、善意中肯的相互批评，并举出实例方便认清问题，及时改正。</w:t>
      </w:r>
    </w:p>
    <w:p>
      <w:pPr>
        <w:ind w:left="0" w:right="0" w:firstLine="560"/>
        <w:spacing w:before="450" w:after="450" w:line="312" w:lineRule="auto"/>
      </w:pPr>
      <w:r>
        <w:rPr>
          <w:rFonts w:ascii="宋体" w:hAnsi="宋体" w:eastAsia="宋体" w:cs="宋体"/>
          <w:color w:val="000"/>
          <w:sz w:val="28"/>
          <w:szCs w:val="28"/>
        </w:rPr>
        <w:t xml:space="preserve">　　这次民主生活会采取一人剖析、大家评议的方式，剖析一个，评议一个。班子成员在发言当中，都能本着关心爱护同志的愿望，本着加强团结、增进友谊的愿望，从有利于解决“不严不实”问题，有利于增强党组班子的凝聚力、战斗力，有利于弘扬新风正气的大局出发，站在巩固党的执政地位、为党分忧的高度，抛开个人成见，打消思想顾虑，敞开思想、畅所欲言，推心置腹、坦诚相见，实事求是地进行批评与自我批评，相互提出的16条批评意见和建议都很中肯实在，不遮遮掩掩，不空泛议论。相互提的批评意见既有工作方面的，也有作风方面的，有的还有家庭和性格层面的，可以说很全面、客观，许多批评意见直指要害，但被批评的同志都能正确对待、虚心接受，并积极表态要认真加以整改，表现出很高的党性原则和觉悟。</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这次民主生活会开得很成功，总体上，收到了发扬党的民主、加强党内监督、认真查找问题、相互交流思想、加强班子团结、促进各项工作的效果。主要收获表现在五个方面：</w:t>
      </w:r>
    </w:p>
    <w:p>
      <w:pPr>
        <w:ind w:left="0" w:right="0" w:firstLine="560"/>
        <w:spacing w:before="450" w:after="450" w:line="312" w:lineRule="auto"/>
      </w:pPr>
      <w:r>
        <w:rPr>
          <w:rFonts w:ascii="宋体" w:hAnsi="宋体" w:eastAsia="宋体" w:cs="宋体"/>
          <w:color w:val="000"/>
          <w:sz w:val="28"/>
          <w:szCs w:val="28"/>
        </w:rPr>
        <w:t xml:space="preserve">　　一是深入查找了思想上产生困惑的原因，进一步坚定了理想信念，增强了党性观念。大家认为，思想上产生困惑的原因主要是理论学习不够系统、不够深入、不够持久、不够主动，对共产党执政规律、社会主义建设发展规律认识不深，解决这一问题的根本途径就在于深化理论学习，提高政治觉悟，落实科学发展观和党的十八大精神，加快发展步伐，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　　二是深入查找了在政治纪律和组织原则上的差距，进一步提高了政治觉悟。在互评中大家感到，通过对习近平总书记一系列重要讲话精神的学习，班子成员的政治敏锐性和政治鉴别力有了新的提高，在思想上和行动上与党中央和省委保持了高度一致。但用党员先进性和政治纪律的高标准来衡量，还存在着政治理论学习不深入不及时、用先进理论改造主观世界和指导工作不自觉不到位、全局观念大局意识树得不牢、贯彻执行民主集中制不全面不充分等差距。大家一致表示，自觉增强政治上的坚定性，增强政治意识、大局意识，坚定地同党中央保持高度一致，严格遵守党的政治纪律、组织纪律，自觉维护党中央的权威;自觉贯彻好民主集中制，坚持好党组议事规则，加强班子成员之间的沟通协调，形成整体合力，举组织的旗帜，树班子的权威，维护班子整体形象，发挥班子集体力量。</w:t>
      </w:r>
    </w:p>
    <w:p>
      <w:pPr>
        <w:ind w:left="0" w:right="0" w:firstLine="560"/>
        <w:spacing w:before="450" w:after="450" w:line="312" w:lineRule="auto"/>
      </w:pPr>
      <w:r>
        <w:rPr>
          <w:rFonts w:ascii="宋体" w:hAnsi="宋体" w:eastAsia="宋体" w:cs="宋体"/>
          <w:color w:val="000"/>
          <w:sz w:val="28"/>
          <w:szCs w:val="28"/>
        </w:rPr>
        <w:t xml:space="preserve">　　三是深入查找了在贯彻执行中央“八项规定”、省、市、县委等规定方面的差距，进一步增强了廉洁自律意识。大家认为，今年以来，党组贯彻执行中央、省、市、县委是及时果断、有力有效的。但以高标准来衡量，还存在着精神懈怠、安于现状、讲排场等现象。决心以这次教育实践活动为契机，树牢勤政廉政意识，经常注意检点自己，防微杜渐，严格遵守上级有关规定，严格按照党的纪律约束自己、规范行为，自觉地把自己置于党和人民的监督之下。</w:t>
      </w:r>
    </w:p>
    <w:p>
      <w:pPr>
        <w:ind w:left="0" w:right="0" w:firstLine="560"/>
        <w:spacing w:before="450" w:after="450" w:line="312" w:lineRule="auto"/>
      </w:pPr>
      <w:r>
        <w:rPr>
          <w:rFonts w:ascii="宋体" w:hAnsi="宋体" w:eastAsia="宋体" w:cs="宋体"/>
          <w:color w:val="000"/>
          <w:sz w:val="28"/>
          <w:szCs w:val="28"/>
        </w:rPr>
        <w:t xml:space="preserve">　　四是深入查找了在推进旅游产业发展中存在的薄弱环节，进一步增强了改革发展意识。大家认为，近年来，在县委县政府的坚强领导下，旅游产业发展取得了可喜成绩，得到了社会的公认，特别是“四川省第七届乡村文化旅游节(夏季)暨四川*第三届荷花节”的胜利举办，提升了旅游产业在*经济社会发展中的作用和地位。但作为旅游主管部门，工作中还存在一些不足，主要是对抓旅游超常发展的认识不够深化和全面;制约旅游超常发展的体制、机制、政策障碍还没有从根本上消除;旅游重大项目推进力度不够;旅游市场宣传营销、旅游招商引资等工作亟待改进;旅游行业管理及旅游从业人员队伍素质有待提高。大家表示，要以党的十八大和十八届六中全会精神为指导，对照县委县政府要求，进一步深化认识，抢抓旅游发展新机遇，立足新起点，确立新目标，明确新思路，采取新措施，为建设“成渝西康养旅游目的地”努力奋斗。</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通过自我剖析，民主评议，大家都表示，对于会上查摆出的问题要诚恳接受，即知即改。在今后工作中，进一步加强理论学习，坚定理想信念，加强党性修养，进一步做到严以修身、严以律己，增强抵御腐朽思想侵蚀影响的能力;牢固树立科学的发展观和正确的政绩观，进一步树立为民服务的思想观念，强化宗旨意识，认真履行岗位职责，聚精会神搞建设，一心一意谋发展，全力以赴抓落实，在推进加快建设成渝西康养旅游旅游目的地上体现先进性。</w:t>
      </w:r>
    </w:p>
    <w:p>
      <w:pPr>
        <w:ind w:left="0" w:right="0" w:firstLine="560"/>
        <w:spacing w:before="450" w:after="450" w:line="312" w:lineRule="auto"/>
      </w:pPr>
      <w:r>
        <w:rPr>
          <w:rFonts w:ascii="宋体" w:hAnsi="宋体" w:eastAsia="宋体" w:cs="宋体"/>
          <w:color w:val="000"/>
          <w:sz w:val="28"/>
          <w:szCs w:val="28"/>
        </w:rPr>
        <w:t xml:space="preserve">　　(一)抓深抓实理论学习。党的十八大以来，习近平总书记发表了一系列重要讲话，提出了很多新思想、新观点、新论断、新要求。这不仅是新一届中央领导集体对我们党举什么旗、走什么路的政治宣示，也是对新形势下治国理政方略、内政外交政策的全面阐释。班子成员带头学习好习近平总书记一系列重要讲话精神和十八届五中全会精神作为当前最重要的政治任务，深刻理解内涵、准确把握实质，结合旅游发展实际和职责职能全面贯彻，不断提高领导能力和工作水平。将学习成果内化为坚定的理想信念、崇高的价值追求、高尚的道德情操和昂扬的精神状态，以先进典型为楷模，淡泊名利，奋发进取。</w:t>
      </w:r>
    </w:p>
    <w:p>
      <w:pPr>
        <w:ind w:left="0" w:right="0" w:firstLine="560"/>
        <w:spacing w:before="450" w:after="450" w:line="312" w:lineRule="auto"/>
      </w:pPr>
      <w:r>
        <w:rPr>
          <w:rFonts w:ascii="宋体" w:hAnsi="宋体" w:eastAsia="宋体" w:cs="宋体"/>
          <w:color w:val="000"/>
          <w:sz w:val="28"/>
          <w:szCs w:val="28"/>
        </w:rPr>
        <w:t xml:space="preserve">　　(二)抓好“回头看”，认真地进行整改。根据县委的统一安排部署，再次开展“回头看”。看学习深不深入，征求意见广不广泛，征求意见中的针对性强不强，查找问题实不实，批评中是否把每个人的思想摆进去，整改是否到位等。在回头看过程中，进一步看出问题，找出差距，查漏补缺，加强薄弱环节，确保这次活动沿着正确方向推进，做到不空、不虚、不偏、不走过场。在深入整改上下功夫，明确整改目标，抓住整改重点，细化整改措施，落实整改责任，抓好整改督导。</w:t>
      </w:r>
    </w:p>
    <w:p>
      <w:pPr>
        <w:ind w:left="0" w:right="0" w:firstLine="560"/>
        <w:spacing w:before="450" w:after="450" w:line="312" w:lineRule="auto"/>
      </w:pPr>
      <w:r>
        <w:rPr>
          <w:rFonts w:ascii="宋体" w:hAnsi="宋体" w:eastAsia="宋体" w:cs="宋体"/>
          <w:color w:val="000"/>
          <w:sz w:val="28"/>
          <w:szCs w:val="28"/>
        </w:rPr>
        <w:t xml:space="preserve">　　(三)注重建章立制，形成长效机制。在坚持现有好的制度基础上，以改革的精神推进制度的创新，注重发现和总结教育实践活动中创造出来的新经验，边学习、边查找、边整改、边建设，研究出台一些新的具体制度和规定，以制度机制固化作风建设的成果，形成用制度管人、管权、管事、管钱的长效机制。严肃查处违规违纪、顶风违纪的问题，严格约束力，增强执行力，把制度的笼子扎得更紧一点、更密一点、更牢一点，从体制机制上堵塞滋生不正之风的漏洞。</w:t>
      </w:r>
    </w:p>
    <w:p>
      <w:pPr>
        <w:ind w:left="0" w:right="0" w:firstLine="560"/>
        <w:spacing w:before="450" w:after="450" w:line="312" w:lineRule="auto"/>
      </w:pPr>
      <w:r>
        <w:rPr>
          <w:rFonts w:ascii="宋体" w:hAnsi="宋体" w:eastAsia="宋体" w:cs="宋体"/>
          <w:color w:val="000"/>
          <w:sz w:val="28"/>
          <w:szCs w:val="28"/>
        </w:rPr>
        <w:t xml:space="preserve">　　(四)建设坚强的党组领导班子，充分发挥好县委、县政府的参谋助手作用。坚持两手抓、两促进，把专题教育活动与推动当前工作紧密结合起来，以新的精神状态、新的工作作风，改革创新体制机制，破除影响旅游科学发展的“瓶颈”与障碍，千方百计推进各项工作的落实，将旅游产业发展推进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民主生活会总结2</w:t>
      </w:r>
    </w:p>
    <w:p>
      <w:pPr>
        <w:ind w:left="0" w:right="0" w:firstLine="560"/>
        <w:spacing w:before="450" w:after="450" w:line="312" w:lineRule="auto"/>
      </w:pPr>
      <w:r>
        <w:rPr>
          <w:rFonts w:ascii="宋体" w:hAnsi="宋体" w:eastAsia="宋体" w:cs="宋体"/>
          <w:color w:val="000"/>
          <w:sz w:val="28"/>
          <w:szCs w:val="28"/>
        </w:rPr>
        <w:t xml:space="preserve">　　8月28日，根据省委《关于坚决全面彻底肃清苏荣案余毒持续建设风清气正政治生态的意见》的部署，省委常委班子以一整天的时间召开专题民主生活会。专题民主生活会以“坚决全面彻底肃清苏荣案余毒，持续建设风清气正政治生态”为主题，结合吸取莫建成、李贻煌等案件教训，深入开展对照检查，进行批评和自我批评，深刻认识并坚决全面彻底肃清苏荣案余毒，推动建设风清气正政治生态，为落实“创新引领、改革攻坚、开放提升、绿色崛起、担当实干、兴赣富民”工作方针、建设富裕美丽幸福现代化江西提供有力保障。</w:t>
      </w:r>
    </w:p>
    <w:p>
      <w:pPr>
        <w:ind w:left="0" w:right="0" w:firstLine="560"/>
        <w:spacing w:before="450" w:after="450" w:line="312" w:lineRule="auto"/>
      </w:pPr>
      <w:r>
        <w:rPr>
          <w:rFonts w:ascii="宋体" w:hAnsi="宋体" w:eastAsia="宋体" w:cs="宋体"/>
          <w:color w:val="000"/>
          <w:sz w:val="28"/>
          <w:szCs w:val="28"/>
        </w:rPr>
        <w:t xml:space="preserve">　　省委书记刘奇主持专题民主生活会并作总结讲话。</w:t>
      </w:r>
    </w:p>
    <w:p>
      <w:pPr>
        <w:ind w:left="0" w:right="0" w:firstLine="560"/>
        <w:spacing w:before="450" w:after="450" w:line="312" w:lineRule="auto"/>
      </w:pPr>
      <w:r>
        <w:rPr>
          <w:rFonts w:ascii="宋体" w:hAnsi="宋体" w:eastAsia="宋体" w:cs="宋体"/>
          <w:color w:val="000"/>
          <w:sz w:val="28"/>
          <w:szCs w:val="28"/>
        </w:rPr>
        <w:t xml:space="preserve">　　苏荣案对江西政治生态造成严重污染，肃清苏荣案毒害工作具有长期性、艰巨性。近年来，省委认真贯彻习近平总书记对江西工作的重要指示精神，采取有力措施肃清苏荣案毒害，修复和建设风清气正的政治生态取得了重要成效。但净化政治生态同修复自然生态一样，绝非一朝一夕之功。今年以来，省委从更高层次贯彻落实习近平总书记对江西工作的重要要求，坚决全面彻底肃清苏荣案余毒，出台了省委《关于坚决全面彻底肃清苏荣案余毒持续建设风清气正政治生态的意见》，对全面彻底肃清苏荣案余毒进行了系统部署，推动肃清工作向深层挖根推进，向内省自觉转化，向治本抓常拓展，将风清气正政治生态建设持续引向深入。</w:t>
      </w:r>
    </w:p>
    <w:p>
      <w:pPr>
        <w:ind w:left="0" w:right="0" w:firstLine="560"/>
        <w:spacing w:before="450" w:after="450" w:line="312" w:lineRule="auto"/>
      </w:pPr>
      <w:r>
        <w:rPr>
          <w:rFonts w:ascii="宋体" w:hAnsi="宋体" w:eastAsia="宋体" w:cs="宋体"/>
          <w:color w:val="000"/>
          <w:sz w:val="28"/>
          <w:szCs w:val="28"/>
        </w:rPr>
        <w:t xml:space="preserve">　　开好专题民主生活会，是坚决全面彻底肃清苏荣案余毒工作的关键环节。省委常委会对此高度重视，按照中央印发的《县以上党和国家机关党员领导干部民主生活会若干规定》和省委实施细则有关规定，周密做好计划、认真做好准备，积极发挥以上率下、率先垂范的引领示范作用。会前，省委常委同志认真抓好学习，深入学习习近平新时代中国特色社会主义思想和党的十九大精神，学习习近平总书记关于“坚定不移肃清苏荣等人腐败案件的毒害”重要指示和在中央政治局第6次集体学习时的重要讲话精神，进一步深化了思想认识，增强了肃清苏荣案余毒的自觉性和坚定性。为使此次专题民主生活会开得深刻、富有成效，省委常委同志按照衡量尺子严、查摆问题准、原因分析深、整改措施实的要求，对照坚决全面彻底肃清苏荣案余毒的五个方面，联系个人实际精心准备发言。省委书记与各常委同志，各常委同志之间，常委同志与部门主要负责同志之间进行了深入谈心谈话，交流工作、沟通思想、征求意见，确保在会前把问题谈开，把思想谈通，把措施抓实。</w:t>
      </w:r>
    </w:p>
    <w:p>
      <w:pPr>
        <w:ind w:left="0" w:right="0" w:firstLine="560"/>
        <w:spacing w:before="450" w:after="450" w:line="312" w:lineRule="auto"/>
      </w:pPr>
      <w:r>
        <w:rPr>
          <w:rFonts w:ascii="宋体" w:hAnsi="宋体" w:eastAsia="宋体" w:cs="宋体"/>
          <w:color w:val="000"/>
          <w:sz w:val="28"/>
          <w:szCs w:val="28"/>
        </w:rPr>
        <w:t xml:space="preserve">　　会上，刘奇代表省委常委班子作对照检查，带头作个人对照检查，开展批评和自我批评。其他省委常委同志分别作个人对照检查，开展批评和自我批评。大家围绕全面彻底肃清苏荣“丧失政治立场、不守政治规矩的余毒，责任缺失、管党治党不力的余毒，任人唯亲、搞团团伙伙的余毒，以权谋私、腐化堕落的余毒，大搞形式主义、形象工程的余毒”等五个方面，以问题为导向，把自己摆进去、把职责摆进去、把工作摆进去，认真进行对照检查，搞好党性分析，既严格要求、反躬自省，又注意站在省委的角度进行反思、提出意见。开展自我批评时，落细落小、见人见事，直截了当、见筋见骨，讲清楚存在的问题，讲透彻问题根源，提出具体整改措施。开展相互批评时，坚持原则、实事求是，鞭辟入里、一针见血，真正达到“红脸出汗”“辣味十足”的效果，让思想受到洗礼、灵魂受到触动、党性得到升华。专题民主生活会体现了从严从实的要求，洋溢着坦诚相见、互动交流、民主和谐的浓厚氛围，达到了统一思想、凝聚共识、明确方向的作用。</w:t>
      </w:r>
    </w:p>
    <w:p>
      <w:pPr>
        <w:ind w:left="0" w:right="0" w:firstLine="560"/>
        <w:spacing w:before="450" w:after="450" w:line="312" w:lineRule="auto"/>
      </w:pPr>
      <w:r>
        <w:rPr>
          <w:rFonts w:ascii="宋体" w:hAnsi="宋体" w:eastAsia="宋体" w:cs="宋体"/>
          <w:color w:val="000"/>
          <w:sz w:val="28"/>
          <w:szCs w:val="28"/>
        </w:rPr>
        <w:t xml:space="preserve">　　刘奇在总结讲话中强调，要发挥好省委常委班子示范带头作用，以这次专题民主生活会为契机，运用好成果，进一步严肃党内政治生活，加强省委常委会自身建设，带头旗帜鲜明讲政治、担当实干尽好责、清正为官严自律，带头落实好全面从严治党的各项要求，坚决全面彻底肃清苏荣案余毒，持续推进风清气正良好政治生态建设，为建设富裕美丽幸福现代化江西、共绘新时代江西物华天宝人杰地灵新画卷提供坚强政治保证。</w:t>
      </w:r>
    </w:p>
    <w:p>
      <w:pPr>
        <w:ind w:left="0" w:right="0" w:firstLine="560"/>
        <w:spacing w:before="450" w:after="450" w:line="312" w:lineRule="auto"/>
      </w:pPr>
      <w:r>
        <w:rPr>
          <w:rFonts w:ascii="宋体" w:hAnsi="宋体" w:eastAsia="宋体" w:cs="宋体"/>
          <w:color w:val="000"/>
          <w:sz w:val="28"/>
          <w:szCs w:val="28"/>
        </w:rPr>
        <w:t xml:space="preserve">　　刘奇强调，要强化政治引领，筑牢对党绝对忠诚的思想根基。始终坚持把政治建设摆在首位，严守党的政治纪律和政治规矩，严格规范党内政治生活，牢固树立“四个意识”，坚定“四个自信”，落实“两个坚决维护”，确保任何时候任何情况下都坚决同以习近平同志为核心的党中央保持高度一致，切实把江西打造成最讲党性、最讲政治、最讲忠诚的地方。要强化敬畏意识，始终严守廉洁从政的底线。保持对权力、对法律、对组织、对人民的敬畏之心，按照“明大德、守公德、严私德”要求，带头尊崇党章，严守党纪党规，加强官德修养，涵养家风家教，切实筑牢拒腐防变的思想堤坝，真正做到立身不忘做人之本、为政不移公仆之心、用权不谋一己之私。要强化用人导向，建设忠诚干净担当的高素质干部队伍。把政治标准放在第一位，强化党管干部原则，坚持德才兼备、以德为先、任人唯贤，持续推进选人用人不正之风专项治理，切实把那些忠诚可靠、素质过硬、敢打硬仗、实绩突出的优秀干部选出来、用起来。要强化担当实干，努力在新时代展现新作为。认真贯彻中央各项决策部署和省委十四届六次全会提出的目标任务，以敢闯敢试的勇气和劲头、求真务实的科学态度和方法，以“功成不必在我”的境界、“咬定青山不放松”的精神，勇担重任，苦干实干，切实把江西的事情办好。要强化“两个责任”，推动全面从严治党向纵深发展。深入贯彻新时代党的建设总要求，全面落实新时代党的组织路线，坚决贯彻中央全面从严治党部署要求，抓住主体责任这个“牛鼻子”，加强纪律监督制度建设，发挥巡视巡察利剑作用，让江西的政治生态与自然生态一样山清水秀。</w:t>
      </w:r>
    </w:p>
    <w:p>
      <w:pPr>
        <w:ind w:left="0" w:right="0" w:firstLine="560"/>
        <w:spacing w:before="450" w:after="450" w:line="312" w:lineRule="auto"/>
      </w:pPr>
      <w:r>
        <w:rPr>
          <w:rFonts w:ascii="宋体" w:hAnsi="宋体" w:eastAsia="宋体" w:cs="宋体"/>
          <w:color w:val="000"/>
          <w:sz w:val="28"/>
          <w:szCs w:val="28"/>
        </w:rPr>
        <w:t xml:space="preserve">　　省人大常委会党组主要负责同志以及省委有关部门负责同志列席会议。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民主生活会总结3</w:t>
      </w:r>
    </w:p>
    <w:p>
      <w:pPr>
        <w:ind w:left="0" w:right="0" w:firstLine="560"/>
        <w:spacing w:before="450" w:after="450" w:line="312" w:lineRule="auto"/>
      </w:pPr>
      <w:r>
        <w:rPr>
          <w:rFonts w:ascii="宋体" w:hAnsi="宋体" w:eastAsia="宋体" w:cs="宋体"/>
          <w:color w:val="000"/>
          <w:sz w:val="28"/>
          <w:szCs w:val="28"/>
        </w:rPr>
        <w:t xml:space="preserve">　　XXX党支部开展了2024年度民主生活会，会议主要围绕1、组织动员开展党员主题生活的相关活动要求。2、分析检查自身存在不足。3、提出合理化建议和意见，互相监督，共同进步。三方面进行。</w:t>
      </w:r>
    </w:p>
    <w:p>
      <w:pPr>
        <w:ind w:left="0" w:right="0" w:firstLine="560"/>
        <w:spacing w:before="450" w:after="450" w:line="312" w:lineRule="auto"/>
      </w:pPr>
      <w:r>
        <w:rPr>
          <w:rFonts w:ascii="宋体" w:hAnsi="宋体" w:eastAsia="宋体" w:cs="宋体"/>
          <w:color w:val="000"/>
          <w:sz w:val="28"/>
          <w:szCs w:val="28"/>
        </w:rPr>
        <w:t xml:space="preserve">　　会上首先由党支部书记曹永杰传达相关会议精神：1.强调认真开展“民主生活会”的重要性。2.指出存在的突出问题和原因，主要方面：一是理论学习还不够;二是党员模范作用发挥还不够;三是工作效率有待提高，工作作风有待加强。3.采取措施：一是加强学习;二是加强党支部的领导核心作用;三是完善工作机制;四是开展工作作风纪律整顿;五是继续广泛征求意见。4.下一步目标：宣传开展党员主题生活活动，党支部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　　接着，党支部书记带领党员同志开展2024年度党员民主评议工作，要求党员同志脚踏实地，大胆开展自我批评与批评工作。</w:t>
      </w:r>
    </w:p>
    <w:p>
      <w:pPr>
        <w:ind w:left="0" w:right="0" w:firstLine="560"/>
        <w:spacing w:before="450" w:after="450" w:line="312" w:lineRule="auto"/>
      </w:pPr>
      <w:r>
        <w:rPr>
          <w:rFonts w:ascii="宋体" w:hAnsi="宋体" w:eastAsia="宋体" w:cs="宋体"/>
          <w:color w:val="000"/>
          <w:sz w:val="28"/>
          <w:szCs w:val="28"/>
        </w:rPr>
        <w:t xml:space="preserve">　　XXX：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　　XXX：在实际工作中，通过组织帮助、自己反思，发现许多不足之处，总结起来主要有以下几点：思想学习方面。平时学习抓得不够紧，时紧时松。不能联系思想和工作实际进行思考，凭兴趣学习，接受新的理论不够。学习没跟上，政治思想上就导致政治敏感性差。工作方面，工作中有急躁情绪，有时不细心，创造性开展工作不够。以后自己要针对存在的问题，不断的加强学习，增强思想的修养和知识的积累，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　　XXX：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　　XXX：党的政治理论学习不及时、理解不深，缺乏指导实践、推动实际工作的思路和方法；在增强“四个意识”、坚定“四个自信”、坚决做到“两个维护””方面，缺乏具体可落实的方法和行动。对党的政治理论的学习有时搞形式主义，仅限于抄笔记，没有认真深入的学习。要在今后的工作中加以整改，加强学习，加强自我批评，不断提高自我。</w:t>
      </w:r>
    </w:p>
    <w:p>
      <w:pPr>
        <w:ind w:left="0" w:right="0" w:firstLine="560"/>
        <w:spacing w:before="450" w:after="450" w:line="312" w:lineRule="auto"/>
      </w:pPr>
      <w:r>
        <w:rPr>
          <w:rFonts w:ascii="宋体" w:hAnsi="宋体" w:eastAsia="宋体" w:cs="宋体"/>
          <w:color w:val="000"/>
          <w:sz w:val="28"/>
          <w:szCs w:val="28"/>
        </w:rPr>
        <w:t xml:space="preserve">　　XXX：理想信念还不够坚定，有时只是喊喊口号，并没有完全落实到实际行动中去。工作作风还不够扎实，作风上有时比较散漫、松懈、不够严谨；在工作标准上有时不够严格，不能从尽善尽美、时时处处争一流的标准上去把握。产生这些问题的主要原因是放松了对自己的要求，针对自身的问题和不足，在以后的学习和工作中要不断强化目标意识、合理利用时间，遇到困难不回避、遇到问题不迁就。</w:t>
      </w:r>
    </w:p>
    <w:p>
      <w:pPr>
        <w:ind w:left="0" w:right="0" w:firstLine="560"/>
        <w:spacing w:before="450" w:after="450" w:line="312" w:lineRule="auto"/>
      </w:pPr>
      <w:r>
        <w:rPr>
          <w:rFonts w:ascii="宋体" w:hAnsi="宋体" w:eastAsia="宋体" w:cs="宋体"/>
          <w:color w:val="000"/>
          <w:sz w:val="28"/>
          <w:szCs w:val="28"/>
        </w:rPr>
        <w:t xml:space="preserve">　　XXX：在实际工作中，往往忙于项目上的工作，理论学习抓的不够紧，实际用在学习上的时间比较少。学习存在随意性，有兴趣就多学一点，工作忙就少学一点。理论联系实际不够，没有把理论的东西与实际工作中的问题结合起来，不能很好的运用正确的理论来指导实际工作。在平时工作中，有时不够大胆，主动性差，各种顾虑多，一定程度上还存在“多做多错，少做少错，不做不错“的思想。对于反思总结出来的问题今后要做到加强学习，既要学习业务知识，又要学习政治理论。只有理论上清醒，才能保证政治上清醒。同时不断学习本职工作所必须的知识，做到学以致用，善于运用理论指导实践。</w:t>
      </w:r>
    </w:p>
    <w:p>
      <w:pPr>
        <w:ind w:left="0" w:right="0" w:firstLine="560"/>
        <w:spacing w:before="450" w:after="450" w:line="312" w:lineRule="auto"/>
      </w:pPr>
      <w:r>
        <w:rPr>
          <w:rFonts w:ascii="宋体" w:hAnsi="宋体" w:eastAsia="宋体" w:cs="宋体"/>
          <w:color w:val="000"/>
          <w:sz w:val="28"/>
          <w:szCs w:val="28"/>
        </w:rPr>
        <w:t xml:space="preserve">　　最后党支部书记为本次民主生活会做总结;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2024-11-06T00:20:36+08:00</dcterms:created>
  <dcterms:modified xsi:type="dcterms:W3CDTF">2024-11-06T00:20:36+08:00</dcterms:modified>
</cp:coreProperties>
</file>

<file path=docProps/custom.xml><?xml version="1.0" encoding="utf-8"?>
<Properties xmlns="http://schemas.openxmlformats.org/officeDocument/2006/custom-properties" xmlns:vt="http://schemas.openxmlformats.org/officeDocument/2006/docPropsVTypes"/>
</file>