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疫情防控教育主题班会三篇</w:t>
      </w:r>
      <w:bookmarkEnd w:id="1"/>
    </w:p>
    <w:p>
      <w:pPr>
        <w:jc w:val="center"/>
        <w:spacing w:before="0" w:after="450"/>
      </w:pPr>
      <w:r>
        <w:rPr>
          <w:rFonts w:ascii="Arial" w:hAnsi="Arial" w:eastAsia="Arial" w:cs="Arial"/>
          <w:color w:val="999999"/>
          <w:sz w:val="20"/>
          <w:szCs w:val="20"/>
        </w:rPr>
        <w:t xml:space="preserve">来源：网友投稿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节，本应该是中华儿女共享团圆的节日。然而，一场新型冠状病毒疫情却不期而至，从武汉蔓延开来。很多人避而不及、争相远离武汉。网络发达，使每个中华儿女都知道了。下面是大家创业网为大家整理的疫情防控教育主题班会三篇，供大家参考。　　疫情防控教育主...</w:t>
      </w:r>
    </w:p>
    <w:p>
      <w:pPr>
        <w:ind w:left="0" w:right="0" w:firstLine="560"/>
        <w:spacing w:before="450" w:after="450" w:line="312" w:lineRule="auto"/>
      </w:pPr>
      <w:r>
        <w:rPr>
          <w:rFonts w:ascii="宋体" w:hAnsi="宋体" w:eastAsia="宋体" w:cs="宋体"/>
          <w:color w:val="000"/>
          <w:sz w:val="28"/>
          <w:szCs w:val="28"/>
        </w:rPr>
        <w:t xml:space="preserve">春节，本应该是中华儿女共享团圆的节日。然而，一场新型冠状病毒疫情却不期而至，从武汉蔓延开来。很多人避而不及、争相远离武汉。网络发达，使每个中华儿女都知道了。下面是大家创业网为大家整理的疫情防控教育主题班会三篇，供大家参考。[_TAG_h2]　　疫情防控教育主题班会</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2024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　　疫情防控教育主题班会</w:t>
      </w:r>
    </w:p>
    <w:p>
      <w:pPr>
        <w:ind w:left="0" w:right="0" w:firstLine="560"/>
        <w:spacing w:before="450" w:after="450" w:line="312" w:lineRule="auto"/>
      </w:pPr>
      <w:r>
        <w:rPr>
          <w:rFonts w:ascii="宋体" w:hAnsi="宋体" w:eastAsia="宋体" w:cs="宋体"/>
          <w:color w:val="000"/>
          <w:sz w:val="28"/>
          <w:szCs w:val="28"/>
        </w:rPr>
        <w:t xml:space="preserve">　　2024年年末，一件令全国人民关注的危机事件毫无征兆的发生了，为我们国家带来了不可估量的损失，在中国人民的心头蒙上了一层阴霾。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　　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　　一方有难，八方支援，这是2024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　　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　　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疫情防控教育主题班会</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2024-10-04T12:30:02+08:00</dcterms:created>
  <dcterms:modified xsi:type="dcterms:W3CDTF">2024-10-04T12:30:02+08:00</dcterms:modified>
</cp:coreProperties>
</file>

<file path=docProps/custom.xml><?xml version="1.0" encoding="utf-8"?>
<Properties xmlns="http://schemas.openxmlformats.org/officeDocument/2006/custom-properties" xmlns:vt="http://schemas.openxmlformats.org/officeDocument/2006/docPropsVTypes"/>
</file>