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学党史：吸取经验总结报告</w:t>
      </w:r>
      <w:bookmarkEnd w:id="1"/>
    </w:p>
    <w:p>
      <w:pPr>
        <w:jc w:val="center"/>
        <w:spacing w:before="0" w:after="450"/>
      </w:pPr>
      <w:r>
        <w:rPr>
          <w:rFonts w:ascii="Arial" w:hAnsi="Arial" w:eastAsia="Arial" w:cs="Arial"/>
          <w:color w:val="999999"/>
          <w:sz w:val="20"/>
          <w:szCs w:val="20"/>
        </w:rPr>
        <w:t xml:space="preserve">来源：网友投稿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本站今天为大家精心准备了学党史：吸取经验总结报告 ，希望对大家有所帮助!学党史：吸取经验...</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本站今天为大家精心准备了学党史：吸取经验总结报告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我怀着崇敬的心境学习了《中国共产党党史》，回观这一百多年的历史，中国共产党的成立是不容易的，走过的路程更是艰辛的，在共产党成立之初，中华大地千疮百孔，满目苍痍，可是，为了解民众于倒悬的党的创始人们，伟大的革命先烈们，顶住了重重压力，成立了伟大的中国共产党。中国共产党为了求得民族独立和人民解放，实现国家的繁荣富强和人民的共同富强，已经走过了xx年辉煌的历程。</w:t>
      </w:r>
    </w:p>
    <w:p>
      <w:pPr>
        <w:ind w:left="0" w:right="0" w:firstLine="560"/>
        <w:spacing w:before="450" w:after="450" w:line="312" w:lineRule="auto"/>
      </w:pPr>
      <w:r>
        <w:rPr>
          <w:rFonts w:ascii="宋体" w:hAnsi="宋体" w:eastAsia="宋体" w:cs="宋体"/>
          <w:color w:val="000"/>
          <w:sz w:val="28"/>
          <w:szCs w:val="28"/>
        </w:rPr>
        <w:t xml:space="preserve">　　这xx年来，中国人民在中国共产党的领导下不断探索救国之路，走过了许多弯路，可是我们的前辈们从来没有放弃过，直到最终的胜利。这一切无不证明了一句话：没有共产党，就没有新中国。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仅有共产党才有本事带领中国人民推翻三座大山的压迫，赢得新民主主义革命的胜利，建立起人民民主专政的中华人民共和国。中国共产党是经过几十年的艰苦斗争锻炼成长起来的党，曾多次遭受挫折，可是每一次都靠自我的力量战胜了困难，走出困境，取得一个又一个伟大的胜利，所以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此刻我们党不断适应新的形势变化和发展，不断改变治国的方针策略，这是求真务实，与时俱进的精神。可是有一点是永远不能变的，那就是共产党员的本色不能变，全心全意为人民服务的宗旨不能变。所以，我们无论何时何地都不要忘了我们的宗旨。也正是因为我们党一向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进取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xx大寿的今年，共产党及全国人民会更加紧密地团结起来，再接再厉、同心协力、不断进取，扎扎实实做好改革发展稳定各项工作，进而夺取全面建设小康社会新胜利，以更加优异的成绩来庆祝党的xx岁生日，xx载艰苦卓绝，xx载荣耀辉煌。没有共产党就没有此刻的新中国。党正走在新世纪的征途上，她激励着我不断向前、向前、再向前!xx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值中国共产党成立xx周年之际，总书记发表了重要讲话，在全国产生了强烈反响。做为年轻一代，把自我火热的青春奉献给祖国需要的地方，为祖国的发展奉献着自我的青春年华和聪明才智。做为大学生村官，更应当以总书记讲话为契机，立足本职岗位工作，继续深化学习，向先进学习，做表率，发挥大学生村官的模范带头作用，为党旗增辉，为中国共产党成立xx周年送去最完美的祝福。</w:t>
      </w:r>
    </w:p>
    <w:p>
      <w:pPr>
        <w:ind w:left="0" w:right="0" w:firstLine="560"/>
        <w:spacing w:before="450" w:after="450" w:line="312" w:lineRule="auto"/>
      </w:pPr>
      <w:r>
        <w:rPr>
          <w:rFonts w:ascii="宋体" w:hAnsi="宋体" w:eastAsia="宋体" w:cs="宋体"/>
          <w:color w:val="000"/>
          <w:sz w:val="28"/>
          <w:szCs w:val="28"/>
        </w:rPr>
        <w:t xml:space="preserve">　　大学生村官，做为基层工作的新生代，具有学历高，眼界宽，知识丰富，掌握现代化的市场信息。可是由于刚走出校门，没有足够的基层工作经验和业务知识，还需要进一步丰富自我的头脑，提高自我的综合素质，为发展本村经济贡献自我的智慧和力量。同时，组织村委班子成员和党员，集中学习，经常学习，并进行讨论。在工作岗位上时刻学习，把学习过程中学到的资料记录下来，与同事分享，与党员分享，与农民群众分享。提升干事创业的本事，立足岗位做标兵，做表率，发挥党员干部的先锋模范带头作用，争先进，创优秀。能够在工作岗位上充分发挥聪明才智，施展才华。为基层农民群众带来看得见，摸得着的实惠。做一个忠诚于党，忠实于人民群众的合格的优秀中国共产党员。</w:t>
      </w:r>
    </w:p>
    <w:p>
      <w:pPr>
        <w:ind w:left="0" w:right="0" w:firstLine="560"/>
        <w:spacing w:before="450" w:after="450" w:line="312" w:lineRule="auto"/>
      </w:pPr>
      <w:r>
        <w:rPr>
          <w:rFonts w:ascii="宋体" w:hAnsi="宋体" w:eastAsia="宋体" w:cs="宋体"/>
          <w:color w:val="000"/>
          <w:sz w:val="28"/>
          <w:szCs w:val="28"/>
        </w:rPr>
        <w:t xml:space="preserve">　　大学生村官，为基层党组织输入了新鲜血液。是新农村建设的生力军。所以在工作过程中，要安下心，扎下根，千方百计为本村经济谋发展。切实俯下身，与农民群众交朋友，建立感情。办些实事，好事。原安徽省小岗村党支部书记沈浩就是基层党组织书记和大学生村官学习的榜样，他放弃省城公务员的优厚待遇，来到小岗，在那里一干就是六年，被好多人所不理解。最终的事实证明，沈浩的选择是正确的，小岗村村民多次挽留更能证明这一点，典型是榜样，榜样就是力量。大家在工作岗位上要发扬吃苦耐劳，无私奉献的精神。把自我融入到基层这个大家庭中历练自我，把磨难当作自我人生中的宝贵财富。</w:t>
      </w:r>
    </w:p>
    <w:p>
      <w:pPr>
        <w:ind w:left="0" w:right="0" w:firstLine="560"/>
        <w:spacing w:before="450" w:after="450" w:line="312" w:lineRule="auto"/>
      </w:pPr>
      <w:r>
        <w:rPr>
          <w:rFonts w:ascii="宋体" w:hAnsi="宋体" w:eastAsia="宋体" w:cs="宋体"/>
          <w:color w:val="000"/>
          <w:sz w:val="28"/>
          <w:szCs w:val="28"/>
        </w:rPr>
        <w:t xml:space="preserve">　　做为大学生村官，奋斗在基层一线，党和人民大众不会忘记这一群体。因为有这些年富力强的大学生活跃在乡村，基层大地显得更具活力。总书记在庆祝中国共产党建党xx周年讲话时，对年轻的我们充满期望，所以我们要认真学习总书记讲话精神，并运用在实际工作过程中，充分认识到总书记讲话的重要性。树立大学生村官的为民服务的良好形象，为本村的经济发展、提高农民的经济收入做贡献，为党旗增辉。</w:t>
      </w:r>
    </w:p>
    <w:p>
      <w:pPr>
        <w:ind w:left="0" w:right="0" w:firstLine="560"/>
        <w:spacing w:before="450" w:after="450" w:line="312" w:lineRule="auto"/>
      </w:pPr>
      <w:r>
        <w:rPr>
          <w:rFonts w:ascii="黑体" w:hAnsi="黑体" w:eastAsia="黑体" w:cs="黑体"/>
          <w:color w:val="000000"/>
          <w:sz w:val="36"/>
          <w:szCs w:val="36"/>
          <w:b w:val="1"/>
          <w:bCs w:val="1"/>
        </w:rPr>
        <w:t xml:space="preserve">学党史：吸取经验总结报告</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xx年辉煌的历程。</w:t>
      </w:r>
    </w:p>
    <w:p>
      <w:pPr>
        <w:ind w:left="0" w:right="0" w:firstLine="560"/>
        <w:spacing w:before="450" w:after="450" w:line="312" w:lineRule="auto"/>
      </w:pPr>
      <w:r>
        <w:rPr>
          <w:rFonts w:ascii="宋体" w:hAnsi="宋体" w:eastAsia="宋体" w:cs="宋体"/>
          <w:color w:val="000"/>
          <w:sz w:val="28"/>
          <w:szCs w:val="28"/>
        </w:rPr>
        <w:t xml:space="preserve">　　这xx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应对滚滚前行的历史车轮，从1949年建国到2024年，中国从中国共产党半殖民地半封建的成功、从经历过两次世界大战后的一穷二白到今日成功承办了奥运会、世博会，取得的成就和发展的速度令世界刮目相看，国际政治地位和经济地位不断提升，这一切让每个中国人感到自豪和骄傲，让我们每个中国人感到自我的历史使命，也让我们更加坚定了一个信念:没有中国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异常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这期间党员的先进性表现为:始终走在改革开放和现代化建设的最前沿，牢固树立和认真落实科学发展观，以昂扬的斗志，为中华民族的伟大复兴，率先示范，进取进取，开拓创新，团结带领全国人民聚精会神搞建设、一心一意谋发展，实现经济社会的全面、协调、可持续发展。党的xx大提出在新世纪新阶段要全面建设小康社会，开创中国特色社会主义事业的新局面，这是党在新时期“三个代表”重要思想的伟大实践，是党在新的历史条件下先进性的生动体现。今日我们的中国人民，在中央领导团体的带领下阔步前进。学习党史心得体会。</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水是生命之源、生产之要、生态之基。按照市委、市政府“建设独具特色的国际性、现代化宜居城市”的要求，为进一步提高城乡规划建设水平，改善人居环境，我市实施清水工程，这是我市创立生态城市、构筑生态宜居高地的重要资料，也是发展低碳经济、改善人居环境、造福百姓的“民心工程”，作为参与其中的一名党员，我应当时时发挥一个中国共产党员的先锋模范作用，提高学习马克思主义理论的自觉性，坚持理论联系实际，学以致用，执政为民，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清水工程建设任务艰巨、时间紧迫，职责重大，这是一场治理水环境的攻坚战，在今后的工作中，我们将进取响应市委、市政府的部署要求，用科学发展观指导实践，结合各项工程发展变化的实际情景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日，把握今日才能创造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2024-09-20T08:45:20+08:00</dcterms:created>
  <dcterms:modified xsi:type="dcterms:W3CDTF">2024-09-20T08:45:20+08:00</dcterms:modified>
</cp:coreProperties>
</file>

<file path=docProps/custom.xml><?xml version="1.0" encoding="utf-8"?>
<Properties xmlns="http://schemas.openxmlformats.org/officeDocument/2006/custom-properties" xmlns:vt="http://schemas.openxmlformats.org/officeDocument/2006/docPropsVTypes"/>
</file>