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XX年募捐办工作总结</w:t>
      </w:r>
      <w:bookmarkEnd w:id="1"/>
    </w:p>
    <w:p>
      <w:pPr>
        <w:jc w:val="center"/>
        <w:spacing w:before="0" w:after="450"/>
      </w:pPr>
      <w:r>
        <w:rPr>
          <w:rFonts w:ascii="Arial" w:hAnsi="Arial" w:eastAsia="Arial" w:cs="Arial"/>
          <w:color w:val="999999"/>
          <w:sz w:val="20"/>
          <w:szCs w:val="20"/>
        </w:rPr>
        <w:t xml:space="preserve">来源：网友投稿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R&gt;××××年，是个不平凡的一年。×.××、×.××洪灾使我县人民群众蒙受了巨大损失。但在这大灾之年，我办仍然在局领导的正确领导下，在全局干部职工的大力支持下。围绕年初制定的工作目标，扎实工作、开拓创新、克服困难，使今年电脑型福利彩票销售额...</w:t>
      </w:r>
    </w:p>
    <w:p>
      <w:pPr>
        <w:ind w:left="0" w:right="0" w:firstLine="560"/>
        <w:spacing w:before="450" w:after="450" w:line="312" w:lineRule="auto"/>
      </w:pPr>
      <w:r>
        <w:rPr>
          <w:rFonts w:ascii="宋体" w:hAnsi="宋体" w:eastAsia="宋体" w:cs="宋体"/>
          <w:color w:val="000"/>
          <w:sz w:val="28"/>
          <w:szCs w:val="28"/>
        </w:rPr>
        <w:t xml:space="preserve">R&gt;××××年，是个不平凡的一年。×.××、×.××洪灾使我县人民群众蒙受了巨大损失。但在这大灾之年，我办仍然在局领导的正确领导下，在全局干部职工的大力支持下。围绕年初制定的工作目标，扎实工作、开拓创新、克服困难，使今年电脑型福利彩票销售额再次超过××××万元，位居全市县级第一名。而即开型福利彩票——刮刮乐也在去年存在各方面问题的基础上，通过我办多方努力，也顺利的开展了本年度的即开福利彩票——刮刮乐的销售工作。截止目前共销售××余万元。回顾一年的工作，现在归纳如下：</w:t>
      </w:r>
    </w:p>
    <w:p>
      <w:pPr>
        <w:ind w:left="0" w:right="0" w:firstLine="560"/>
        <w:spacing w:before="450" w:after="450" w:line="312" w:lineRule="auto"/>
      </w:pPr>
      <w:r>
        <w:rPr>
          <w:rFonts w:ascii="宋体" w:hAnsi="宋体" w:eastAsia="宋体" w:cs="宋体"/>
          <w:color w:val="000"/>
          <w:sz w:val="28"/>
          <w:szCs w:val="28"/>
        </w:rPr>
        <w:t xml:space="preserve">××××年募捐办工作总结</w:t>
      </w:r>
    </w:p>
    <w:p>
      <w:pPr>
        <w:ind w:left="0" w:right="0" w:firstLine="560"/>
        <w:spacing w:before="450" w:after="450" w:line="312" w:lineRule="auto"/>
      </w:pPr>
      <w:r>
        <w:rPr>
          <w:rFonts w:ascii="宋体" w:hAnsi="宋体" w:eastAsia="宋体" w:cs="宋体"/>
          <w:color w:val="000"/>
          <w:sz w:val="28"/>
          <w:szCs w:val="28"/>
        </w:rPr>
        <w:t xml:space="preserve">××××年，是个不平凡的一年。×.××、×.××洪灾使我县人民群众蒙受了巨大损失。但在这大灾之年，我办仍然在局领导的正确领导下，在全局干部职工的大力支持下。围绕年初制定的工作目标，扎实工作、开拓创新、克服困难，使今年电脑型福利彩票销售额再次超过××××万元，位居全市县级第一名。而即开型福利彩票——刮刮乐也在去年存在各方面问题的基础上，通过我办多方努力，也顺利的开展了本年度的即开福利彩票——刮刮乐的销售工作。截止目前共销售××余万元。回顾一年的工作，现在归纳如下：</w:t>
      </w:r>
    </w:p>
    <w:p>
      <w:pPr>
        <w:ind w:left="0" w:right="0" w:firstLine="560"/>
        <w:spacing w:before="450" w:after="450" w:line="312" w:lineRule="auto"/>
      </w:pPr>
      <w:r>
        <w:rPr>
          <w:rFonts w:ascii="宋体" w:hAnsi="宋体" w:eastAsia="宋体" w:cs="宋体"/>
          <w:color w:val="000"/>
          <w:sz w:val="28"/>
          <w:szCs w:val="28"/>
        </w:rPr>
        <w:t xml:space="preserve">一、领导重视，全力支持彩票发行工作。</w:t>
      </w:r>
    </w:p>
    <w:p>
      <w:pPr>
        <w:ind w:left="0" w:right="0" w:firstLine="560"/>
        <w:spacing w:before="450" w:after="450" w:line="312" w:lineRule="auto"/>
      </w:pPr>
      <w:r>
        <w:rPr>
          <w:rFonts w:ascii="宋体" w:hAnsi="宋体" w:eastAsia="宋体" w:cs="宋体"/>
          <w:color w:val="000"/>
          <w:sz w:val="28"/>
          <w:szCs w:val="28"/>
        </w:rPr>
        <w:t xml:space="preserve">在借鉴去年成功的经验，局领导高度重视募捐办工作。在人力、物力、财力等方面给予大力支持，并且亲力亲为的引导电脑型福利彩票销售市场，全心全力的为福利彩票发行工作把脉。由于局领导鼎力支持，在其他市县的飞速追赶下，还能保持县级销售第一。</w:t>
      </w:r>
    </w:p>
    <w:p>
      <w:pPr>
        <w:ind w:left="0" w:right="0" w:firstLine="560"/>
        <w:spacing w:before="450" w:after="450" w:line="312" w:lineRule="auto"/>
      </w:pPr>
      <w:r>
        <w:rPr>
          <w:rFonts w:ascii="宋体" w:hAnsi="宋体" w:eastAsia="宋体" w:cs="宋体"/>
          <w:color w:val="000"/>
          <w:sz w:val="28"/>
          <w:szCs w:val="28"/>
        </w:rPr>
        <w:t xml:space="preserve">二、加强宣传，提高大众对福利彩票发行的认识。</w:t>
      </w:r>
    </w:p>
    <w:p>
      <w:pPr>
        <w:ind w:left="0" w:right="0" w:firstLine="560"/>
        <w:spacing w:before="450" w:after="450" w:line="312" w:lineRule="auto"/>
      </w:pPr>
      <w:r>
        <w:rPr>
          <w:rFonts w:ascii="宋体" w:hAnsi="宋体" w:eastAsia="宋体" w:cs="宋体"/>
          <w:color w:val="000"/>
          <w:sz w:val="28"/>
          <w:szCs w:val="28"/>
        </w:rPr>
        <w:t xml:space="preserve">福利彩票进入千家万户一直是我们募办追求的目标。我们按照这个既定的目标：一是加大传统宣传方式。根据我县实际情况把多种宣传单分配到各个站点去，由站点在周围发放，使宣传资料能够使用较少的人力和物力的情况下发放到大多数人手上，尽可能的覆盖到每一个区域。到现在为止总共发放宣传单××万多分，打出横幅×××多条，宣传彩画×××多张。每次有新的活动、新的玩法，各种宣传总是能及时得配合到位。二是请专家到我县进行知识讲座。我办今年成功的举行了二次专家讲座。一次是专为电脑型福利彩票投注站业主准备的营销技巧讲解。使各个站点业主提升了服务，扩展了销售视野，学会了销售技巧；一次是为我县彩民讲解×D投注技巧等系统知识，为彩民找到了新的投注方法，扭转了我县去年电脑型福利彩票在彩民盲目投注下所造成的下滑趋势。</w:t>
      </w:r>
    </w:p>
    <w:p>
      <w:pPr>
        <w:ind w:left="0" w:right="0" w:firstLine="560"/>
        <w:spacing w:before="450" w:after="450" w:line="312" w:lineRule="auto"/>
      </w:pPr>
      <w:r>
        <w:rPr>
          <w:rFonts w:ascii="宋体" w:hAnsi="宋体" w:eastAsia="宋体" w:cs="宋体"/>
          <w:color w:val="000"/>
          <w:sz w:val="28"/>
          <w:szCs w:val="28"/>
        </w:rPr>
        <w:t xml:space="preserve">三、硬件、软件两手抓，提高彩票销售量。</w:t>
      </w:r>
    </w:p>
    <w:p>
      <w:pPr>
        <w:ind w:left="0" w:right="0" w:firstLine="560"/>
        <w:spacing w:before="450" w:after="450" w:line="312" w:lineRule="auto"/>
      </w:pPr>
      <w:r>
        <w:rPr>
          <w:rFonts w:ascii="宋体" w:hAnsi="宋体" w:eastAsia="宋体" w:cs="宋体"/>
          <w:color w:val="000"/>
          <w:sz w:val="28"/>
          <w:szCs w:val="28"/>
        </w:rPr>
        <w:t xml:space="preserve">一是加强了福利彩票的硬件建设。今年在去年的基础上，经过调查、全面研究、充分论证后，在我县县城内新增×个福利彩票投注站，**片新增×个福利彩票投注站。现城内有××个福利彩票投注站，****等乡镇分布××个福利彩票投注站。我县现在电脑型福利彩票投注机的逻辑号有××个。一个未用，还有两台投注机暂时未安安下去。机子使用率达××%。均匀的分布在全县各个区域，为全面启动乡镇电脑型福利彩票市场，形成强大的销售网络。为提高电脑型福利彩票销售做好了充分的准备。二是加强了福利彩票的软件建设。一做好了配送服务。募捐办配置了汽车，作为福利彩票发行优先使用。我办充分利用这种条件，把福利彩票信息报、热敏纸、宣传资料等各种耗材，送到各个福利彩票投注站去。二做好了即时服务。我办对本职工作，不论是工作时间，还是休息时间，（包括节假日）都能在接到电话就立马反应，快速到达有需要的福利彩票投注站。为他们提供设备维护，提供优质服务。从而提高了业主或销售人员对福利彩票销售动力。</w:t>
      </w:r>
    </w:p>
    <w:p>
      <w:pPr>
        <w:ind w:left="0" w:right="0" w:firstLine="560"/>
        <w:spacing w:before="450" w:after="450" w:line="312" w:lineRule="auto"/>
      </w:pPr>
      <w:r>
        <w:rPr>
          <w:rFonts w:ascii="宋体" w:hAnsi="宋体" w:eastAsia="宋体" w:cs="宋体"/>
          <w:color w:val="000"/>
          <w:sz w:val="28"/>
          <w:szCs w:val="28"/>
        </w:rPr>
        <w:t xml:space="preserve">四、加强局内部站点建设，做好龙头站点作用。</w:t>
      </w:r>
    </w:p>
    <w:p>
      <w:pPr>
        <w:ind w:left="0" w:right="0" w:firstLine="560"/>
        <w:spacing w:before="450" w:after="450" w:line="312" w:lineRule="auto"/>
      </w:pPr>
      <w:r>
        <w:rPr>
          <w:rFonts w:ascii="宋体" w:hAnsi="宋体" w:eastAsia="宋体" w:cs="宋体"/>
          <w:color w:val="000"/>
          <w:sz w:val="28"/>
          <w:szCs w:val="28"/>
        </w:rPr>
        <w:t xml:space="preserve">局内部站点自建立起，就是带动我县宣传福利彩票发行的重要力量，是我县整个福利彩票销售市场的风向标。今年为我县电脑型福利彩票共销售了×××多万元。占整个电脑型福利彩票销售额的××%以上。为此我们一向重视内部站点建设：一是安排工作人员每天加班。为我局的干部职工购买福利彩票提供全天候的服务。二是建全的财务管理制度。做好现金账、银行账等账目，做到日清月结。规避了因去年工作人员与彩民之间的资金纠分再次发生。</w:t>
      </w:r>
    </w:p>
    <w:p>
      <w:pPr>
        <w:ind w:left="0" w:right="0" w:firstLine="560"/>
        <w:spacing w:before="450" w:after="450" w:line="312" w:lineRule="auto"/>
      </w:pPr>
      <w:r>
        <w:rPr>
          <w:rFonts w:ascii="宋体" w:hAnsi="宋体" w:eastAsia="宋体" w:cs="宋体"/>
          <w:color w:val="000"/>
          <w:sz w:val="28"/>
          <w:szCs w:val="28"/>
        </w:rPr>
        <w:t xml:space="preserve">五、努力做好即开型福利彩票的发行。</w:t>
      </w:r>
    </w:p>
    <w:p>
      <w:pPr>
        <w:ind w:left="0" w:right="0" w:firstLine="560"/>
        <w:spacing w:before="450" w:after="450" w:line="312" w:lineRule="auto"/>
      </w:pPr>
      <w:r>
        <w:rPr>
          <w:rFonts w:ascii="宋体" w:hAnsi="宋体" w:eastAsia="宋体" w:cs="宋体"/>
          <w:color w:val="000"/>
          <w:sz w:val="28"/>
          <w:szCs w:val="28"/>
        </w:rPr>
        <w:t xml:space="preserve">由于去年即开型福利彩票——刮刮乐遗留的问题影响，我办采取：一是对去年存在的遗留问题进行解决。我办督促去年遗留问题相关人员对去年的帐目进行核对，并与上级募委取得支持，升级并修复即开型彩票销售系统。要求相关人员对问题彩票进行重新兑奖。二是做两个中心站点。我县人口集中在二个地方，一个是县城；一个是马田，但两地又相距太远，我办根据这一客观条件，向市募委提出在我县设立两个中心站长。三是骋用老福利彩票投注站做中心站长。因为这样可以利用老站点的招牌，也可以凝聚多个周围其他站点对即开型福利彩票进行销售。四是多方做说明工作。去年还未兑付手续费的情况下要各站点继续来销售即开型福利彩票，各站点匀有点消极情绪。为此，我办对各站点业主进行了一对一的说服工作，由于我们的正确引导从而使各站点业主对即开型彩票了再次树立起了信心，为我县的整体销售任务再次作贡献。</w:t>
      </w:r>
    </w:p>
    <w:p>
      <w:pPr>
        <w:ind w:left="0" w:right="0" w:firstLine="560"/>
        <w:spacing w:before="450" w:after="450" w:line="312" w:lineRule="auto"/>
      </w:pPr>
      <w:r>
        <w:rPr>
          <w:rFonts w:ascii="宋体" w:hAnsi="宋体" w:eastAsia="宋体" w:cs="宋体"/>
          <w:color w:val="000"/>
          <w:sz w:val="28"/>
          <w:szCs w:val="28"/>
        </w:rPr>
        <w:t xml:space="preserve">总的说来，募办的工作在局领导的重视下，在全局干部职工的共同努力下，创造了一定的成绩，与此同进我县整个福利彩票发行市场还存在问题，但我们坚定信念，多做市场调研，分析原因、总结经验。相信我县福利彩市场会在局领导的正确领导下、全局干部职工的大力支持下和我办工作人员共同努力下越做越大，福利事业越来越兴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2024-09-20T09:07:30+08:00</dcterms:created>
  <dcterms:modified xsi:type="dcterms:W3CDTF">2024-09-20T09:07:30+08:00</dcterms:modified>
</cp:coreProperties>
</file>

<file path=docProps/custom.xml><?xml version="1.0" encoding="utf-8"?>
<Properties xmlns="http://schemas.openxmlformats.org/officeDocument/2006/custom-properties" xmlns:vt="http://schemas.openxmlformats.org/officeDocument/2006/docPropsVTypes"/>
</file>