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公安队伍教育整顿工作情况总结3篇</w:t>
      </w:r>
      <w:bookmarkEnd w:id="1"/>
    </w:p>
    <w:p>
      <w:pPr>
        <w:jc w:val="center"/>
        <w:spacing w:before="0" w:after="450"/>
      </w:pPr>
      <w:r>
        <w:rPr>
          <w:rFonts w:ascii="Arial" w:hAnsi="Arial" w:eastAsia="Arial" w:cs="Arial"/>
          <w:color w:val="999999"/>
          <w:sz w:val="20"/>
          <w:szCs w:val="20"/>
        </w:rPr>
        <w:t xml:space="preserve">来源：网友投稿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2024年中央政法委开展的一项工作。2024年2月27日，经党中央批准，全国政法队伍教育整顿动员部署会议在北京召开，这场政法队伍刀刃向内的自我革命在全国范围内正式启动。本站今天为大家精心准备了公安队伍教育整顿工作情况总...</w:t>
      </w:r>
    </w:p>
    <w:p>
      <w:pPr>
        <w:ind w:left="0" w:right="0" w:firstLine="560"/>
        <w:spacing w:before="450" w:after="450" w:line="312" w:lineRule="auto"/>
      </w:pPr>
      <w:r>
        <w:rPr>
          <w:rFonts w:ascii="宋体" w:hAnsi="宋体" w:eastAsia="宋体" w:cs="宋体"/>
          <w:color w:val="000"/>
          <w:sz w:val="28"/>
          <w:szCs w:val="28"/>
        </w:rPr>
        <w:t xml:space="preserve">全国政法队伍教育整顿是2024年中央政法委开展的一项工作。2024年2月27日，经党中央批准，全国政法队伍教育整顿动员部署会议在北京召开，这场政法队伍刀刃向内的自我革命在全国范围内正式启动。本站今天为大家精心准备了公安队伍教育整顿工作情况总结3篇，希望对大家有所帮助![_TAG_h2]　　公安队伍教育整顿工作情况总结1篇</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&gt;　　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&gt;　　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&gt;　　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公安队伍教育整顿工作情况总结2篇</w:t>
      </w:r>
    </w:p>
    <w:p>
      <w:pPr>
        <w:ind w:left="0" w:right="0" w:firstLine="560"/>
        <w:spacing w:before="450" w:after="450" w:line="312" w:lineRule="auto"/>
      </w:pPr>
      <w:r>
        <w:rPr>
          <w:rFonts w:ascii="宋体" w:hAnsi="宋体" w:eastAsia="宋体" w:cs="宋体"/>
          <w:color w:val="000"/>
          <w:sz w:val="28"/>
          <w:szCs w:val="28"/>
        </w:rPr>
        <w:t xml:space="preserve">　　开展政法队伍教育整顿工作，是党心所指、警心所系、民心所向，是实现党对公安工作绝对领导、全面领导的有力抓手，必须以最高政治站位、最严工作标准、最强使命担当，全力抓好贯彻落实。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筑牢忠诚底色。公安机关首先是政治机关，“公安姓党”是永远不变的根和魂。公安队伍的忠诚本色、纯洁底色，直接关系党的执政地位和国家x久安。坚持把政治建设作为公安工作的生命线，坚持以“第一议题”武装头脑，坚持以党史学习浇灌思想，坚持用胶东红色文化洗涤灵魂，筑牢政治忠诚、凝聚党员队伍，着力夯实高举旗帜、听党指挥、忠诚使命的思想根基，进一步树牢“四个意识”、坚定“四个自信”、做到“两个维护”，确保党对公安工作的全面领导、绝对领导。</w:t>
      </w:r>
    </w:p>
    <w:p>
      <w:pPr>
        <w:ind w:left="0" w:right="0" w:firstLine="560"/>
        <w:spacing w:before="450" w:after="450" w:line="312" w:lineRule="auto"/>
      </w:pPr>
      <w:r>
        <w:rPr>
          <w:rFonts w:ascii="宋体" w:hAnsi="宋体" w:eastAsia="宋体" w:cs="宋体"/>
          <w:color w:val="000"/>
          <w:sz w:val="28"/>
          <w:szCs w:val="28"/>
        </w:rPr>
        <w:t xml:space="preserve">　　二是坚持人民至上，践行宗旨使命。江山就是人民，人民就是江山。“全心全意为人民服务”是公安机关不变的宗旨。切实树牢“人民至上”的工作理念，弘扬抗疫精神、继承英模精神，全身心投入到为人民服务的具体实践中，继续深入推进“扫黑除恶”“禁毒人民战争”“打击电信诈骗”等专项行动，积极推动“警务共同体建设”“放管服改革”，扎实做好安全生产大排查大整治等工作，大力推进枫桥式派出所建设，真正做到把群众呼声作为第一信号、把群众满意作为第一标准，努力让群众在每一起案件中都感受到公平正义，以实际行动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　　三是发扬斗争精神，勇于自我革命。站在“两个一百年”奋斗目标的历史交汇点，面临着艰巨复杂的新形势新任务，公安机关将严格贯彻落实总书记“四句话十六字”总要求，坚持开门搞活动、深入抓落实，全面开展执法问题百日攻坚、风险点高危岗大排查大整治、全警实战大练兵等一系列活动，打出组合拳、打好攻坚仗，全力纠治顽症痼疾，全面提升履职能力，努力推动从严管党治警向纵深开展，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公安队伍教育整顿工作情况总结3篇</w:t>
      </w:r>
    </w:p>
    <w:p>
      <w:pPr>
        <w:ind w:left="0" w:right="0" w:firstLine="560"/>
        <w:spacing w:before="450" w:after="450" w:line="312" w:lineRule="auto"/>
      </w:pPr>
      <w:r>
        <w:rPr>
          <w:rFonts w:ascii="宋体" w:hAnsi="宋体" w:eastAsia="宋体" w:cs="宋体"/>
          <w:color w:val="000"/>
          <w:sz w:val="28"/>
          <w:szCs w:val="28"/>
        </w:rPr>
        <w:t xml:space="preserve">　　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　　1、要警钟长鸣，思想重视，珍爱自己。</w:t>
      </w:r>
    </w:p>
    <w:p>
      <w:pPr>
        <w:ind w:left="0" w:right="0" w:firstLine="560"/>
        <w:spacing w:before="450" w:after="450" w:line="312" w:lineRule="auto"/>
      </w:pPr>
      <w:r>
        <w:rPr>
          <w:rFonts w:ascii="宋体" w:hAnsi="宋体" w:eastAsia="宋体" w:cs="宋体"/>
          <w:color w:val="000"/>
          <w:sz w:val="28"/>
          <w:szCs w:val="28"/>
        </w:rPr>
        <w:t xml:space="preserve">　　任何腐化、腐败行为都是从思想的蜕化开始的，都有一个思想演变的过程。因此，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　　2、严以自律，自我解剖，自省自警。</w:t>
      </w:r>
    </w:p>
    <w:p>
      <w:pPr>
        <w:ind w:left="0" w:right="0" w:firstLine="560"/>
        <w:spacing w:before="450" w:after="450" w:line="312" w:lineRule="auto"/>
      </w:pPr>
      <w:r>
        <w:rPr>
          <w:rFonts w:ascii="宋体" w:hAnsi="宋体" w:eastAsia="宋体" w:cs="宋体"/>
          <w:color w:val="000"/>
          <w:sz w:val="28"/>
          <w:szCs w:val="28"/>
        </w:rPr>
        <w:t xml:space="preserve">　　当前社会生活的方方面面，形形色色的价值观不断充斥人们的思想，我们现在各方面的条件也有了很大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　　3、接受监督，深入群众，防微杜渐。</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在工作中求真务实，言警力行。</w:t>
      </w:r>
    </w:p>
    <w:p>
      <w:pPr>
        <w:ind w:left="0" w:right="0" w:firstLine="560"/>
        <w:spacing w:before="450" w:after="450" w:line="312" w:lineRule="auto"/>
      </w:pPr>
      <w:r>
        <w:rPr>
          <w:rFonts w:ascii="宋体" w:hAnsi="宋体" w:eastAsia="宋体" w:cs="宋体"/>
          <w:color w:val="000"/>
          <w:sz w:val="28"/>
          <w:szCs w:val="28"/>
        </w:rPr>
        <w:t xml:space="preserve">　　做好纪律作风整顿和反腐倡廉工作，就要坚决贯彻求真务实的要求，推进各项改革建设事业更快发展，就要大力弘扬求真务实的作风。我们要使求真务实成为行动的准则，贯穿和体现在各项工作的具体实践中去。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1、学习中要有求真的精神。</w:t>
      </w:r>
    </w:p>
    <w:p>
      <w:pPr>
        <w:ind w:left="0" w:right="0" w:firstLine="560"/>
        <w:spacing w:before="450" w:after="450" w:line="312" w:lineRule="auto"/>
      </w:pPr>
      <w:r>
        <w:rPr>
          <w:rFonts w:ascii="宋体" w:hAnsi="宋体" w:eastAsia="宋体" w:cs="宋体"/>
          <w:color w:val="000"/>
          <w:sz w:val="28"/>
          <w:szCs w:val="28"/>
        </w:rPr>
        <w:t xml:space="preserve">　　2、工作要有务实的作风。</w:t>
      </w:r>
    </w:p>
    <w:p>
      <w:pPr>
        <w:ind w:left="0" w:right="0" w:firstLine="560"/>
        <w:spacing w:before="450" w:after="450" w:line="312" w:lineRule="auto"/>
      </w:pPr>
      <w:r>
        <w:rPr>
          <w:rFonts w:ascii="宋体" w:hAnsi="宋体" w:eastAsia="宋体" w:cs="宋体"/>
          <w:color w:val="000"/>
          <w:sz w:val="28"/>
          <w:szCs w:val="28"/>
        </w:rPr>
        <w:t xml:space="preserve">　　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3、群众中要有实干的行动。</w:t>
      </w:r>
    </w:p>
    <w:p>
      <w:pPr>
        <w:ind w:left="0" w:right="0" w:firstLine="560"/>
        <w:spacing w:before="450" w:after="450" w:line="312" w:lineRule="auto"/>
      </w:pPr>
      <w:r>
        <w:rPr>
          <w:rFonts w:ascii="宋体" w:hAnsi="宋体" w:eastAsia="宋体" w:cs="宋体"/>
          <w:color w:val="000"/>
          <w:sz w:val="28"/>
          <w:szCs w:val="28"/>
        </w:rPr>
        <w:t xml:space="preserve">　　4、言行举止中要有实际的效果。纪律作风整顿常讲，反腐败常立</w:t>
      </w:r>
    </w:p>
    <w:p>
      <w:pPr>
        <w:ind w:left="0" w:right="0" w:firstLine="560"/>
        <w:spacing w:before="450" w:after="450" w:line="312" w:lineRule="auto"/>
      </w:pPr>
      <w:r>
        <w:rPr>
          <w:rFonts w:ascii="宋体" w:hAnsi="宋体" w:eastAsia="宋体" w:cs="宋体"/>
          <w:color w:val="000"/>
          <w:sz w:val="28"/>
          <w:szCs w:val="28"/>
        </w:rPr>
        <w:t xml:space="preserve">　　一是要认真学习党的路线、方针和政策，学习专业知识，不断提高自身政治素质和业务素质，提高为人民服务的本领。二是要在实际工作中，严格遵守单位制定的各项规章制度，服从领导安排，遵纪守法。三是要树立正确的世界观、人生观、价值观，自觉增强廉政意识，增强纪律和法制观念，做遵纪守法、廉洁从政、勤政为民好党员，切实转变作风、务实高效、开拓创新的模范，以自己有限的力量把纪律作风整顿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2024-09-20T12:36:14+08:00</dcterms:created>
  <dcterms:modified xsi:type="dcterms:W3CDTF">2024-09-20T12:36:14+08:00</dcterms:modified>
</cp:coreProperties>
</file>

<file path=docProps/custom.xml><?xml version="1.0" encoding="utf-8"?>
<Properties xmlns="http://schemas.openxmlformats.org/officeDocument/2006/custom-properties" xmlns:vt="http://schemas.openxmlformats.org/officeDocument/2006/docPropsVTypes"/>
</file>