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疫情防控期间宣传思想工作情况汇报</w:t>
      </w:r>
      <w:bookmarkEnd w:id="1"/>
    </w:p>
    <w:p>
      <w:pPr>
        <w:jc w:val="center"/>
        <w:spacing w:before="0" w:after="450"/>
      </w:pPr>
      <w:r>
        <w:rPr>
          <w:rFonts w:ascii="Arial" w:hAnsi="Arial" w:eastAsia="Arial" w:cs="Arial"/>
          <w:color w:val="999999"/>
          <w:sz w:val="20"/>
          <w:szCs w:val="20"/>
        </w:rPr>
        <w:t xml:space="preserve">来源：网友投稿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响疫情防控宣传“集结号”，坚持以高度的责任感和紧迫感开展宣传报道。本站今天为大家精心准备了，希望对大家有所帮助!　　疫情防控期间宣传思想工作情况汇报　　思想是行动的先导，做好疫情防控期间的宣传思想工作尤为重要。为切实做好这项工作，xx单...</w:t>
      </w:r>
    </w:p>
    <w:p>
      <w:pPr>
        <w:ind w:left="0" w:right="0" w:firstLine="560"/>
        <w:spacing w:before="450" w:after="450" w:line="312" w:lineRule="auto"/>
      </w:pPr>
      <w:r>
        <w:rPr>
          <w:rFonts w:ascii="宋体" w:hAnsi="宋体" w:eastAsia="宋体" w:cs="宋体"/>
          <w:color w:val="000"/>
          <w:sz w:val="28"/>
          <w:szCs w:val="28"/>
        </w:rPr>
        <w:t xml:space="preserve">　　响疫情防控宣传“集结号”，坚持以高度的责任感和紧迫感开展宣传报道。本站今天为大家精心准备了，希望对大家有所帮助!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疫情防控期间宣传思想工作情况汇报</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 “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疫情防控期间宣传思想工作情况汇报</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XXX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　　疫情防控期间宣传思想工作情况汇报</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 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2024-09-20T11:11:35+08:00</dcterms:created>
  <dcterms:modified xsi:type="dcterms:W3CDTF">2024-09-20T11:11:35+08:00</dcterms:modified>
</cp:coreProperties>
</file>

<file path=docProps/custom.xml><?xml version="1.0" encoding="utf-8"?>
<Properties xmlns="http://schemas.openxmlformats.org/officeDocument/2006/custom-properties" xmlns:vt="http://schemas.openxmlformats.org/officeDocument/2006/docPropsVTypes"/>
</file>