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到新单位的工作总结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到新单位的工作总结5篇一段时间的工作已经结束了，回顾这段时间以来的工作成果，分析一下过去这段时间的工作了。那么工作总结怎么写呢？小编在此整理了到新单位的工作总结，供大家参阅，希望大家在阅读过程中有所收获!到新单位的工作总结1在过去的一年中，...</w:t>
      </w:r>
    </w:p>
    <w:p>
      <w:pPr>
        <w:ind w:left="0" w:right="0" w:firstLine="560"/>
        <w:spacing w:before="450" w:after="450" w:line="312" w:lineRule="auto"/>
      </w:pPr>
      <w:r>
        <w:rPr>
          <w:rFonts w:ascii="宋体" w:hAnsi="宋体" w:eastAsia="宋体" w:cs="宋体"/>
          <w:color w:val="000"/>
          <w:sz w:val="28"/>
          <w:szCs w:val="28"/>
        </w:rPr>
        <w:t xml:space="preserve">到新单位的工作总结5篇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一段时间的工作已经结束了，回顾这段时间以来的工作成果，分析一下过去这段时间的工作了。那么工作总结怎么写呢？小编在此整理了到新单位的工作总结，供大家参阅，希望大家在阅读过程中有所收获!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到新单位的工作总结1</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首先、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其次、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第三、自觉遵守院规院纪和科室的有关规章制度，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第四、以技术革新为着力点，促进科室任务超额完成，20__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到新单位的工作总结2</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到新单位的工作总结3</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到新单位的工作总结4</w:t>
      </w:r>
    </w:p>
    <w:p>
      <w:pPr>
        <w:ind w:left="0" w:right="0" w:firstLine="560"/>
        <w:spacing w:before="450" w:after="450" w:line="312" w:lineRule="auto"/>
      </w:pPr>
      <w:r>
        <w:rPr>
          <w:rFonts w:ascii="宋体" w:hAnsi="宋体" w:eastAsia="宋体" w:cs="宋体"/>
          <w:color w:val="000"/>
          <w:sz w:val="28"/>
          <w:szCs w:val="28"/>
        </w:rPr>
        <w:t xml:space="preserve">我校不断发展壮大的一年，学校严格遵守国家的法律法规，严格贯彻执行国家的教育方针政策。为了使学校更加规范化、合理化，更加具有竞争力，我校不断进行自我完善。</w:t>
      </w:r>
    </w:p>
    <w:p>
      <w:pPr>
        <w:ind w:left="0" w:right="0" w:firstLine="560"/>
        <w:spacing w:before="450" w:after="450" w:line="312" w:lineRule="auto"/>
      </w:pPr>
      <w:r>
        <w:rPr>
          <w:rFonts w:ascii="宋体" w:hAnsi="宋体" w:eastAsia="宋体" w:cs="宋体"/>
          <w:color w:val="000"/>
          <w:sz w:val="28"/>
          <w:szCs w:val="28"/>
        </w:rPr>
        <w:t xml:space="preserve">一、学校规模以及办学条件</w:t>
      </w:r>
    </w:p>
    <w:p>
      <w:pPr>
        <w:ind w:left="0" w:right="0" w:firstLine="560"/>
        <w:spacing w:before="450" w:after="450" w:line="312" w:lineRule="auto"/>
      </w:pPr>
      <w:r>
        <w:rPr>
          <w:rFonts w:ascii="宋体" w:hAnsi="宋体" w:eastAsia="宋体" w:cs="宋体"/>
          <w:color w:val="000"/>
          <w:sz w:val="28"/>
          <w:szCs w:val="28"/>
        </w:rPr>
        <w:t xml:space="preserve">我校一直在不断扩大办学规模，由原来 300 平方米的教学点迁至现在 1000 余平方米的校园，学校今年不断新添教学设施设备，有与教学相适应的学习、实验场所和必备的教学设备、图书资料等，校园布置合理，整洁优美，环境富有教育性、知识性，有体现办学特色的宣传阵地，教室、办公室窗明几净、课桌椅排列整齐，各类物品放置有序，给学生营造了一个良好的学习氛围。我校主要开展初级和中级层次的文化培训，采用面授形式办学，学校招生对象主要为幼儿、小学生及中学生，本年招收学生在 300——400 名。</w:t>
      </w:r>
    </w:p>
    <w:p>
      <w:pPr>
        <w:ind w:left="0" w:right="0" w:firstLine="560"/>
        <w:spacing w:before="450" w:after="450" w:line="312" w:lineRule="auto"/>
      </w:pPr>
      <w:r>
        <w:rPr>
          <w:rFonts w:ascii="宋体" w:hAnsi="宋体" w:eastAsia="宋体" w:cs="宋体"/>
          <w:color w:val="000"/>
          <w:sz w:val="28"/>
          <w:szCs w:val="28"/>
        </w:rPr>
        <w:t xml:space="preserve">二、教师队伍以及教学管理</w:t>
      </w:r>
    </w:p>
    <w:p>
      <w:pPr>
        <w:ind w:left="0" w:right="0" w:firstLine="560"/>
        <w:spacing w:before="450" w:after="450" w:line="312" w:lineRule="auto"/>
      </w:pPr>
      <w:r>
        <w:rPr>
          <w:rFonts w:ascii="宋体" w:hAnsi="宋体" w:eastAsia="宋体" w:cs="宋体"/>
          <w:color w:val="000"/>
          <w:sz w:val="28"/>
          <w:szCs w:val="28"/>
        </w:rPr>
        <w:t xml:space="preserve">我校严格根据教学需要配备与办学层次内容相适应的、相对稳定的合格的专兼职教师队伍，我校所聘的专职教师都是经过我校长期培训并考核合格的，所聘兼职教师都是德阳市各骨干教师;在各自的教学上都曾取得一定的成就。我校有严格的教师工作管理和考核制度，每周四上午全体教师开例会总结近期—39— 工作情况，下午各学科进行教研，总结数学中所存在的问题，及时改进、及时调整，执行效果好。我校教师对学生认真负责，学生在校期间无任何安全事故发生，我校以探测中国教育改革新路为己任，在课程、教材、教学手段、教学方法等方面不仅能紧跟时代潮流，而且不断大胆创新，结合本地区的实际情况进行系列改革实验，制定相应的教学计划和教学大纲。</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我校坚持社会主义办学方向，培养学生“面向现代化、面向世界、面向未来”，“博学、超越、个性”为办学宗旨和目的。以培养学生智力充分发展、体格健全、热爱真理、热爱祖国、具有现代意识和道德风尚的高素质人才为基本培养目标。学校领导班子成员符合学校规定的任职条件，团结协作，具有开拓创新精神。学校负责人严格按规定参加教育行政部门召开的会议及组织的培训。主动配合社会办学力量办学管理、监督、检查人员执行公务，我校校牌、印章、宣传资料使用校名与审批校名完全相符。我校每年都会制定学期、学年安全工作，责任落实，制度上墙，安全设施齐全完好，学生在校期间无任何安全事故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我校依照法律、法规建立财务制度、会计制度和财产管理制度，并按规定设置会计帐簿，每按规定接受会计师事务所的审计，学校经费来源与举办公司的投入，我校按规定收取学费，帐目清楚，财务档案规范、齐全。以上是我校对 20__ 年工作的一个总结。希望在 20__ 年我校能发展的更加壮大，更具竞争力。</w:t>
      </w:r>
    </w:p>
    <w:p>
      <w:pPr>
        <w:ind w:left="0" w:right="0" w:firstLine="560"/>
        <w:spacing w:before="450" w:after="450" w:line="312" w:lineRule="auto"/>
      </w:pPr>
      <w:r>
        <w:rPr>
          <w:rFonts w:ascii="黑体" w:hAnsi="黑体" w:eastAsia="黑体" w:cs="黑体"/>
          <w:color w:val="000000"/>
          <w:sz w:val="36"/>
          <w:szCs w:val="36"/>
          <w:b w:val="1"/>
          <w:bCs w:val="1"/>
        </w:rPr>
        <w:t xml:space="preserve">到新单位的工作总结5</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到新单位的工作总结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2024-09-20T00:56:44+08:00</dcterms:created>
  <dcterms:modified xsi:type="dcterms:W3CDTF">2024-09-20T00:56:44+08:00</dcterms:modified>
</cp:coreProperties>
</file>

<file path=docProps/custom.xml><?xml version="1.0" encoding="utf-8"?>
<Properties xmlns="http://schemas.openxmlformats.org/officeDocument/2006/custom-properties" xmlns:vt="http://schemas.openxmlformats.org/officeDocument/2006/docPropsVTypes"/>
</file>