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2024年抵押房子借款合同 抵押房子借款合同他项权证到期(7篇)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依据国家有关法律、法规和本市有关规定，双方自愿、平等和协议协商一致的基础上，就房地产抵押一事达成协议，订立本协议。第一条抵押房地产情况甲方所拥有的房地产(以下简称该物业)位于，土地使用权人：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第一条抵押房地产情况</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第二条产权完整性承诺</w:t>
      </w:r>
    </w:p>
    <w:p>
      <w:pPr>
        <w:ind w:left="0" w:right="0" w:firstLine="560"/>
        <w:spacing w:before="450" w:after="450" w:line="312" w:lineRule="auto"/>
      </w:pPr>
      <w:r>
        <w:rPr>
          <w:rFonts w:ascii="宋体" w:hAnsi="宋体" w:eastAsia="宋体" w:cs="宋体"/>
          <w:color w:val="000"/>
          <w:sz w:val="28"/>
          <w:szCs w:val="28"/>
        </w:rPr>
        <w:t xml:space="preserve">1/3页</w:t>
      </w:r>
    </w:p>
    <w:p>
      <w:pPr>
        <w:ind w:left="0" w:right="0" w:firstLine="560"/>
        <w:spacing w:before="450" w:after="450" w:line="312" w:lineRule="auto"/>
      </w:pPr>
      <w:r>
        <w:rPr>
          <w:rFonts w:ascii="宋体" w:hAnsi="宋体" w:eastAsia="宋体" w:cs="宋体"/>
          <w:color w:val="000"/>
          <w:sz w:val="28"/>
          <w:szCs w:val="28"/>
        </w:rPr>
        <w:t xml:space="preserve">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第三条抵押价格</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w:t>
      </w:r>
    </w:p>
    <w:p>
      <w:pPr>
        <w:ind w:left="0" w:right="0" w:firstLine="560"/>
        <w:spacing w:before="450" w:after="450" w:line="312" w:lineRule="auto"/>
      </w:pPr>
      <w:r>
        <w:rPr>
          <w:rFonts w:ascii="宋体" w:hAnsi="宋体" w:eastAsia="宋体" w:cs="宋体"/>
          <w:color w:val="000"/>
          <w:sz w:val="28"/>
          <w:szCs w:val="28"/>
        </w:rPr>
        <w:t xml:space="preserve">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w:t>
      </w:r>
    </w:p>
    <w:p>
      <w:pPr>
        <w:ind w:left="0" w:right="0" w:firstLine="560"/>
        <w:spacing w:before="450" w:after="450" w:line="312" w:lineRule="auto"/>
      </w:pPr>
      <w:r>
        <w:rPr>
          <w:rFonts w:ascii="宋体" w:hAnsi="宋体" w:eastAsia="宋体" w:cs="宋体"/>
          <w:color w:val="000"/>
          <w:sz w:val="28"/>
          <w:szCs w:val="28"/>
        </w:rPr>
        <w:t xml:space="preserve">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第五条协议生效</w:t>
      </w:r>
    </w:p>
    <w:p>
      <w:pPr>
        <w:ind w:left="0" w:right="0" w:firstLine="560"/>
        <w:spacing w:before="450" w:after="450" w:line="312" w:lineRule="auto"/>
      </w:pPr>
      <w:r>
        <w:rPr>
          <w:rFonts w:ascii="宋体" w:hAnsi="宋体" w:eastAsia="宋体" w:cs="宋体"/>
          <w:color w:val="000"/>
          <w:sz w:val="28"/>
          <w:szCs w:val="28"/>
        </w:rPr>
        <w:t xml:space="preserve">2/3页</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签字日期：_________________年月日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合同是当事人或当事双方之间设立、变更、终止民事关系的协议。下面是小编为你带来的借款抵押房子合同范本 ，欢迎阅读。</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很多场合都离不了合同，它也是实现专业化合作的纽带。那么大家知道合同的格式吗以下是小编为大家整理的`抵押担保贷款合同，仅供参考，大家一起来看看吧。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 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 份，公证机关 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本合同项下的借款用途为个人资金周转。借款利率：借款期限内（月）利率为 %。</w:t>
      </w:r>
    </w:p>
    <w:p>
      <w:pPr>
        <w:ind w:left="0" w:right="0" w:firstLine="560"/>
        <w:spacing w:before="450" w:after="450" w:line="312" w:lineRule="auto"/>
      </w:pPr>
      <w:r>
        <w:rPr>
          <w:rFonts w:ascii="宋体" w:hAnsi="宋体" w:eastAsia="宋体" w:cs="宋体"/>
          <w:color w:val="000"/>
          <w:sz w:val="28"/>
          <w:szCs w:val="28"/>
        </w:rPr>
        <w:t xml:space="preserve">第四条 还款方式：甲方选择以下第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6000595964号，建筑面积106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 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2024-09-21T03:27:18+08:00</dcterms:created>
  <dcterms:modified xsi:type="dcterms:W3CDTF">2024-09-21T03:27:18+08:00</dcterms:modified>
</cp:coreProperties>
</file>

<file path=docProps/custom.xml><?xml version="1.0" encoding="utf-8"?>
<Properties xmlns="http://schemas.openxmlformats.org/officeDocument/2006/custom-properties" xmlns:vt="http://schemas.openxmlformats.org/officeDocument/2006/docPropsVTypes"/>
</file>