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建安施工合同范本(优选19篇)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安施工合同范本1发包方（以下简称“甲方”）：住所(单位)地址：承包方（以下简称“乙方”）：单位地址：按照《^v^合同法》和《建筑装饰装修工程承包合同条例》的规定，结合本工程具体情况，双方达成如下协议：第一条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（1）《GB50210-20_建筑装饰装修工程质量检验规定》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建安施工合同范本2</w:t>
      </w:r>
    </w:p>
    <w:p>
      <w:pPr>
        <w:ind w:left="0" w:right="0" w:firstLine="560"/>
        <w:spacing w:before="450" w:after="450" w:line="312" w:lineRule="auto"/>
      </w:pPr>
      <w:r>
        <w:rPr>
          <w:rFonts w:ascii="宋体" w:hAnsi="宋体" w:eastAsia="宋体" w:cs="宋体"/>
          <w:color w:val="000"/>
          <w:sz w:val="28"/>
          <w:szCs w:val="28"/>
        </w:rPr>
        <w:t xml:space="preserve">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①新岗位的操作规程。</w:t>
      </w:r>
    </w:p>
    <w:p>
      <w:pPr>
        <w:ind w:left="0" w:right="0" w:firstLine="560"/>
        <w:spacing w:before="450" w:after="450" w:line="312" w:lineRule="auto"/>
      </w:pPr>
      <w:r>
        <w:rPr>
          <w:rFonts w:ascii="宋体" w:hAnsi="宋体" w:eastAsia="宋体" w:cs="宋体"/>
          <w:color w:val="000"/>
          <w:sz w:val="28"/>
          <w:szCs w:val="28"/>
        </w:rPr>
        <w:t xml:space="preserve">②新岗位的安全操作方法和安全技术知识。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①“五新”的基础知识。</w:t>
      </w:r>
    </w:p>
    <w:p>
      <w:pPr>
        <w:ind w:left="0" w:right="0" w:firstLine="560"/>
        <w:spacing w:before="450" w:after="450" w:line="312" w:lineRule="auto"/>
      </w:pPr>
      <w:r>
        <w:rPr>
          <w:rFonts w:ascii="宋体" w:hAnsi="宋体" w:eastAsia="宋体" w:cs="宋体"/>
          <w:color w:val="000"/>
          <w:sz w:val="28"/>
          <w:szCs w:val="28"/>
        </w:rPr>
        <w:t xml:space="preserve">②“五新”的性能、特点及其可能带来的危害。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③采用“五新”后新的操作方法。</w:t>
      </w:r>
    </w:p>
    <w:p>
      <w:pPr>
        <w:ind w:left="0" w:right="0" w:firstLine="560"/>
        <w:spacing w:before="450" w:after="450" w:line="312" w:lineRule="auto"/>
      </w:pPr>
      <w:r>
        <w:rPr>
          <w:rFonts w:ascii="宋体" w:hAnsi="宋体" w:eastAsia="宋体" w:cs="宋体"/>
          <w:color w:val="000"/>
          <w:sz w:val="28"/>
          <w:szCs w:val="28"/>
        </w:rPr>
        <w:t xml:space="preserve">④为避免事故而采取的防范措施，选用正确的劳动防护用品。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③安全规章制度及劳动纪律。</w:t>
      </w:r>
    </w:p>
    <w:p>
      <w:pPr>
        <w:ind w:left="0" w:right="0" w:firstLine="560"/>
        <w:spacing w:before="450" w:after="450" w:line="312" w:lineRule="auto"/>
      </w:pPr>
      <w:r>
        <w:rPr>
          <w:rFonts w:ascii="宋体" w:hAnsi="宋体" w:eastAsia="宋体" w:cs="宋体"/>
          <w:color w:val="000"/>
          <w:sz w:val="28"/>
          <w:szCs w:val="28"/>
        </w:rPr>
        <w:t xml:space="preserve">④事故案例及教训和安全技术先进经验、革新成果等。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宋体" w:hAnsi="宋体" w:eastAsia="宋体" w:cs="宋体"/>
          <w:color w:val="000"/>
          <w:sz w:val="28"/>
          <w:szCs w:val="28"/>
        </w:rPr>
        <w:t xml:space="preserve">风险提示：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建安施工合同范本3</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v^合同法》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  顾问方：（以下简称乙方）</w:t>
      </w:r>
    </w:p>
    <w:p>
      <w:pPr>
        <w:ind w:left="0" w:right="0" w:firstLine="560"/>
        <w:spacing w:before="450" w:after="450" w:line="312" w:lineRule="auto"/>
      </w:pPr>
      <w:r>
        <w:rPr>
          <w:rFonts w:ascii="宋体" w:hAnsi="宋体" w:eastAsia="宋体" w:cs="宋体"/>
          <w:color w:val="000"/>
          <w:sz w:val="28"/>
          <w:szCs w:val="28"/>
        </w:rPr>
        <w:t xml:space="preserve">  本技术咨询任务甲方委托乙方承担，乙方表示接受，为了明确责任分工协作，更好地完成其任务，双方协商一致，特签订本合同，共同信守。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  （1）项目名称：项目建筑方案设计</w:t>
      </w:r>
    </w:p>
    <w:p>
      <w:pPr>
        <w:ind w:left="0" w:right="0" w:firstLine="560"/>
        <w:spacing w:before="450" w:after="450" w:line="312" w:lineRule="auto"/>
      </w:pPr>
      <w:r>
        <w:rPr>
          <w:rFonts w:ascii="宋体" w:hAnsi="宋体" w:eastAsia="宋体" w:cs="宋体"/>
          <w:color w:val="000"/>
          <w:sz w:val="28"/>
          <w:szCs w:val="28"/>
        </w:rPr>
        <w:t xml:space="preserve">  （2）规模：总建筑面积约为 平方米</w:t>
      </w:r>
    </w:p>
    <w:p>
      <w:pPr>
        <w:ind w:left="0" w:right="0" w:firstLine="560"/>
        <w:spacing w:before="450" w:after="450" w:line="312" w:lineRule="auto"/>
      </w:pPr>
      <w:r>
        <w:rPr>
          <w:rFonts w:ascii="宋体" w:hAnsi="宋体" w:eastAsia="宋体" w:cs="宋体"/>
          <w:color w:val="000"/>
          <w:sz w:val="28"/>
          <w:szCs w:val="28"/>
        </w:rPr>
        <w:t xml:space="preserve">  （3）地址：项目位于 ；</w:t>
      </w:r>
    </w:p>
    <w:p>
      <w:pPr>
        <w:ind w:left="0" w:right="0" w:firstLine="560"/>
        <w:spacing w:before="450" w:after="450" w:line="312" w:lineRule="auto"/>
      </w:pPr>
      <w:r>
        <w:rPr>
          <w:rFonts w:ascii="宋体" w:hAnsi="宋体" w:eastAsia="宋体" w:cs="宋体"/>
          <w:color w:val="000"/>
          <w:sz w:val="28"/>
          <w:szCs w:val="28"/>
        </w:rPr>
        <w:t xml:space="preserve">&gt;  二、咨询的内容、方式和要求</w:t>
      </w:r>
    </w:p>
    <w:p>
      <w:pPr>
        <w:ind w:left="0" w:right="0" w:firstLine="560"/>
        <w:spacing w:before="450" w:after="450" w:line="312" w:lineRule="auto"/>
      </w:pPr>
      <w:r>
        <w:rPr>
          <w:rFonts w:ascii="宋体" w:hAnsi="宋体" w:eastAsia="宋体" w:cs="宋体"/>
          <w:color w:val="000"/>
          <w:sz w:val="28"/>
          <w:szCs w:val="28"/>
        </w:rPr>
        <w:t xml:space="preserve">  （1）乙方承担本项目的建筑方案、形态规划及相关案例研究，包括总体规划建议、景观设计建议、建筑产品设计建议；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  （2）乙方提供与本项目有关的总平面图及分析图、相关空间分析图、经济技术指标、案例分析及建议。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  （3）乙方应按照本合同约定或者商定的设计进度和深度要求完成本合同所列的设计工作，并达到甲方要求。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&gt;  三、履行形式、期限、地点和方式</w:t>
      </w:r>
    </w:p>
    <w:p>
      <w:pPr>
        <w:ind w:left="0" w:right="0" w:firstLine="560"/>
        <w:spacing w:before="450" w:after="450" w:line="312" w:lineRule="auto"/>
      </w:pPr>
      <w:r>
        <w:rPr>
          <w:rFonts w:ascii="宋体" w:hAnsi="宋体" w:eastAsia="宋体" w:cs="宋体"/>
          <w:color w:val="000"/>
          <w:sz w:val="28"/>
          <w:szCs w:val="28"/>
        </w:rPr>
        <w:t xml:space="preserve">  （1）本合同自签订且首付款支付之日起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  （2）付款时间：在乙方提交正式设计成果且获得甲方确认后支付。乙方应当在申请甲方付款前向甲方提供正式等额发票，如因乙方延迟提供发票导致甲方付款延误，甲方不承担责任。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  （3）乙方汇报及提交设计成果地点：位于昆明市的甲方公司所在地。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&gt;  四、验收、评价方法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  成果的具体交付为：图文并茂、装订成册的文本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  乙方提交的成果包括以下内容：</w:t>
      </w:r>
    </w:p>
    <w:p>
      <w:pPr>
        <w:ind w:left="0" w:right="0" w:firstLine="560"/>
        <w:spacing w:before="450" w:after="450" w:line="312" w:lineRule="auto"/>
      </w:pPr>
      <w:r>
        <w:rPr>
          <w:rFonts w:ascii="宋体" w:hAnsi="宋体" w:eastAsia="宋体" w:cs="宋体"/>
          <w:color w:val="000"/>
          <w:sz w:val="28"/>
          <w:szCs w:val="28"/>
        </w:rPr>
        <w:t xml:space="preserve">  1、总体规划建筑建议</w:t>
      </w:r>
    </w:p>
    <w:p>
      <w:pPr>
        <w:ind w:left="0" w:right="0" w:firstLine="560"/>
        <w:spacing w:before="450" w:after="450" w:line="312" w:lineRule="auto"/>
      </w:pPr>
      <w:r>
        <w:rPr>
          <w:rFonts w:ascii="宋体" w:hAnsi="宋体" w:eastAsia="宋体" w:cs="宋体"/>
          <w:color w:val="000"/>
          <w:sz w:val="28"/>
          <w:szCs w:val="28"/>
        </w:rPr>
        <w:t xml:space="preserve">  2、总平面图、初步分析图以及初步经济指标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  3、总体鸟瞰图、主要节点透视图</w:t>
      </w:r>
    </w:p>
    <w:p>
      <w:pPr>
        <w:ind w:left="0" w:right="0" w:firstLine="560"/>
        <w:spacing w:before="450" w:after="450" w:line="312" w:lineRule="auto"/>
      </w:pPr>
      <w:r>
        <w:rPr>
          <w:rFonts w:ascii="宋体" w:hAnsi="宋体" w:eastAsia="宋体" w:cs="宋体"/>
          <w:color w:val="000"/>
          <w:sz w:val="28"/>
          <w:szCs w:val="28"/>
        </w:rPr>
        <w:t xml:space="preserve">  4、案例介绍及产品建议</w:t>
      </w:r>
    </w:p>
    <w:p>
      <w:pPr>
        <w:ind w:left="0" w:right="0" w:firstLine="560"/>
        <w:spacing w:before="450" w:after="450" w:line="312" w:lineRule="auto"/>
      </w:pPr>
      <w:r>
        <w:rPr>
          <w:rFonts w:ascii="宋体" w:hAnsi="宋体" w:eastAsia="宋体" w:cs="宋体"/>
          <w:color w:val="000"/>
          <w:sz w:val="28"/>
          <w:szCs w:val="28"/>
        </w:rPr>
        <w:t xml:space="preserve">  5、项目规划设计操作模式建议</w:t>
      </w:r>
    </w:p>
    <w:p>
      <w:pPr>
        <w:ind w:left="0" w:right="0" w:firstLine="560"/>
        <w:spacing w:before="450" w:after="450" w:line="312" w:lineRule="auto"/>
      </w:pPr>
      <w:r>
        <w:rPr>
          <w:rFonts w:ascii="宋体" w:hAnsi="宋体" w:eastAsia="宋体" w:cs="宋体"/>
          <w:color w:val="000"/>
          <w:sz w:val="28"/>
          <w:szCs w:val="28"/>
        </w:rPr>
        <w:t xml:space="preserve">  6、建筑产品建议</w:t>
      </w:r>
    </w:p>
    <w:p>
      <w:pPr>
        <w:ind w:left="0" w:right="0" w:firstLine="560"/>
        <w:spacing w:before="450" w:after="450" w:line="312" w:lineRule="auto"/>
      </w:pPr>
      <w:r>
        <w:rPr>
          <w:rFonts w:ascii="宋体" w:hAnsi="宋体" w:eastAsia="宋体" w:cs="宋体"/>
          <w:color w:val="000"/>
          <w:sz w:val="28"/>
          <w:szCs w:val="28"/>
        </w:rPr>
        <w:t xml:space="preserve">  7、景观设计建议</w:t>
      </w:r>
    </w:p>
    <w:p>
      <w:pPr>
        <w:ind w:left="0" w:right="0" w:firstLine="560"/>
        <w:spacing w:before="450" w:after="450" w:line="312" w:lineRule="auto"/>
      </w:pPr>
      <w:r>
        <w:rPr>
          <w:rFonts w:ascii="宋体" w:hAnsi="宋体" w:eastAsia="宋体" w:cs="宋体"/>
          <w:color w:val="000"/>
          <w:sz w:val="28"/>
          <w:szCs w:val="28"/>
        </w:rPr>
        <w:t xml:space="preserve">&gt;  五、报酬及付款方式</w:t>
      </w:r>
    </w:p>
    <w:p>
      <w:pPr>
        <w:ind w:left="0" w:right="0" w:firstLine="560"/>
        <w:spacing w:before="450" w:after="450" w:line="312" w:lineRule="auto"/>
      </w:pPr>
      <w:r>
        <w:rPr>
          <w:rFonts w:ascii="宋体" w:hAnsi="宋体" w:eastAsia="宋体" w:cs="宋体"/>
          <w:color w:val="000"/>
          <w:sz w:val="28"/>
          <w:szCs w:val="28"/>
        </w:rPr>
        <w:t xml:space="preserve">  （1）根据项目的规模及设计要求，乙方经过详细测算并经双方协商后，双方确定的本合同最终总价报价为：(小写) 万元RMB人民币(大写) 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  （2）支付方式：（分期二期支付）</w:t>
      </w:r>
    </w:p>
    <w:p>
      <w:pPr>
        <w:ind w:left="0" w:right="0" w:firstLine="560"/>
        <w:spacing w:before="450" w:after="450" w:line="312" w:lineRule="auto"/>
      </w:pPr>
      <w:r>
        <w:rPr>
          <w:rFonts w:ascii="宋体" w:hAnsi="宋体" w:eastAsia="宋体" w:cs="宋体"/>
          <w:color w:val="000"/>
          <w:sz w:val="28"/>
          <w:szCs w:val="28"/>
        </w:rPr>
        <w:t xml:space="preserve">  第一期为本合同签订生效后支付设计费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  第二期为乙方交付全部设计成果并经甲方确认后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  （3）除因乙方违约或不可抗力造成的以外，甲方如超过本合同规定的日期付款时，应支付迟延违约金，每拖延一日按该项设计费迟延支付部分的 ‰计算；反之，乙方如不能按合同规定的日期提供设计成果，每拖延一日按该阶段设计费用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&gt;  六、委托方的协作事项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  （1）设计任务书</w:t>
      </w:r>
    </w:p>
    <w:p>
      <w:pPr>
        <w:ind w:left="0" w:right="0" w:firstLine="560"/>
        <w:spacing w:before="450" w:after="450" w:line="312" w:lineRule="auto"/>
      </w:pPr>
      <w:r>
        <w:rPr>
          <w:rFonts w:ascii="宋体" w:hAnsi="宋体" w:eastAsia="宋体" w:cs="宋体"/>
          <w:color w:val="000"/>
          <w:sz w:val="28"/>
          <w:szCs w:val="28"/>
        </w:rPr>
        <w:t xml:space="preserve">  （2）有关图纸资料</w:t>
      </w:r>
    </w:p>
    <w:p>
      <w:pPr>
        <w:ind w:left="0" w:right="0" w:firstLine="560"/>
        <w:spacing w:before="450" w:after="450" w:line="312" w:lineRule="auto"/>
      </w:pPr>
      <w:r>
        <w:rPr>
          <w:rFonts w:ascii="宋体" w:hAnsi="宋体" w:eastAsia="宋体" w:cs="宋体"/>
          <w:color w:val="000"/>
          <w:sz w:val="28"/>
          <w:szCs w:val="28"/>
        </w:rPr>
        <w:t xml:space="preserve">  （3）其它有关材料(政府规划指标及红线图)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&gt;  七、受托方的义务</w:t>
      </w:r>
    </w:p>
    <w:p>
      <w:pPr>
        <w:ind w:left="0" w:right="0" w:firstLine="560"/>
        <w:spacing w:before="450" w:after="450" w:line="312" w:lineRule="auto"/>
      </w:pPr>
      <w:r>
        <w:rPr>
          <w:rFonts w:ascii="宋体" w:hAnsi="宋体" w:eastAsia="宋体" w:cs="宋体"/>
          <w:color w:val="000"/>
          <w:sz w:val="28"/>
          <w:szCs w:val="28"/>
        </w:rPr>
        <w:t xml:space="preserve">  （1）乙方应保证其具有充分的公司资质及授权以签署本协议及完成本协议所涉及的服务内容。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  （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  （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  （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  （2）乙方应对设计文件中出现的遗漏或错误负责修改或完善。若由于乙方设计人员的设计错误或遗漏造成甲方损失的，乙方除采取补救措施以外，还应对甲方损失承担赔偿责任。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  （3）本合同因任何原因提前终止或解除的，乙方均有责任在合同终止或解除后将有关已完成的设计文件及电子文档移交甲方并按照本合同约定承担保密义务及相应责任。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&gt;  九、保密和知识产权</w:t>
      </w:r>
    </w:p>
    <w:p>
      <w:pPr>
        <w:ind w:left="0" w:right="0" w:firstLine="560"/>
        <w:spacing w:before="450" w:after="450" w:line="312" w:lineRule="auto"/>
      </w:pPr>
      <w:r>
        <w:rPr>
          <w:rFonts w:ascii="宋体" w:hAnsi="宋体" w:eastAsia="宋体" w:cs="宋体"/>
          <w:color w:val="000"/>
          <w:sz w:val="28"/>
          <w:szCs w:val="28"/>
        </w:rPr>
        <w:t xml:space="preserve">  (1)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&gt;  十、争议的解决方法</w:t>
      </w:r>
    </w:p>
    <w:p>
      <w:pPr>
        <w:ind w:left="0" w:right="0" w:firstLine="560"/>
        <w:spacing w:before="450" w:after="450" w:line="312" w:lineRule="auto"/>
      </w:pPr>
      <w:r>
        <w:rPr>
          <w:rFonts w:ascii="宋体" w:hAnsi="宋体" w:eastAsia="宋体" w:cs="宋体"/>
          <w:color w:val="000"/>
          <w:sz w:val="28"/>
          <w:szCs w:val="28"/>
        </w:rPr>
        <w:t xml:space="preserve">  如双方因本合同发生任何争议时，可协商解决，如调解不成时，任何一方可向甲方所在地的人民法院提起诉讼。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&gt;  十一、未尽事宜</w:t>
      </w:r>
    </w:p>
    <w:p>
      <w:pPr>
        <w:ind w:left="0" w:right="0" w:firstLine="560"/>
        <w:spacing w:before="450" w:after="450" w:line="312" w:lineRule="auto"/>
      </w:pPr>
      <w:r>
        <w:rPr>
          <w:rFonts w:ascii="宋体" w:hAnsi="宋体" w:eastAsia="宋体" w:cs="宋体"/>
          <w:color w:val="000"/>
          <w:sz w:val="28"/>
          <w:szCs w:val="28"/>
        </w:rPr>
        <w:t xml:space="preserve">  对于本项目后续设计事宜，可通过其他协议另行规定。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&gt;  十二、其它</w:t>
      </w:r>
    </w:p>
    <w:p>
      <w:pPr>
        <w:ind w:left="0" w:right="0" w:firstLine="560"/>
        <w:spacing w:before="450" w:after="450" w:line="312" w:lineRule="auto"/>
      </w:pPr>
      <w:r>
        <w:rPr>
          <w:rFonts w:ascii="宋体" w:hAnsi="宋体" w:eastAsia="宋体" w:cs="宋体"/>
          <w:color w:val="000"/>
          <w:sz w:val="28"/>
          <w:szCs w:val="28"/>
        </w:rPr>
        <w:t xml:space="preserve">  （1）本合同签定，由双方授权代表签字（盖章）后生效，合同履行完毕后终止。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依照^v^合同法及其他相关法律法规，结合本工程安装特点，遵循平等、自愿、公平和诚实守信的原则，经双方协商，同意订立本合同。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1、项目名称：察右前旗十大股奶牛养殖专业合作社240头泌乳牛舍钢结构安装工程。</w:t>
      </w:r>
    </w:p>
    <w:p>
      <w:pPr>
        <w:ind w:left="0" w:right="0" w:firstLine="560"/>
        <w:spacing w:before="450" w:after="450" w:line="312" w:lineRule="auto"/>
      </w:pPr>
      <w:r>
        <w:rPr>
          <w:rFonts w:ascii="宋体" w:hAnsi="宋体" w:eastAsia="宋体" w:cs="宋体"/>
          <w:color w:val="000"/>
          <w:sz w:val="28"/>
          <w:szCs w:val="28"/>
        </w:rPr>
        <w:t xml:space="preserve">2、承包范围和形式：钢结构安装(整体)</w:t>
      </w:r>
    </w:p>
    <w:p>
      <w:pPr>
        <w:ind w:left="0" w:right="0" w:firstLine="560"/>
        <w:spacing w:before="450" w:after="450" w:line="312" w:lineRule="auto"/>
      </w:pPr>
      <w:r>
        <w:rPr>
          <w:rFonts w:ascii="宋体" w:hAnsi="宋体" w:eastAsia="宋体" w:cs="宋体"/>
          <w:color w:val="000"/>
          <w:sz w:val="28"/>
          <w:szCs w:val="28"/>
        </w:rPr>
        <w:t xml:space="preserve">3、工程建筑面积：约2600㎡(以实际平米数为准)</w:t>
      </w:r>
    </w:p>
    <w:p>
      <w:pPr>
        <w:ind w:left="0" w:right="0" w:firstLine="560"/>
        <w:spacing w:before="450" w:after="450" w:line="312" w:lineRule="auto"/>
      </w:pPr>
      <w:r>
        <w:rPr>
          <w:rFonts w:ascii="宋体" w:hAnsi="宋体" w:eastAsia="宋体" w:cs="宋体"/>
          <w:color w:val="000"/>
          <w:sz w:val="28"/>
          <w:szCs w:val="28"/>
        </w:rPr>
        <w:t xml:space="preserve">4、安装费：25元/㎡×2600元=65000元</w:t>
      </w:r>
    </w:p>
    <w:p>
      <w:pPr>
        <w:ind w:left="0" w:right="0" w:firstLine="560"/>
        <w:spacing w:before="450" w:after="450" w:line="312" w:lineRule="auto"/>
      </w:pPr>
      <w:r>
        <w:rPr>
          <w:rFonts w:ascii="宋体" w:hAnsi="宋体" w:eastAsia="宋体" w:cs="宋体"/>
          <w:color w:val="000"/>
          <w:sz w:val="28"/>
          <w:szCs w:val="28"/>
        </w:rPr>
        <w:t xml:space="preserve">5、进场施工前乙方必须办理好安装施工许可证，以及施工人员保险手续，否则因此造成的一切责任由乙方自行承担。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二、施工细则</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施工期间乙方需严格执行安全施工操作规范及质量要求，全面负责施工安全责任，应违反安全施工操作规范及质量要求所引起的人员伤亡事故，甲方不承担任何责任。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根据双方协商，本工程工期为20天(20xx年11月23日至20xx年12月13日)，乙方需按时保证本工程如期竣工。如按期无法完工，每延期一天扣除安装工费500元。</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施工人员在施工期间不许酗酒，出入施工现场必须带安全帽，施工中必须系安全带，如有酗酒现象，每发现一次扣除安装工费500元</w:t>
      </w:r>
    </w:p>
    <w:p>
      <w:pPr>
        <w:ind w:left="0" w:right="0" w:firstLine="560"/>
        <w:spacing w:before="450" w:after="450" w:line="312" w:lineRule="auto"/>
      </w:pPr>
      <w:r>
        <w:rPr>
          <w:rFonts w:ascii="宋体" w:hAnsi="宋体" w:eastAsia="宋体" w:cs="宋体"/>
          <w:color w:val="000"/>
          <w:sz w:val="28"/>
          <w:szCs w:val="28"/>
        </w:rPr>
        <w:t xml:space="preserve">三、付款方式：钢结构主体完工附20%的工程款，封顶完毕付30%的工程款，竣工验收完毕，全部合格后付清全部工程款。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根据《^v^经济合同法》、《建筑安装工程承包合同条例》和煤炭部有关规定，结合本工程具体情况，经双方协商同意签订本合同。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v^《合同法》和《建设安装工程合同及施工条例》;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清镇寒坡岭110KV变电所内。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20xx年北京地区价目本;装置性材料预算价格执行贵州电力公司黔电定字(20xx)04号文件颁发的《关于发布贵州省电力建设装置性材料综合预算价格(20xx年价)的通知》;费用构成执行《电力工业基本建设预算管理制度及规定》(20xx年版);根据贵州省电力公司电技经[20xx]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该工程以贵州省遵义市正业电气安装工程有限责任公司编制的《清镇寒坡岭110KV变电所全所接地及照明工程预算书(其中工程款129760元)》为依据签订施工合同。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第四条 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本工程参照国家《110KV及以下电气安装规范》进行施工，相关验收标准执行国家及电力行业规定，并通过相关职能部门验收，本工程的保修期一年。</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 年 月 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建安施工合同范本9</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 为全面履行甲乙双方签订的建设工程施工合同的内容，进一步明确双方的安全生产责任，确保施工安全，依据《^v^安全生产法》、《^v^劳动法》、《贵州省安全生产条例》和国家有关规定，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1、工程名称：水矿德馨园33#楼外墙广告</w:t>
      </w:r>
    </w:p>
    <w:p>
      <w:pPr>
        <w:ind w:left="0" w:right="0" w:firstLine="560"/>
        <w:spacing w:before="450" w:after="450" w:line="312" w:lineRule="auto"/>
      </w:pPr>
      <w:r>
        <w:rPr>
          <w:rFonts w:ascii="宋体" w:hAnsi="宋体" w:eastAsia="宋体" w:cs="宋体"/>
          <w:color w:val="000"/>
          <w:sz w:val="28"/>
          <w:szCs w:val="28"/>
        </w:rPr>
        <w:t xml:space="preserve">2、工程地址：凉都大道164号水矿德馨园33#楼</w:t>
      </w:r>
    </w:p>
    <w:p>
      <w:pPr>
        <w:ind w:left="0" w:right="0" w:firstLine="560"/>
        <w:spacing w:before="450" w:after="450" w:line="312" w:lineRule="auto"/>
      </w:pPr>
      <w:r>
        <w:rPr>
          <w:rFonts w:ascii="宋体" w:hAnsi="宋体" w:eastAsia="宋体" w:cs="宋体"/>
          <w:color w:val="000"/>
          <w:sz w:val="28"/>
          <w:szCs w:val="28"/>
        </w:rPr>
        <w:t xml:space="preserve">3、承包范围：外墙喷绘广告的悬挂</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20__年 9 月3 日起开工至20__年 9月10日完工。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1、乙方必须认真贯彻国家和上级劳动保护、安全生产主管部门颁发的有关安全生产工作的方针、政策，严格执行有关劳动保护法规、条例、规定。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3、应有乙方编制施工组织设计。乙方按自行编制的施工组织设计，制定有针对性的安全技术措施，乙方必须严格按施工组织设计的要求进行施工。</w:t>
      </w:r>
    </w:p>
    <w:p>
      <w:pPr>
        <w:ind w:left="0" w:right="0" w:firstLine="560"/>
        <w:spacing w:before="450" w:after="450" w:line="312" w:lineRule="auto"/>
      </w:pPr>
      <w:r>
        <w:rPr>
          <w:rFonts w:ascii="宋体" w:hAnsi="宋体" w:eastAsia="宋体" w:cs="宋体"/>
          <w:color w:val="000"/>
          <w:sz w:val="28"/>
          <w:szCs w:val="28"/>
        </w:rPr>
        <w:t xml:space="preserve">4、乙方必须认真对本单位职工进行安全生产制度及安全技术知识教育，增强法制观念，提高职工的安全生产意识和和自我保护能力，督促职工自觉遵守安全纪律、制度法规。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5、施工前，乙方应组织召开施工现场安全生产教育会议，介绍施工中有关施工安全规章制度及要求，乙方必须检查督促施工人员严格遵守、认真执行。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6、施工前乙方指派 李显文 同志负责本工程项目的有关安全工作。甲方应经常检查工程项目中的安全工作，预防事故的发生。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7、乙方在施工期间严格执行和遵守安全生产管理的各项规定，接受甲方的督促、检查和指导。乙方应严格搞好安全生产管理及督促定期检查的义务，对于查出的的隐患，乙方必须限期整改。</w:t>
      </w:r>
    </w:p>
    <w:p>
      <w:pPr>
        <w:ind w:left="0" w:right="0" w:firstLine="560"/>
        <w:spacing w:before="450" w:after="450" w:line="312" w:lineRule="auto"/>
      </w:pPr>
      <w:r>
        <w:rPr>
          <w:rFonts w:ascii="宋体" w:hAnsi="宋体" w:eastAsia="宋体" w:cs="宋体"/>
          <w:color w:val="000"/>
          <w:sz w:val="28"/>
          <w:szCs w:val="28"/>
        </w:rPr>
        <w:t xml:space="preserve">8、在施工过程中的个人安全防护用品，由乙方自理。</w:t>
      </w:r>
    </w:p>
    <w:p>
      <w:pPr>
        <w:ind w:left="0" w:right="0" w:firstLine="560"/>
        <w:spacing w:before="450" w:after="450" w:line="312" w:lineRule="auto"/>
      </w:pPr>
      <w:r>
        <w:rPr>
          <w:rFonts w:ascii="宋体" w:hAnsi="宋体" w:eastAsia="宋体" w:cs="宋体"/>
          <w:color w:val="000"/>
          <w:sz w:val="28"/>
          <w:szCs w:val="28"/>
        </w:rPr>
        <w:t xml:space="preserve">9、乙方对施工区域、作业环境、操作施工设备、工器具等必须认真检查，发现隐患应停止施工，并落实整改后方准施工。施工单位对施工过程中生产的后果自行负责。</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10、乙方在施工期间所使用的各种设备以及工器具等均应由乙方自备。安装完毕提交使用前，按规定验收，并做好验收及使用手续。严格在未验收或不合格的情况下投入使用。</w:t>
      </w:r>
    </w:p>
    <w:p>
      <w:pPr>
        <w:ind w:left="0" w:right="0" w:firstLine="560"/>
        <w:spacing w:before="450" w:after="450" w:line="312" w:lineRule="auto"/>
      </w:pPr>
      <w:r>
        <w:rPr>
          <w:rFonts w:ascii="宋体" w:hAnsi="宋体" w:eastAsia="宋体" w:cs="宋体"/>
          <w:color w:val="000"/>
          <w:sz w:val="28"/>
          <w:szCs w:val="28"/>
        </w:rPr>
        <w:t xml:space="preserve">11、乙方人员对施工现场的脚手架、各类安全防护措施，安全标志和警告牌等不得擅自拆除，变动，如确需拆除变动的，必须经工地施工负责人和安全员同意，并采取必要可靠的安全措施后方能拆除。擅自拆除所造成后果均由乙方承担。</w:t>
      </w:r>
    </w:p>
    <w:p>
      <w:pPr>
        <w:ind w:left="0" w:right="0" w:firstLine="560"/>
        <w:spacing w:before="450" w:after="450" w:line="312" w:lineRule="auto"/>
      </w:pPr>
      <w:r>
        <w:rPr>
          <w:rFonts w:ascii="宋体" w:hAnsi="宋体" w:eastAsia="宋体" w:cs="宋体"/>
          <w:color w:val="000"/>
          <w:sz w:val="28"/>
          <w:szCs w:val="28"/>
        </w:rPr>
        <w:t xml:space="preserve">12、特种作业必须执行国家规定的《特种作业人员安全技术培训考核管理办法》，经省、市、区的特种作业安全技术考核站培训考核后上岗，并按规定定期审证。中、小型机械的操作人员必须按规定做到“定机定员”的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13、施工现场内严禁使用电炉，严禁使用碘钨灯照明取暖、烘烤衣服。不准私自拉接电线。电饭锅、电炒锅等电热器具应到指定的专用集中地使用。</w:t>
      </w:r>
    </w:p>
    <w:p>
      <w:pPr>
        <w:ind w:left="0" w:right="0" w:firstLine="560"/>
        <w:spacing w:before="450" w:after="450" w:line="312" w:lineRule="auto"/>
      </w:pPr>
      <w:r>
        <w:rPr>
          <w:rFonts w:ascii="宋体" w:hAnsi="宋体" w:eastAsia="宋体" w:cs="宋体"/>
          <w:color w:val="000"/>
          <w:sz w:val="28"/>
          <w:szCs w:val="28"/>
        </w:rPr>
        <w:t xml:space="preserve">14、乙方在施工过程中，应注意地下管线及高压架空线路的保护。如遇有情况应及时向甲方和有关部门联系，采取保护措施。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15、乙方在签订建筑合同后，应自觉地向暂住地的公安派出所机构办理暂住登记手续。并向市安监局、劳动局、劳动保护检查部门办理施工登记手续。</w:t>
      </w:r>
    </w:p>
    <w:p>
      <w:pPr>
        <w:ind w:left="0" w:right="0" w:firstLine="560"/>
        <w:spacing w:before="450" w:after="450" w:line="312" w:lineRule="auto"/>
      </w:pPr>
      <w:r>
        <w:rPr>
          <w:rFonts w:ascii="宋体" w:hAnsi="宋体" w:eastAsia="宋体" w:cs="宋体"/>
          <w:color w:val="000"/>
          <w:sz w:val="28"/>
          <w:szCs w:val="28"/>
        </w:rPr>
        <w:t xml:space="preserve">16、贯彻谁施工谁负责安全的责任，乙方人员在施工期间造成伤亡、火宅、机械事故均由乙方负责。</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本协议双方代表签字后生效，本协议作为合同正本的附件一式六份，甲乙双方各执两份。</w:t>
      </w:r>
    </w:p>
    <w:p>
      <w:pPr>
        <w:ind w:left="0" w:right="0" w:firstLine="560"/>
        <w:spacing w:before="450" w:after="450" w:line="312" w:lineRule="auto"/>
      </w:pPr>
      <w:r>
        <w:rPr>
          <w:rFonts w:ascii="宋体" w:hAnsi="宋体" w:eastAsia="宋体" w:cs="宋体"/>
          <w:color w:val="000"/>
          <w:sz w:val="28"/>
          <w:szCs w:val="28"/>
        </w:rPr>
        <w:t xml:space="preserve">甲方：水城矿业(集团)鸿基 乙方：贵州润黔广告装饰</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  一、承包内容：乙方承包施工图纸与设计变更所示的木工装模分项的所有内容，具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  二、承包单价及计算方式：按本工程设计图纸的展开面积计算每平方米肆拾元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  三、付款方式：本工程施工完成天面水沟、花架后（一次性支付总工程款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  四、工期：从20xx年2月26日至20xx年4月20日全部完成，四层结构梁板（从棚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  五、质量要求：本工程质量检收等级为优良工程。乙方进场施工，要确保人员素质， 乙方每一道工序完成后，需经甲方、监理验收后方可进行下一道工序，如因乙</w:t>
      </w:r>
    </w:p>
    <w:p>
      <w:pPr>
        <w:ind w:left="0" w:right="0" w:firstLine="560"/>
        <w:spacing w:before="450" w:after="450" w:line="312" w:lineRule="auto"/>
      </w:pPr>
      <w:r>
        <w:rPr>
          <w:rFonts w:ascii="宋体" w:hAnsi="宋体" w:eastAsia="宋体" w:cs="宋体"/>
          <w:color w:val="000"/>
          <w:sz w:val="28"/>
          <w:szCs w:val="28"/>
        </w:rPr>
        <w:t xml:space="preserve">  方施工人员人为造成质量不合格进度跟不上，所产生的返工等损失均由乙方承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  六、文明施工：乙方施工人员进入工地，必须戴好安全帽，不能穿拖鞋或赤足上班，</w:t>
      </w:r>
    </w:p>
    <w:p>
      <w:pPr>
        <w:ind w:left="0" w:right="0" w:firstLine="560"/>
        <w:spacing w:before="450" w:after="450" w:line="312" w:lineRule="auto"/>
      </w:pPr>
      <w:r>
        <w:rPr>
          <w:rFonts w:ascii="宋体" w:hAnsi="宋体" w:eastAsia="宋体" w:cs="宋体"/>
          <w:color w:val="000"/>
          <w:sz w:val="28"/>
          <w:szCs w:val="28"/>
        </w:rPr>
        <w:t xml:space="preserve">  不得在工地、宿舍内打架斗殴，如有发生所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  七、材料要求：</w:t>
      </w:r>
    </w:p>
    <w:p>
      <w:pPr>
        <w:ind w:left="0" w:right="0" w:firstLine="560"/>
        <w:spacing w:before="450" w:after="450" w:line="312" w:lineRule="auto"/>
      </w:pPr>
      <w:r>
        <w:rPr>
          <w:rFonts w:ascii="宋体" w:hAnsi="宋体" w:eastAsia="宋体" w:cs="宋体"/>
          <w:color w:val="000"/>
          <w:sz w:val="28"/>
          <w:szCs w:val="28"/>
        </w:rPr>
        <w:t xml:space="preserve">  1、材料一定保证它的钢度，符合甲方的要求。柱板全部用新的夹板。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  2、游泳池剪力墙不能用铁线拉，一定用止水镙杆加固。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  八、乙方的工人在施工中人为造成的安全事故，一切责任由乙方负责。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  九、本工程开工后，乙方必须有带班长期现场管理，如不在一次罚款500元。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  十、上述协议签名生效，希望甲乙双方共同遵守，如未尽事宜，可另立说明。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建安施工合同范本11</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v^劳动法》、《^v^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法定代表：_____________ 法定代表：_____________</w:t>
      </w:r>
    </w:p>
    <w:p>
      <w:pPr>
        <w:ind w:left="0" w:right="0" w:firstLine="560"/>
        <w:spacing w:before="450" w:after="450" w:line="312" w:lineRule="auto"/>
      </w:pPr>
      <w:r>
        <w:rPr>
          <w:rFonts w:ascii="宋体" w:hAnsi="宋体" w:eastAsia="宋体" w:cs="宋体"/>
          <w:color w:val="000"/>
          <w:sz w:val="28"/>
          <w:szCs w:val="28"/>
        </w:rPr>
        <w:t xml:space="preserve">（或委托代理人）：_____ （或委托代理人）：_____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  第一条：合同目的</w:t>
      </w:r>
    </w:p>
    <w:p>
      <w:pPr>
        <w:ind w:left="0" w:right="0" w:firstLine="560"/>
        <w:spacing w:before="450" w:after="450" w:line="312" w:lineRule="auto"/>
      </w:pPr>
      <w:r>
        <w:rPr>
          <w:rFonts w:ascii="宋体" w:hAnsi="宋体" w:eastAsia="宋体" w:cs="宋体"/>
          <w:color w:val="000"/>
          <w:sz w:val="28"/>
          <w:szCs w:val="28"/>
        </w:rPr>
        <w:t xml:space="preserve">  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  第二条：聘用工种聘用期</w:t>
      </w:r>
    </w:p>
    <w:p>
      <w:pPr>
        <w:ind w:left="0" w:right="0" w:firstLine="560"/>
        <w:spacing w:before="450" w:after="450" w:line="312" w:lineRule="auto"/>
      </w:pPr>
      <w:r>
        <w:rPr>
          <w:rFonts w:ascii="宋体" w:hAnsi="宋体" w:eastAsia="宋体" w:cs="宋体"/>
          <w:color w:val="000"/>
          <w:sz w:val="28"/>
          <w:szCs w:val="28"/>
        </w:rPr>
        <w:t xml:space="preserve">  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  第三条：工作任务和时间及工资支付方法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  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  2、每月1~5日结算，甲方必须按月发放工资，如果甲方资金不到位，甲方加付工资30%的违约金。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  3，甲方冬季时安排工人室内修建工作，如乙方冬季想回国由甲方提供回国费用以及来年时的往返费用。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  第四条：旅费及交通费</w:t>
      </w:r>
    </w:p>
    <w:p>
      <w:pPr>
        <w:ind w:left="0" w:right="0" w:firstLine="560"/>
        <w:spacing w:before="450" w:after="450" w:line="312" w:lineRule="auto"/>
      </w:pPr>
      <w:r>
        <w:rPr>
          <w:rFonts w:ascii="宋体" w:hAnsi="宋体" w:eastAsia="宋体" w:cs="宋体"/>
          <w:color w:val="000"/>
          <w:sz w:val="28"/>
          <w:szCs w:val="28"/>
        </w:rPr>
        <w:t xml:space="preserve">  甲方负担乙方从xx到xx国的一切费用，国内一切费用由乙方自己承担。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  第五条：安全责任</w:t>
      </w:r>
    </w:p>
    <w:p>
      <w:pPr>
        <w:ind w:left="0" w:right="0" w:firstLine="560"/>
        <w:spacing w:before="450" w:after="450" w:line="312" w:lineRule="auto"/>
      </w:pPr>
      <w:r>
        <w:rPr>
          <w:rFonts w:ascii="宋体" w:hAnsi="宋体" w:eastAsia="宋体" w:cs="宋体"/>
          <w:color w:val="000"/>
          <w:sz w:val="28"/>
          <w:szCs w:val="28"/>
        </w:rPr>
        <w:t xml:space="preserve">  甲方安全劳动保护措施必须到位，如不到位一切后果甲方承担，甲方负责乙方人身保险。由于自然因素或不可抗拒造成原因，甲方负责乙方基本保底工资。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  乙方到xx国必须遵守当地的法律法规，打架、斗殴、旷工、喝酒、偷盗财物等一切后果自负。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  乙方工作失误造成重大工程质量问题(如木工方面跑模胀肚影响工程进度，损失工期及材料根据情况而定，责任由乙方负责)。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  乙方必须保证工程质量、进度，按时交工，如不能按时完成，甲方根据情况而定。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  第七条：任何一方不履行本合同的责任和义务时，另一方有权依法追究违约方的责任，索赔因对方违约造成的损失。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建安施工合同范本14</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建安施工合同范本16</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 劳务承包</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2024-10-06T04:41:58+08:00</dcterms:created>
  <dcterms:modified xsi:type="dcterms:W3CDTF">2024-10-06T04:41:58+08:00</dcterms:modified>
</cp:coreProperties>
</file>

<file path=docProps/custom.xml><?xml version="1.0" encoding="utf-8"?>
<Properties xmlns="http://schemas.openxmlformats.org/officeDocument/2006/custom-properties" xmlns:vt="http://schemas.openxmlformats.org/officeDocument/2006/docPropsVTypes"/>
</file>