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最新正规离婚协议书模版6篇汇总</w:t>
      </w:r>
      <w:bookmarkEnd w:id="1"/>
    </w:p>
    <w:p>
      <w:pPr>
        <w:jc w:val="center"/>
        <w:spacing w:before="0" w:after="450"/>
      </w:pPr>
      <w:r>
        <w:rPr>
          <w:rFonts w:ascii="Arial" w:hAnsi="Arial" w:eastAsia="Arial" w:cs="Arial"/>
          <w:color w:val="999999"/>
          <w:sz w:val="20"/>
          <w:szCs w:val="20"/>
        </w:rPr>
        <w:t xml:space="preserve">来源：网络  作者：平静如水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 1</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男方：_____，身份证号：_____________________，民族：族，工作单位：_____________________，现住：_____省_____市_____区_____路_____栋_____单元______号。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女方：_____，身份证号：_____________________，民族：族，工作单位：_____________________，现住：_____省_____市_____区_____路_____栋_____单元______号。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能力的人，能够自行处分自己的行为和财产。离婚后，一方不得干扰另一方的生活，不得向第三方泄漏另一方的个人隐私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必须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⑤离婚后，一方未经另一方书面同意，不得改变子女的姓氏，擅自改变的，应及时恢复原来的姓氏，并一次性支付赔偿金______元。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保持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最新正规离婚协议书模版(精选篇2)</w:t>
      </w:r>
    </w:p>
    <w:p>
      <w:pPr>
        <w:ind w:left="0" w:right="0" w:firstLine="560"/>
        <w:spacing w:before="450" w:after="450" w:line="312" w:lineRule="auto"/>
      </w:pPr>
      <w:r>
        <w:rPr>
          <w:rFonts w:ascii="宋体" w:hAnsi="宋体" w:eastAsia="宋体" w:cs="宋体"/>
          <w:color w:val="000"/>
          <w:sz w:val="28"/>
          <w:szCs w:val="28"/>
        </w:rPr>
        <w:t xml:space="preserve">女方：_____身份证件号：_____出生日期：_____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男方：_____身份证件号：_____出生日期：_____</w:t>
      </w:r>
    </w:p>
    <w:p>
      <w:pPr>
        <w:ind w:left="0" w:right="0" w:firstLine="560"/>
        <w:spacing w:before="450" w:after="450" w:line="312" w:lineRule="auto"/>
      </w:pPr>
      <w:r>
        <w:rPr>
          <w:rFonts w:ascii="宋体" w:hAnsi="宋体" w:eastAsia="宋体" w:cs="宋体"/>
          <w:color w:val="000"/>
          <w:sz w:val="28"/>
          <w:szCs w:val="28"/>
        </w:rPr>
        <w:t xml:space="preserve">女方______与男方______因婚后性格不合，无法继续共同生活，现自愿离婚。经双方充分考虑、协商，对离婚事项达成协议如下：</w:t>
      </w:r>
    </w:p>
    <w:p>
      <w:pPr>
        <w:ind w:left="0" w:right="0" w:firstLine="560"/>
        <w:spacing w:before="450" w:after="450" w:line="312" w:lineRule="auto"/>
      </w:pPr>
      <w:r>
        <w:rPr>
          <w:rFonts w:ascii="宋体" w:hAnsi="宋体" w:eastAsia="宋体" w:cs="宋体"/>
          <w:color w:val="000"/>
          <w:sz w:val="28"/>
          <w:szCs w:val="28"/>
        </w:rPr>
        <w:t xml:space="preserve">一、因双方感情已彻底破裂，且无和好可能，自愿解除婚姻关系;</w:t>
      </w:r>
    </w:p>
    <w:p>
      <w:pPr>
        <w:ind w:left="0" w:right="0" w:firstLine="560"/>
        <w:spacing w:before="450" w:after="450" w:line="312" w:lineRule="auto"/>
      </w:pPr>
      <w:r>
        <w:rPr>
          <w:rFonts w:ascii="宋体" w:hAnsi="宋体" w:eastAsia="宋体" w:cs="宋体"/>
          <w:color w:val="000"/>
          <w:sz w:val="28"/>
          <w:szCs w:val="28"/>
        </w:rPr>
        <w:t xml:space="preserve">二、双方无子女抚养问题;</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________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三、双方对共同财产的处理：</w:t>
      </w:r>
    </w:p>
    <w:p>
      <w:pPr>
        <w:ind w:left="0" w:right="0" w:firstLine="560"/>
        <w:spacing w:before="450" w:after="450" w:line="312" w:lineRule="auto"/>
      </w:pPr>
      <w:r>
        <w:rPr>
          <w:rFonts w:ascii="宋体" w:hAnsi="宋体" w:eastAsia="宋体" w:cs="宋体"/>
          <w:color w:val="000"/>
          <w:sz w:val="28"/>
          <w:szCs w:val="28"/>
        </w:rPr>
        <w:t xml:space="preserve">1、双方无共同的房产和存款;由女方婚前购买用于婚内共同生活的生活用品以及家用电器。女方因考虑到男方经济困难，愿将这些共同生活财产属于女方部分全部无偿赠送给男方。并且，因男方提出向女方索要______元人民币的经济支助的要求，女方也承诺在双方签署离婚协议书并经婚姻登记机关办理离婚手续生效后的当日一次性给付男方。男方收到女方______元人民币支助后，应一并向女方出具收条，收条由女方保管为证。</w:t>
      </w:r>
    </w:p>
    <w:p>
      <w:pPr>
        <w:ind w:left="0" w:right="0" w:firstLine="560"/>
        <w:spacing w:before="450" w:after="450" w:line="312" w:lineRule="auto"/>
      </w:pPr>
      <w:r>
        <w:rPr>
          <w:rFonts w:ascii="宋体" w:hAnsi="宋体" w:eastAsia="宋体" w:cs="宋体"/>
          <w:color w:val="000"/>
          <w:sz w:val="28"/>
          <w:szCs w:val="28"/>
        </w:rPr>
        <w:t xml:space="preserve">2、男女双方各自名下的存款、股票、保险及其他财产归各自所有。</w:t>
      </w:r>
    </w:p>
    <w:p>
      <w:pPr>
        <w:ind w:left="0" w:right="0" w:firstLine="560"/>
        <w:spacing w:before="450" w:after="450" w:line="312" w:lineRule="auto"/>
      </w:pPr>
      <w:r>
        <w:rPr>
          <w:rFonts w:ascii="宋体" w:hAnsi="宋体" w:eastAsia="宋体" w:cs="宋体"/>
          <w:color w:val="000"/>
          <w:sz w:val="28"/>
          <w:szCs w:val="28"/>
        </w:rPr>
        <w:t xml:space="preserve">3、双方确认夫妻共同财产在上述中已作出完全、明确的列明。除上述财产外，再无其他任何共同财产。</w:t>
      </w:r>
    </w:p>
    <w:p>
      <w:pPr>
        <w:ind w:left="0" w:right="0" w:firstLine="560"/>
        <w:spacing w:before="450" w:after="450" w:line="312" w:lineRule="auto"/>
      </w:pPr>
      <w:r>
        <w:rPr>
          <w:rFonts w:ascii="宋体" w:hAnsi="宋体" w:eastAsia="宋体" w:cs="宋体"/>
          <w:color w:val="000"/>
          <w:sz w:val="28"/>
          <w:szCs w:val="28"/>
        </w:rPr>
        <w:t xml:space="preserve">四、共同债务的处理：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男方(签字)：_____女方(签字)：_____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最新正规离婚协议书模版(精选篇3)</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协议人双方于______年______月______日登记结婚，______年月日生育一子，取名______。现协议双方夫妻感情确已完全破裂，经双方协商一致，自愿离婚、财产分割及子女抚养事宜达成如下协议：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最新正规离婚协议书模版(精选篇4)</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最新正规离婚协议书模版(精选篇5)</w:t>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协议人：______，女，______年______月______日出生，现住______，身份证号码：______。</w:t>
      </w:r>
    </w:p>
    <w:p>
      <w:pPr>
        <w:ind w:left="0" w:right="0" w:firstLine="560"/>
        <w:spacing w:before="450" w:after="450" w:line="312" w:lineRule="auto"/>
      </w:pPr>
      <w:r>
        <w:rPr>
          <w:rFonts w:ascii="宋体" w:hAnsi="宋体" w:eastAsia="宋体" w:cs="宋体"/>
          <w:color w:val="000"/>
          <w:sz w:val="28"/>
          <w:szCs w:val="28"/>
        </w:rPr>
        <w:t xml:space="preserve">______与______于______年______月______日在______登记结婚，现因______，已无法共同生活，故双方向婚姻登记机关申请离婚，现就财产及子女抚养达成如下协议：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一、______的房产是婚前财产，离婚后归______所有，______搬出。</w:t>
      </w:r>
    </w:p>
    <w:p>
      <w:pPr>
        <w:ind w:left="0" w:right="0" w:firstLine="560"/>
        <w:spacing w:before="450" w:after="450" w:line="312" w:lineRule="auto"/>
      </w:pPr>
      <w:r>
        <w:rPr>
          <w:rFonts w:ascii="宋体" w:hAnsi="宋体" w:eastAsia="宋体" w:cs="宋体"/>
          <w:color w:val="000"/>
          <w:sz w:val="28"/>
          <w:szCs w:val="28"/>
        </w:rPr>
        <w:t xml:space="preserve">二、______、______的婚生子女______归______抚养，______每月给______生活、教育费______元，直至18周岁。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四、夫妻关系存续期间，所欠______的______元人民币，由______负责赔偿。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最新正规离婚协议书模版(精选篇6)</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四、孩子由男方抚养，方每月支付生活费________元，在不影响孩子学习、生活的情况下，方可随时探望孩子。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2024-10-17T21:33:05+08:00</dcterms:created>
  <dcterms:modified xsi:type="dcterms:W3CDTF">2024-10-17T21:33:05+08:00</dcterms:modified>
</cp:coreProperties>
</file>

<file path=docProps/custom.xml><?xml version="1.0" encoding="utf-8"?>
<Properties xmlns="http://schemas.openxmlformats.org/officeDocument/2006/custom-properties" xmlns:vt="http://schemas.openxmlformats.org/officeDocument/2006/docPropsVTypes"/>
</file>