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最新公司文员工作计划应该(十五篇)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应该一首先，办公室文秘这一职位是中介性的职位，整个集团的上传下达都是由办公室承接代办的，因此文秘工作一定要做到以下几点：1、服从，一切工作要听从领导的吩咐和安排。2、办公室文员工作计划及打算办公室文员工作计划及打算。领会，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公司文员工作计划应该一</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公司文员工作计划应该二</w:t>
      </w:r>
    </w:p>
    <w:p>
      <w:pPr>
        <w:ind w:left="0" w:right="0" w:firstLine="560"/>
        <w:spacing w:before="450" w:after="450" w:line="312" w:lineRule="auto"/>
      </w:pPr>
      <w:r>
        <w:rPr>
          <w:rFonts w:ascii="宋体" w:hAnsi="宋体" w:eastAsia="宋体" w:cs="宋体"/>
          <w:color w:val="000"/>
          <w:sz w:val="28"/>
          <w:szCs w:val="28"/>
        </w:rPr>
        <w:t xml:space="preserve">为了更好地完成20年的工作任务，特制定工作计划如下：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公司文员工作计划应该五</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公司文员工作计划应该六</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公司文员工作计划应该七</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公司文员工作计划应该篇十一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&lt;[_TAG_h2]公司文员工作计划应该篇十二</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公司文员工作计划应该篇十三</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公司文员工作计划应该篇十四</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公司文员工作计划应该篇十五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工作计划</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2024-09-20T17:55:08+08:00</dcterms:created>
  <dcterms:modified xsi:type="dcterms:W3CDTF">2024-09-20T17:55:08+08:00</dcterms:modified>
</cp:coreProperties>
</file>

<file path=docProps/custom.xml><?xml version="1.0" encoding="utf-8"?>
<Properties xmlns="http://schemas.openxmlformats.org/officeDocument/2006/custom-properties" xmlns:vt="http://schemas.openxmlformats.org/officeDocument/2006/docPropsVTypes"/>
</file>