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2024年扶优辅差工作计划(5篇)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一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48人，从上学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培优主要是继续提高学生的阅读能力和写话能力。介绍或推荐适量课外阅读，让优生扩大阅读面，摄取更多课外知识，以期在写作中能灵活运用，提高写话水平，全面提高语文能力。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扶优辅差工作计划三</w:t>
      </w:r>
    </w:p>
    <w:p>
      <w:pPr>
        <w:ind w:left="0" w:right="0" w:firstLine="560"/>
        <w:spacing w:before="450" w:after="450" w:line="312" w:lineRule="auto"/>
      </w:pPr>
      <w:r>
        <w:rPr>
          <w:rFonts w:ascii="宋体" w:hAnsi="宋体" w:eastAsia="宋体" w:cs="宋体"/>
          <w:color w:val="000"/>
          <w:sz w:val="28"/>
          <w:szCs w:val="28"/>
        </w:rPr>
        <w:t xml:space="preserve">为了做好本学期八年级地理教学工作，全面提高教学质量，继续做好培优补差工作，有着十分重要的必要性。结合所任班级的具体情况，制定好本学期工作计划，是今后教学工作的重要出发点和落脚点。从上学期上课情况以及考试成绩来看，必须改进工作方法和思路，现制定计划如下所述：</w:t>
      </w:r>
    </w:p>
    <w:p>
      <w:pPr>
        <w:ind w:left="0" w:right="0" w:firstLine="560"/>
        <w:spacing w:before="450" w:after="450" w:line="312" w:lineRule="auto"/>
      </w:pPr>
      <w:r>
        <w:rPr>
          <w:rFonts w:ascii="宋体" w:hAnsi="宋体" w:eastAsia="宋体" w:cs="宋体"/>
          <w:color w:val="000"/>
          <w:sz w:val="28"/>
          <w:szCs w:val="28"/>
        </w:rPr>
        <w:t xml:space="preserve">对学习上有困难的同学，我要积极引导他们参与教学活动，多鼓励表扬他们，发现其闪光点，加强师生之间的情感沟通，何况好孩子是不断激励教育出来的。所以师生关系应在合作、平等的基础上才会建立起融洽的师生感情。这样才能促进学生学习的进步和思想的提高，帮助他们树立自信心。所以我准备多问他们些许简单的问题，让他们有机会体验成功的喜悦。使后进生充分发挥自己的才能，充分展示自己的强项。多花一点时间了解后进生，理解并尊重爱护他们。在课堂上优待他们，不仅做到把阳光送给优等生，而且心里要时刻装着后进生，时时处处还要为他们着想。比如面对调皮的学生时，我们要有理智，不要急躁而冲动，要机智而巧妙化地化解问题，哪怕冷却一下留到以后想办法妥善处理也行。尽管后进生普遍存在基础知识不牢的情况。要对他们定时跟踪调查，进行信息反馈，检查复习的效果，并及时在班里进行表扬鼓励。也可让他们求助成绩好的同学和其他老师。总之运用多种通过本学期的期末测试可以看出优秀率比以前有了很大了的提高，差生率也有了明显的下降，中等的学生居多。</w:t>
      </w:r>
    </w:p>
    <w:p>
      <w:pPr>
        <w:ind w:left="0" w:right="0" w:firstLine="560"/>
        <w:spacing w:before="450" w:after="450" w:line="312" w:lineRule="auto"/>
      </w:pPr>
      <w:r>
        <w:rPr>
          <w:rFonts w:ascii="宋体" w:hAnsi="宋体" w:eastAsia="宋体" w:cs="宋体"/>
          <w:color w:val="000"/>
          <w:sz w:val="28"/>
          <w:szCs w:val="28"/>
        </w:rPr>
        <w:t xml:space="preserve">在多数学生的心理，认为学不学都行地理没有什么用，中考也不考，想及格，只要期末复习时背几张卷就行了，更有一部分学生连老师平时布置的作业都不理会。这样的思想观念更本不利学习，因此当务之急就是转变学生思想观念，端正学习态度。其根本的措施就是让学生从本质上认识我们现在所学的地理是对我们终身发展有用的。那么如何才能将这一观念在通过教学渗透给学生呢?这就成教学中的关键了问题。我准备将这学期的教学重点放在地理学习与学生终身发展的关系上，强调地理学习与学生终身发展有密切关系。主要拆、抓以下几个方面：</w:t>
      </w:r>
    </w:p>
    <w:p>
      <w:pPr>
        <w:ind w:left="0" w:right="0" w:firstLine="560"/>
        <w:spacing w:before="450" w:after="450" w:line="312" w:lineRule="auto"/>
      </w:pPr>
      <w:r>
        <w:rPr>
          <w:rFonts w:ascii="宋体" w:hAnsi="宋体" w:eastAsia="宋体" w:cs="宋体"/>
          <w:color w:val="000"/>
          <w:sz w:val="28"/>
          <w:szCs w:val="28"/>
        </w:rPr>
        <w:t xml:space="preserve">1、将所学地理同学生的生活密切结合，使学生认识到所学地理知识对生活有用也必然对终身发展有用。</w:t>
      </w:r>
    </w:p>
    <w:p>
      <w:pPr>
        <w:ind w:left="0" w:right="0" w:firstLine="560"/>
        <w:spacing w:before="450" w:after="450" w:line="312" w:lineRule="auto"/>
      </w:pPr>
      <w:r>
        <w:rPr>
          <w:rFonts w:ascii="宋体" w:hAnsi="宋体" w:eastAsia="宋体" w:cs="宋体"/>
          <w:color w:val="000"/>
          <w:sz w:val="28"/>
          <w:szCs w:val="28"/>
        </w:rPr>
        <w:t xml:space="preserve">2、将所学的地理知识和技能同学生未来的发展相结合，使学生体会到随着21世纪我国社会主义经济进一步发展，从资源的开发利用到对国内外市场的分析预测，从区域经济贸易到文化往来交流，从信息高速公路的利用到网络经济的开拓，无论是管理者、消费者，都离不开对基础的地理知识、技能的掌握。</w:t>
      </w:r>
    </w:p>
    <w:p>
      <w:pPr>
        <w:ind w:left="0" w:right="0" w:firstLine="560"/>
        <w:spacing w:before="450" w:after="450" w:line="312" w:lineRule="auto"/>
      </w:pPr>
      <w:r>
        <w:rPr>
          <w:rFonts w:ascii="宋体" w:hAnsi="宋体" w:eastAsia="宋体" w:cs="宋体"/>
          <w:color w:val="000"/>
          <w:sz w:val="28"/>
          <w:szCs w:val="28"/>
        </w:rPr>
        <w:t xml:space="preserve">3、将所学的地理同其它学科相联系，使学生感到学好地理知识有助于其它学科的学习。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4、将中学地理同高中地理相结合，使学生明确中学地理的基础作用，学好中学地理，对进一步学习和终身学习非常的关键。鼓励学生多与高中生交流，从高中生的反馈中，认识学好初中地理的重要性。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他有利学生自主探究能力的培养和读图能力的培养，突出了教学中的学法指导，推动了学生由“学会”向“会学”的转变。为了进一步深化“目标教学模式”，在下学期主要相抓两个方面的问题，一是合理的安排学生的课前预习;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说过：“今教童子，必使其趋向鼓舞，中心喜悦，则其进自不能已。”激发学习兴趣是提高学习成绩的前提。激发学生的学习兴趣是教学中的一个难点问题，具体做法是在教学中将地理知识融与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扶优辅差工作计划四</w:t>
      </w:r>
    </w:p>
    <w:p>
      <w:pPr>
        <w:ind w:left="0" w:right="0" w:firstLine="560"/>
        <w:spacing w:before="450" w:after="450" w:line="312" w:lineRule="auto"/>
      </w:pPr>
      <w:r>
        <w:rPr>
          <w:rFonts w:ascii="宋体" w:hAnsi="宋体" w:eastAsia="宋体" w:cs="宋体"/>
          <w:color w:val="000"/>
          <w:sz w:val="28"/>
          <w:szCs w:val="28"/>
        </w:rPr>
        <w:t xml:space="preserve">转眼间，学期将尽。本学期，我担任六年级（2）班的数学课，数学是不太受学生欢迎的学科，只是迫于生学的压力，学生不得不学，因此，数学学科教学常常会出现两极分化的现象，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对于成绩优异的学生来说，他们学习能力强，自觉性强，这都是他们成绩优异的一个重要原因。但尽管这样，在课堂上，他们可能是学习的高手，但在课下，他们却不一定会学习。特别是六年级的学生，刚入初中时间不长，对学习方法的问题还并不是很明确。</w:t>
      </w:r>
    </w:p>
    <w:p>
      <w:pPr>
        <w:ind w:left="0" w:right="0" w:firstLine="560"/>
        <w:spacing w:before="450" w:after="450" w:line="312" w:lineRule="auto"/>
      </w:pPr>
      <w:r>
        <w:rPr>
          <w:rFonts w:ascii="宋体" w:hAnsi="宋体" w:eastAsia="宋体" w:cs="宋体"/>
          <w:color w:val="000"/>
          <w:sz w:val="28"/>
          <w:szCs w:val="28"/>
        </w:rPr>
        <w:t xml:space="preserve">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对于多说中等生来说，他们可能是课堂上学习的乖乖者，这是他们的优点，你交给他们几个，他们就学几个，你让他们怎样做，他们就怎么做，而一旦离开老师的帮助，他们则变得不知所措。因此，培养其会学习，学好习的习惯尤其重要。</w:t>
      </w:r>
    </w:p>
    <w:p>
      <w:pPr>
        <w:ind w:left="0" w:right="0" w:firstLine="560"/>
        <w:spacing w:before="450" w:after="450" w:line="312" w:lineRule="auto"/>
      </w:pPr>
      <w:r>
        <w:rPr>
          <w:rFonts w:ascii="宋体" w:hAnsi="宋体" w:eastAsia="宋体" w:cs="宋体"/>
          <w:color w:val="000"/>
          <w:sz w:val="28"/>
          <w:szCs w:val="28"/>
        </w:rPr>
        <w:t xml:space="preserve">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w:t>
      </w:r>
    </w:p>
    <w:p>
      <w:pPr>
        <w:ind w:left="0" w:right="0" w:firstLine="560"/>
        <w:spacing w:before="450" w:after="450" w:line="312" w:lineRule="auto"/>
      </w:pPr>
      <w:r>
        <w:rPr>
          <w:rFonts w:ascii="宋体" w:hAnsi="宋体" w:eastAsia="宋体" w:cs="宋体"/>
          <w:color w:val="000"/>
          <w:sz w:val="28"/>
          <w:szCs w:val="28"/>
        </w:rPr>
        <w:t xml:space="preserve">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扶优辅差工作计划五</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穆彦，穆荣，张庆涛，崔远南，王泽，修美平，苏晗等;优等生有:王竟超，韩斌，张绪朋，刘磊，陈玉雪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 内容来自www。weneasy。cn文易网</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2024-10-06T05:52:59+08:00</dcterms:created>
  <dcterms:modified xsi:type="dcterms:W3CDTF">2024-10-06T05:52:59+08:00</dcterms:modified>
</cp:coreProperties>
</file>

<file path=docProps/custom.xml><?xml version="1.0" encoding="utf-8"?>
<Properties xmlns="http://schemas.openxmlformats.org/officeDocument/2006/custom-properties" xmlns:vt="http://schemas.openxmlformats.org/officeDocument/2006/docPropsVTypes"/>
</file>