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地税局局长在地税机关代收工会经费动员大会上的讲话</w:t>
      </w:r>
      <w:bookmarkEnd w:id="1"/>
    </w:p>
    <w:p>
      <w:pPr>
        <w:jc w:val="center"/>
        <w:spacing w:before="0" w:after="450"/>
      </w:pPr>
      <w:r>
        <w:rPr>
          <w:rFonts w:ascii="Arial" w:hAnsi="Arial" w:eastAsia="Arial" w:cs="Arial"/>
          <w:color w:val="999999"/>
          <w:sz w:val="20"/>
          <w:szCs w:val="20"/>
        </w:rPr>
        <w:t xml:space="preserve">来源：网络  作者：前尘往事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地税局局长在地税机关代收工会经费动员大会上的讲话县地税局局长在地税机关代收工会经费动员大会上的讲话(二○○五年元月二十六日)各位领导、同志们：今天，我们在这里召开全县地税机关代收工会经费动员会。会议的主要目的和议程，就是要广泛动员全县地税系...</w:t>
      </w:r>
    </w:p>
    <w:p>
      <w:pPr>
        <w:ind w:left="0" w:right="0" w:firstLine="560"/>
        <w:spacing w:before="450" w:after="450" w:line="312" w:lineRule="auto"/>
      </w:pPr>
      <w:r>
        <w:rPr>
          <w:rFonts w:ascii="宋体" w:hAnsi="宋体" w:eastAsia="宋体" w:cs="宋体"/>
          <w:color w:val="000"/>
          <w:sz w:val="28"/>
          <w:szCs w:val="28"/>
        </w:rPr>
        <w:t xml:space="preserve">地税局局长在地税机关代收工会经费动员大会上的讲话</w:t>
      </w:r>
    </w:p>
    <w:p>
      <w:pPr>
        <w:ind w:left="0" w:right="0" w:firstLine="560"/>
        <w:spacing w:before="450" w:after="450" w:line="312" w:lineRule="auto"/>
      </w:pPr>
      <w:r>
        <w:rPr>
          <w:rFonts w:ascii="宋体" w:hAnsi="宋体" w:eastAsia="宋体" w:cs="宋体"/>
          <w:color w:val="000"/>
          <w:sz w:val="28"/>
          <w:szCs w:val="28"/>
        </w:rPr>
        <w:t xml:space="preserve">县地税局局长在地税机关代收工会经费动员大会上的讲话</w:t>
      </w:r>
    </w:p>
    <w:p>
      <w:pPr>
        <w:ind w:left="0" w:right="0" w:firstLine="560"/>
        <w:spacing w:before="450" w:after="450" w:line="312" w:lineRule="auto"/>
      </w:pPr>
      <w:r>
        <w:rPr>
          <w:rFonts w:ascii="宋体" w:hAnsi="宋体" w:eastAsia="宋体" w:cs="宋体"/>
          <w:color w:val="000"/>
          <w:sz w:val="28"/>
          <w:szCs w:val="28"/>
        </w:rPr>
        <w:t xml:space="preserve">(二○○五年元月二十六日)</w:t>
      </w:r>
    </w:p>
    <w:p>
      <w:pPr>
        <w:ind w:left="0" w:right="0" w:firstLine="560"/>
        <w:spacing w:before="450" w:after="450" w:line="312" w:lineRule="auto"/>
      </w:pPr>
      <w:r>
        <w:rPr>
          <w:rFonts w:ascii="宋体" w:hAnsi="宋体" w:eastAsia="宋体" w:cs="宋体"/>
          <w:color w:val="000"/>
          <w:sz w:val="28"/>
          <w:szCs w:val="28"/>
        </w:rPr>
        <w:t xml:space="preserve">各位领导、同志们：今天，我们在这里召开全县地税机关代收工会经费动员会。会议的主要目的和议程，就是要广泛动员全县地税系统广大干部职工迅速行动起来，积极投入代收工会经费这项工作。地税部门代收工会经费，是经过省市政府同意，县政府研究决定，在借鉴外地成功经验的基础上，通过县总工会与县地税局双方协定，规范工会经费收缴体制的一项重要工作。这项工作自20xx年下半年就开始酝酿，去年11月上旬，代县长李逸章主持召开了工会联席会议，研究同意了税务部门代收工会经费工作，在县委、县政府主要领导的充分关注和县总工会的密切配合下，各项前期准备工作已基本就绪，现在地税部门代收工会经费的条件和时机已经成熟。今天的动员会上，刚才县总工会常务副主席付浩同志代表县委县政府对代收工作进行了总体部署，也提出了具体要求。借此机会，我代表地税局就如何做好代收工作表个态：</w:t>
      </w:r>
    </w:p>
    <w:p>
      <w:pPr>
        <w:ind w:left="0" w:right="0" w:firstLine="560"/>
        <w:spacing w:before="450" w:after="450" w:line="312" w:lineRule="auto"/>
      </w:pPr>
      <w:r>
        <w:rPr>
          <w:rFonts w:ascii="宋体" w:hAnsi="宋体" w:eastAsia="宋体" w:cs="宋体"/>
          <w:color w:val="000"/>
          <w:sz w:val="28"/>
          <w:szCs w:val="28"/>
        </w:rPr>
        <w:t xml:space="preserve">一、切实提高认识，强化工作责任，正确对待代收工作</w:t>
      </w:r>
    </w:p>
    <w:p>
      <w:pPr>
        <w:ind w:left="0" w:right="0" w:firstLine="560"/>
        <w:spacing w:before="450" w:after="450" w:line="312" w:lineRule="auto"/>
      </w:pPr>
      <w:r>
        <w:rPr>
          <w:rFonts w:ascii="宋体" w:hAnsi="宋体" w:eastAsia="宋体" w:cs="宋体"/>
          <w:color w:val="000"/>
          <w:sz w:val="28"/>
          <w:szCs w:val="28"/>
        </w:rPr>
        <w:t xml:space="preserve">工会经费是工会组织履行职能，发挥工会组织作用，维护职工权益的物质保障，是加强基层工会组织建设的重要条件，也是实施扶贫济困，帮助下岗职工再就业的重要资金来源。委托地税部门代收工会经费，是县委、县政府和县总工会对地税部门的充分信任。因此，全县地税系统各征收单位一定要不负众望、不负重托，以奋发有为的精神状态，以高度负责的工作态度，努力做好工会经费代收工作。</w:t>
      </w:r>
    </w:p>
    <w:p>
      <w:pPr>
        <w:ind w:left="0" w:right="0" w:firstLine="560"/>
        <w:spacing w:before="450" w:after="450" w:line="312" w:lineRule="auto"/>
      </w:pPr>
      <w:r>
        <w:rPr>
          <w:rFonts w:ascii="宋体" w:hAnsi="宋体" w:eastAsia="宋体" w:cs="宋体"/>
          <w:color w:val="000"/>
          <w:sz w:val="28"/>
          <w:szCs w:val="28"/>
        </w:rPr>
        <w:t xml:space="preserve">代收工会经费工作的任务十分艰巨，责任非常重大。广大地税干部职工要充分认识到代收工会经费的积极意义，增强做好代收工作的责任感，坚定做好代收工作的信心。一是要大大提高思想认识。地税部门代收工会经费既是认真贯彻落实《中华人民共和国工会法》，依法收好管好用好工会经费的需要，也是强化工会经费收缴手段，规范收缴机制，减少工会经费流失，保障工会利益的有益探索。代收工会费是县委、县政府交给地税部门的一项光荣的政治任务。全县地税部门要从讲政治、讲大局、讲发展的角度出发，切实加强组织领导，认真配合工会部门，支持这项工作的开展。二是要不断强化工作责任。地税部门代收工会经费有一定的优势。各单位要高度重视代收工作，发扬优势，充分利用现有的人力资源、信息资源和网络资源，借鉴税收征收管理工作的经验，组织专班，指定专人，明确职责，严格要求，强化措施，认真组织好工会经费的收缴。三是要正确认真对待代收工作。要从思想上消除顾虑，纠正代收工会经费是地税部门份外工作的抵触情绪，纠正代收工会经费是增加地税部门工作负担的畏难情绪，要注重工作方式方法，把握好工作尺度，正确处理好收税和收费的关系，处理好地税部门与工会组织、缴费单位的关系，增强做好代收工作的积极性、主动性和能动性，切实把代收工作抓紧抓实抓出成效。</w:t>
      </w:r>
    </w:p>
    <w:p>
      <w:pPr>
        <w:ind w:left="0" w:right="0" w:firstLine="560"/>
        <w:spacing w:before="450" w:after="450" w:line="312" w:lineRule="auto"/>
      </w:pPr>
      <w:r>
        <w:rPr>
          <w:rFonts w:ascii="宋体" w:hAnsi="宋体" w:eastAsia="宋体" w:cs="宋体"/>
          <w:color w:val="000"/>
          <w:sz w:val="28"/>
          <w:szCs w:val="28"/>
        </w:rPr>
        <w:t xml:space="preserve">二、认真执行政策，全面规范管理，优化代收服务工作</w:t>
      </w:r>
    </w:p>
    <w:p>
      <w:pPr>
        <w:ind w:left="0" w:right="0" w:firstLine="560"/>
        <w:spacing w:before="450" w:after="450" w:line="312" w:lineRule="auto"/>
      </w:pPr>
      <w:r>
        <w:rPr>
          <w:rFonts w:ascii="宋体" w:hAnsi="宋体" w:eastAsia="宋体" w:cs="宋体"/>
          <w:color w:val="000"/>
          <w:sz w:val="28"/>
          <w:szCs w:val="28"/>
        </w:rPr>
        <w:t xml:space="preserve">工会经费收缴是一项涉及面广、政策性强的工作。因此，我们要像对待税收征管一样，落实税费同征同管的要求，严格执行各项政策，依法履行代收职能，不断规范代收管理，扎实优化代收服务工作。</w:t>
      </w:r>
    </w:p>
    <w:p>
      <w:pPr>
        <w:ind w:left="0" w:right="0" w:firstLine="560"/>
        <w:spacing w:before="450" w:after="450" w:line="312" w:lineRule="auto"/>
      </w:pPr>
      <w:r>
        <w:rPr>
          <w:rFonts w:ascii="宋体" w:hAnsi="宋体" w:eastAsia="宋体" w:cs="宋体"/>
          <w:color w:val="000"/>
          <w:sz w:val="28"/>
          <w:szCs w:val="28"/>
        </w:rPr>
        <w:t xml:space="preserve">一是要严格执行政策。要做好工会经费的代收工作，必须严格执行工会经费管理的各项政策。县局将尽快组织各单位代收人员进行一次系统的学习培训，以适用岗位要求。代收人员要加强对工会经费收缴以及工会经费税收会计处理等相关法律、法规、政策的学习，增强政策法律意识，依法依规征收，不断提高执行水平。</w:t>
      </w:r>
    </w:p>
    <w:p>
      <w:pPr>
        <w:ind w:left="0" w:right="0" w:firstLine="560"/>
        <w:spacing w:before="450" w:after="450" w:line="312" w:lineRule="auto"/>
      </w:pPr>
      <w:r>
        <w:rPr>
          <w:rFonts w:ascii="宋体" w:hAnsi="宋体" w:eastAsia="宋体" w:cs="宋体"/>
          <w:color w:val="000"/>
          <w:sz w:val="28"/>
          <w:szCs w:val="28"/>
        </w:rPr>
        <w:t xml:space="preserve">二是要明确征收范围。根据《中华人民共和国工会法》和《湖北省实施办法》及有关规定，县政府、县总工会与县局对代收范围进行了明确，对全县企事业单位，统一由地税部门实行代收工会经费。各单位要严格按照规定的代收范围和县代收单位的总额，按照1.2的征收率代收工会经费。</w:t>
      </w:r>
    </w:p>
    <w:p>
      <w:pPr>
        <w:ind w:left="0" w:right="0" w:firstLine="560"/>
        <w:spacing w:before="450" w:after="450" w:line="312" w:lineRule="auto"/>
      </w:pPr>
      <w:r>
        <w:rPr>
          <w:rFonts w:ascii="宋体" w:hAnsi="宋体" w:eastAsia="宋体" w:cs="宋体"/>
          <w:color w:val="000"/>
          <w:sz w:val="28"/>
          <w:szCs w:val="28"/>
        </w:rPr>
        <w:t xml:space="preserve">三是要规范征收管理。要做好代收工作，必须规范管理。要按照《工会法》和《工会章程》的有关规定，建立健全与代收工作相适应的各项规章制度，对代收范围、工作环节、划拨上缴、专用收据的管理使用、违约责任做出具体规定，确保工会经费及时足额收缴上解。地税机关和代收人员不得擅自决定缴费单位不缴或少缴应缴经费。要把代收工作纳入年度工作考核内容进行考核，与代收人员的评先评优相结合，确保代收工作顺利开展。</w:t>
      </w:r>
    </w:p>
    <w:p>
      <w:pPr>
        <w:ind w:left="0" w:right="0" w:firstLine="560"/>
        <w:spacing w:before="450" w:after="450" w:line="312" w:lineRule="auto"/>
      </w:pPr>
      <w:r>
        <w:rPr>
          <w:rFonts w:ascii="宋体" w:hAnsi="宋体" w:eastAsia="宋体" w:cs="宋体"/>
          <w:color w:val="000"/>
          <w:sz w:val="28"/>
          <w:szCs w:val="28"/>
        </w:rPr>
        <w:t xml:space="preserve">四是要搞好优质服务。地税机关要充分发挥办税服务的窗口作用，在办税服务厅设立专门的“工会经费征收窗口”，实行“一窗式”、“一站式”、“承诺式”、“微笑式”服务，充分利用好现有的办税手段，开展文明优质规范服务，为缴费单位提供“绿色缴费通道”，营造出良好的工会经费征收环境和秩序。</w:t>
      </w:r>
    </w:p>
    <w:p>
      <w:pPr>
        <w:ind w:left="0" w:right="0" w:firstLine="560"/>
        <w:spacing w:before="450" w:after="450" w:line="312" w:lineRule="auto"/>
      </w:pPr>
      <w:r>
        <w:rPr>
          <w:rFonts w:ascii="宋体" w:hAnsi="宋体" w:eastAsia="宋体" w:cs="宋体"/>
          <w:color w:val="000"/>
          <w:sz w:val="28"/>
          <w:szCs w:val="28"/>
        </w:rPr>
        <w:t xml:space="preserve">三、主动搞好协作，加强部门配合，增进各界对代收工作的理解</w:t>
      </w:r>
    </w:p>
    <w:p>
      <w:pPr>
        <w:ind w:left="0" w:right="0" w:firstLine="560"/>
        <w:spacing w:before="450" w:after="450" w:line="312" w:lineRule="auto"/>
      </w:pPr>
      <w:r>
        <w:rPr>
          <w:rFonts w:ascii="宋体" w:hAnsi="宋体" w:eastAsia="宋体" w:cs="宋体"/>
          <w:color w:val="000"/>
          <w:sz w:val="28"/>
          <w:szCs w:val="28"/>
        </w:rPr>
        <w:t xml:space="preserve">工会经费收缴面广，涉及部门多，必须加强部门之间的协作和配合。县局将加强与总工会的联系和配合，遇事要多与县总工会沟通与协商，避免引起不必要的矛盾而影响工作的正常开展。要定期与县总工会召开工会经费收缴情况分析会，对代收过程中遇到的问题及时研究解决办法。定期向县总工会报送代收经费报表，及时上解代收经费款项。将建立政策信息交换制度，相互通报政策变化调整情况。要利用地税部门自身联系面广的优势，协助工会做好宣传发动工作，将让缴费人充分认识和了解代收工作，确保代收工作落到实处。各基层单位也要将县局代收工作的具体要求落到实处。</w:t>
      </w:r>
    </w:p>
    <w:p>
      <w:pPr>
        <w:ind w:left="0" w:right="0" w:firstLine="560"/>
        <w:spacing w:before="450" w:after="450" w:line="312" w:lineRule="auto"/>
      </w:pPr>
      <w:r>
        <w:rPr>
          <w:rFonts w:ascii="宋体" w:hAnsi="宋体" w:eastAsia="宋体" w:cs="宋体"/>
          <w:color w:val="000"/>
          <w:sz w:val="28"/>
          <w:szCs w:val="28"/>
        </w:rPr>
        <w:t xml:space="preserve">代收工会经费是县委、县政府交给我们地税部门的一项重要任务，及时足额计拨工会经费更是每个企事业单位应尽的义务和职责。因此，各单位要积极主动争取各企事业单位的支持与配合，让各企事业单位能够正确认识地税机关代收工会经费这个新生事物，积极配合地税机关和县总工会的工作，主动到办税服务缴纳工会经费。只有争取到了缴费单位的大力支持、全力配合、相互理解，我们才能形成工作合力，代收工作才能顺利开展。我相信，在县委县政府的正确领导下，在县总工会和地税部门的共同努力下，在各缴费单位的大力支持、配合下，代征工会经费工作一定能取得圆满成功。我也坚信，通过扎实有效的代收工作，地税部门也能与各单位之间进一步建立友谊，增进感情，形成团结、协作、和谐的工作氛围，共同促进我县社会稳定和经济发展，为我县小康社会建设做出应有的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2024-09-20T12:23:58+08:00</dcterms:created>
  <dcterms:modified xsi:type="dcterms:W3CDTF">2024-09-20T12:23:58+08:00</dcterms:modified>
</cp:coreProperties>
</file>

<file path=docProps/custom.xml><?xml version="1.0" encoding="utf-8"?>
<Properties xmlns="http://schemas.openxmlformats.org/officeDocument/2006/custom-properties" xmlns:vt="http://schemas.openxmlformats.org/officeDocument/2006/docPropsVTypes"/>
</file>