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地税局长在财税会上的讲话</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的财税工作会是在我县进行新一轮财税体制改革的前提下召开的，为我们如何做好今年及今后一段时期的财税工作指明了方向，开得非常及时，很有必要。会后，我们地税部门将认真研究，采取措施，狠抓落实。去年，我局共组织地方收入×××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财税工作会是在我县进行新一轮财税体制改革的前提下召开的，为我们如何做好今年及今后一段时期的财税工作指明了方向，开得非常及时，很有必要。会后，我们地税部门将认真研究，采取措施，狠抓落实。</w:t>
      </w:r>
    </w:p>
    <w:p>
      <w:pPr>
        <w:ind w:left="0" w:right="0" w:firstLine="560"/>
        <w:spacing w:before="450" w:after="450" w:line="312" w:lineRule="auto"/>
      </w:pPr>
      <w:r>
        <w:rPr>
          <w:rFonts w:ascii="宋体" w:hAnsi="宋体" w:eastAsia="宋体" w:cs="宋体"/>
          <w:color w:val="000"/>
          <w:sz w:val="28"/>
          <w:szCs w:val="28"/>
        </w:rPr>
        <w:t xml:space="preserve">去年，我局共组织地方收入×××万元，完成年度计划的×××××%，比×××年增收××××万元，增长×××％，被县委、县政府和省市地税局分别授予先进单位荣誉称号。这些成绩的取得是县委、县政府正确领导、各乡镇大力支持、各有关部门全力协助和纳税人积极配合的结果。借此机会，我代表地税局对关心和支持我县地税事业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今年，县委县政府给我们下达的考核任务是××××万元，任务光荣而又艰巨。为了抓好今年的地税工作，圆满完成税收任务，我们将抓好“四个一”：</w:t>
      </w:r>
    </w:p>
    <w:p>
      <w:pPr>
        <w:ind w:left="0" w:right="0" w:firstLine="560"/>
        <w:spacing w:before="450" w:after="450" w:line="312" w:lineRule="auto"/>
      </w:pPr>
      <w:r>
        <w:rPr>
          <w:rFonts w:ascii="宋体" w:hAnsi="宋体" w:eastAsia="宋体" w:cs="宋体"/>
          <w:color w:val="000"/>
          <w:sz w:val="28"/>
          <w:szCs w:val="28"/>
        </w:rPr>
        <w:t xml:space="preserve">一是围绕一个中心，力争完成税收计划。我们将围绕税源监控，进行精细化管理，抓住大户，管好中户，控管小户，做到应收尽收。对房地产、建安、货运、房屋出租、娱乐业、饮食业等行业进行纳税评估，促进税源监控。开展有奖发票工作，推进以票控税。用得力的措施做好组织收入工作，为经济社会发展奠定坚实的财力基础。</w:t>
      </w:r>
    </w:p>
    <w:p>
      <w:pPr>
        <w:ind w:left="0" w:right="0" w:firstLine="560"/>
        <w:spacing w:before="450" w:after="450" w:line="312" w:lineRule="auto"/>
      </w:pPr>
      <w:r>
        <w:rPr>
          <w:rFonts w:ascii="宋体" w:hAnsi="宋体" w:eastAsia="宋体" w:cs="宋体"/>
          <w:color w:val="000"/>
          <w:sz w:val="28"/>
          <w:szCs w:val="28"/>
        </w:rPr>
        <w:t xml:space="preserve">二是突出一个灵魂，确保依法治税落到实处。根据岗位责任制和税收执法过错责任追究制，强化检查，规范执法行为，切实解决执法不严，违反税收政策的现象。加强稽查，严厉打击各种偷、逃、抗、骗税行为，维护税法的刚性。</w:t>
      </w:r>
    </w:p>
    <w:p>
      <w:pPr>
        <w:ind w:left="0" w:right="0" w:firstLine="560"/>
        <w:spacing w:before="450" w:after="450" w:line="312" w:lineRule="auto"/>
      </w:pPr>
      <w:r>
        <w:rPr>
          <w:rFonts w:ascii="宋体" w:hAnsi="宋体" w:eastAsia="宋体" w:cs="宋体"/>
          <w:color w:val="000"/>
          <w:sz w:val="28"/>
          <w:szCs w:val="28"/>
        </w:rPr>
        <w:t xml:space="preserve">三是抓住一个根本，凝聚人心促发展。我们将根据这次全县财税会议精神，从思想认识入手，对全体税务人员再动员、再鼓劲、再加压，统一思想，树立必胜信心，在全系统形成一心一意抓收入、聚精会神谋发展的良好氛围。</w:t>
      </w:r>
    </w:p>
    <w:p>
      <w:pPr>
        <w:ind w:left="0" w:right="0" w:firstLine="560"/>
        <w:spacing w:before="450" w:after="450" w:line="312" w:lineRule="auto"/>
      </w:pPr>
      <w:r>
        <w:rPr>
          <w:rFonts w:ascii="宋体" w:hAnsi="宋体" w:eastAsia="宋体" w:cs="宋体"/>
          <w:color w:val="000"/>
          <w:sz w:val="28"/>
          <w:szCs w:val="28"/>
        </w:rPr>
        <w:t xml:space="preserve">四是优化一个环境，强化服务涵养税源。紧紧围绕地税工作服务地方经济社会发展、地税干部服务纳税人的宗旨，以“三个满意”（党政部门满意、社会各界满意、纳税人满意）为衡量标准，把“三个服务”贯彻到地税工作中去，全面提升地税的服务水平和质量，推进地税实现行政执法部门向公共服务部门的职能转变。</w:t>
      </w:r>
    </w:p>
    <w:p>
      <w:pPr>
        <w:ind w:left="0" w:right="0" w:firstLine="560"/>
        <w:spacing w:before="450" w:after="450" w:line="312" w:lineRule="auto"/>
      </w:pPr>
      <w:r>
        <w:rPr>
          <w:rFonts w:ascii="宋体" w:hAnsi="宋体" w:eastAsia="宋体" w:cs="宋体"/>
          <w:color w:val="000"/>
          <w:sz w:val="28"/>
          <w:szCs w:val="28"/>
        </w:rPr>
        <w:t xml:space="preserve">同志们，风帆已经扬起，战鼓已经擂响，我们坚信：有县委、县政府的正确领导，有各乡镇和各部门的大力配合，有广大纳税人的理解支持，有我们全体财税人员的同心同德，开拓进取，求真务实和埋头苦干，我们的目标一定会实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2024-09-20T23:58:16+08:00</dcterms:created>
  <dcterms:modified xsi:type="dcterms:W3CDTF">2024-09-20T23:58:16+08:00</dcterms:modified>
</cp:coreProperties>
</file>

<file path=docProps/custom.xml><?xml version="1.0" encoding="utf-8"?>
<Properties xmlns="http://schemas.openxmlformats.org/officeDocument/2006/custom-properties" xmlns:vt="http://schemas.openxmlformats.org/officeDocument/2006/docPropsVTypes"/>
</file>