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在县政府第一季度经济运行分析会上的讲话</w:t>
      </w:r>
      <w:bookmarkEnd w:id="1"/>
    </w:p>
    <w:p>
      <w:pPr>
        <w:jc w:val="center"/>
        <w:spacing w:before="0" w:after="450"/>
      </w:pPr>
      <w:r>
        <w:rPr>
          <w:rFonts w:ascii="Arial" w:hAnsi="Arial" w:eastAsia="Arial" w:cs="Arial"/>
          <w:color w:val="999999"/>
          <w:sz w:val="20"/>
          <w:szCs w:val="20"/>
        </w:rPr>
        <w:t xml:space="preserve">来源：网络  作者：星海浩瀚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县政府第一季度经济运行分析会上的讲话在县政府第一季度经济运行分析会上的讲话县长×××（20xx年4月14日）同志们：刚才，县计委、财政、统计部门的负责同志，就一季度经济运行情况和二季度的工作建议作了很好的发言，我都表示同意。一会儿，炳南书...</w:t>
      </w:r>
    </w:p>
    <w:p>
      <w:pPr>
        <w:ind w:left="0" w:right="0" w:firstLine="560"/>
        <w:spacing w:before="450" w:after="450" w:line="312" w:lineRule="auto"/>
      </w:pPr>
      <w:r>
        <w:rPr>
          <w:rFonts w:ascii="宋体" w:hAnsi="宋体" w:eastAsia="宋体" w:cs="宋体"/>
          <w:color w:val="000"/>
          <w:sz w:val="28"/>
          <w:szCs w:val="28"/>
        </w:rPr>
        <w:t xml:space="preserve">在县政府第一季度经济运行分析会上的讲话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在县政府第一季度经济运行分析会上的讲话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（20xx年4月14日）同志们：</w:t>
      </w:r>
    </w:p>
    <w:p>
      <w:pPr>
        <w:ind w:left="0" w:right="0" w:firstLine="560"/>
        <w:spacing w:before="450" w:after="450" w:line="312" w:lineRule="auto"/>
      </w:pPr>
      <w:r>
        <w:rPr>
          <w:rFonts w:ascii="宋体" w:hAnsi="宋体" w:eastAsia="宋体" w:cs="宋体"/>
          <w:color w:val="000"/>
          <w:sz w:val="28"/>
          <w:szCs w:val="28"/>
        </w:rPr>
        <w:t xml:space="preserve">刚才，县计委、财政、统计部门的负责同志，就一季度经济运行情况和二季度的工作建议作了很好的发言，我都表示同意。一会儿，炳南书记还要作重要讲话，希望大家认真贯彻落实。下面，我先讲几点意见：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一、关于一季度经济运行特点</w:t>
      </w:r>
    </w:p>
    <w:p>
      <w:pPr>
        <w:ind w:left="0" w:right="0" w:firstLine="560"/>
        <w:spacing w:before="450" w:after="450" w:line="312" w:lineRule="auto"/>
      </w:pPr>
      <w:r>
        <w:rPr>
          <w:rFonts w:ascii="宋体" w:hAnsi="宋体" w:eastAsia="宋体" w:cs="宋体"/>
          <w:color w:val="000"/>
          <w:sz w:val="28"/>
          <w:szCs w:val="28"/>
        </w:rPr>
        <w:t xml:space="preserve">今年以来，全县上下在县委的正确领导下，认真贯彻落实科学发展观，按照党代会、人代会确定的工作思路，抢抓机遇，加快发展，一季度经济工作实现了“开门红”。总的来看，各项工作进展顺利，经济运行延续了上年快速发展的良好态势。总体表现为“四个快速增长、两个稳中有进”。</w:t>
      </w:r>
    </w:p>
    <w:p>
      <w:pPr>
        <w:ind w:left="0" w:right="0" w:firstLine="560"/>
        <w:spacing w:before="450" w:after="450" w:line="312" w:lineRule="auto"/>
      </w:pPr>
      <w:r>
        <w:rPr>
          <w:rFonts w:ascii="宋体" w:hAnsi="宋体" w:eastAsia="宋体" w:cs="宋体"/>
          <w:color w:val="000"/>
          <w:sz w:val="28"/>
          <w:szCs w:val="28"/>
        </w:rPr>
        <w:t xml:space="preserve">（一）经济总量快速增长。截止3月底，全县实现生产总值8.50亿元，按可比价，较上年同期增长17.9％，高出市考核目标12％的增速5.9个百分点。其中第一产业增加值完成0.66亿元，第二产业增加值完成5.25亿元，第三产业增加值完成2.59亿元，分别较上年同期增长2.</w:t>
      </w:r>
    </w:p>
    <w:p>
      <w:pPr>
        <w:ind w:left="0" w:right="0" w:firstLine="560"/>
        <w:spacing w:before="450" w:after="450" w:line="312" w:lineRule="auto"/>
      </w:pPr>
      <w:r>
        <w:rPr>
          <w:rFonts w:ascii="宋体" w:hAnsi="宋体" w:eastAsia="宋体" w:cs="宋体"/>
          <w:color w:val="000"/>
          <w:sz w:val="28"/>
          <w:szCs w:val="28"/>
        </w:rPr>
        <w:t xml:space="preserve">2、23.6和10.8％。第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二、三产业对经济增长的贡献率分别为4.</w:t>
      </w:r>
    </w:p>
    <w:p>
      <w:pPr>
        <w:ind w:left="0" w:right="0" w:firstLine="560"/>
        <w:spacing w:before="450" w:after="450" w:line="312" w:lineRule="auto"/>
      </w:pPr>
      <w:r>
        <w:rPr>
          <w:rFonts w:ascii="宋体" w:hAnsi="宋体" w:eastAsia="宋体" w:cs="宋体"/>
          <w:color w:val="000"/>
          <w:sz w:val="28"/>
          <w:szCs w:val="28"/>
        </w:rPr>
        <w:t xml:space="preserve">8、76.6和18.6％。</w:t>
      </w:r>
    </w:p>
    <w:p>
      <w:pPr>
        <w:ind w:left="0" w:right="0" w:firstLine="560"/>
        <w:spacing w:before="450" w:after="450" w:line="312" w:lineRule="auto"/>
      </w:pPr>
      <w:r>
        <w:rPr>
          <w:rFonts w:ascii="宋体" w:hAnsi="宋体" w:eastAsia="宋体" w:cs="宋体"/>
          <w:color w:val="000"/>
          <w:sz w:val="28"/>
          <w:szCs w:val="28"/>
        </w:rPr>
        <w:t xml:space="preserve">（二）工业经济快速增长。实现工业总产值17.24亿元，同比增长20.2％，其中规模以上工业总产值6.77亿元，同比增长53％，是近10年来少有的增速。58个骨干企业中，亏损企业较上年同期减少6户，特别是县属企业在去年同期亏损126.6万元的情况下，实现利润255.6万元。非公有制经济活力增强。全县非公经济完成总收入17.45亿元，同比增长16，完成工业总产值15.94亿元，私营企业留县税收同比增长17.9，成为一季度经济发展中的“亮点”。精美纸业、秦宝集团公司、京西双鹤、国维淀粉等县属骨干企业纷纷增加投入、扩大规模,综合竞争力明显增强。沣京工业园投产的18户企业运行良好，实现技工贸收入6800万元。</w:t>
      </w:r>
    </w:p>
    <w:p>
      <w:pPr>
        <w:ind w:left="0" w:right="0" w:firstLine="560"/>
        <w:spacing w:before="450" w:after="450" w:line="312" w:lineRule="auto"/>
      </w:pPr>
      <w:r>
        <w:rPr>
          <w:rFonts w:ascii="宋体" w:hAnsi="宋体" w:eastAsia="宋体" w:cs="宋体"/>
          <w:color w:val="000"/>
          <w:sz w:val="28"/>
          <w:szCs w:val="28"/>
        </w:rPr>
        <w:t xml:space="preserve">（三）固定资产投资快速增长。一季度累计完成3.83亿元（不含国防学院和“两路建设”），同比增长75.1。49个在建重点项目除苍游大棚西瓜等个别项目受季节等限制外，其余45个项目全部开工建设。大唐××第二发电厂、西户滨河花园等重点项目按进度投资，进展较快。西洽会共引进项目28个，项目总投资额达17.34亿元，其中外地投资额达17.14亿元，为固定资产保持持续快速增长态势打下了坚实基础。</w:t>
      </w:r>
    </w:p>
    <w:p>
      <w:pPr>
        <w:ind w:left="0" w:right="0" w:firstLine="560"/>
        <w:spacing w:before="450" w:after="450" w:line="312" w:lineRule="auto"/>
      </w:pPr>
      <w:r>
        <w:rPr>
          <w:rFonts w:ascii="宋体" w:hAnsi="宋体" w:eastAsia="宋体" w:cs="宋体"/>
          <w:color w:val="000"/>
          <w:sz w:val="28"/>
          <w:szCs w:val="28"/>
        </w:rPr>
        <w:t xml:space="preserve">（四）地方财政收入快速增长。至3月底，全县地方财政收入累计完成2874万元，可比增长44.3，完成全年预算的27.1，较进度超收220万元，超平均进度2.1个百分点。其中工商税收1837万元，较上年可比增长13.6。</w:t>
      </w:r>
    </w:p>
    <w:p>
      <w:pPr>
        <w:ind w:left="0" w:right="0" w:firstLine="560"/>
        <w:spacing w:before="450" w:after="450" w:line="312" w:lineRule="auto"/>
      </w:pPr>
      <w:r>
        <w:rPr>
          <w:rFonts w:ascii="宋体" w:hAnsi="宋体" w:eastAsia="宋体" w:cs="宋体"/>
          <w:color w:val="000"/>
          <w:sz w:val="28"/>
          <w:szCs w:val="28"/>
        </w:rPr>
        <w:t xml:space="preserve">（五）农业经济稳中有进。全县种养业呈现规模化、区域化格局。15个标准化养殖示范场已投资150余万元，奶牛存栏新增260头。五大种植业示范基地面积新增550亩，完成全年任务的28％。秦岭北麓5个村重点扶贫开发建设工作全面铺开。创市知名品牌4个，6个绿色食品基地已获省上批准。全县输出劳务人员3.6万人，完成年任务的69.5％。完成农业综合开发植树6.3万株、大绿工程建设1.2万亩，分别占年任务的105％和200％。渭河农业示范区已与陕西龙肽有机农业有限公司正式签订了翅果开发产业化示范工程项目意向书，该项目拟占地500亩，总投资2亿元。</w:t>
      </w:r>
    </w:p>
    <w:p>
      <w:pPr>
        <w:ind w:left="0" w:right="0" w:firstLine="560"/>
        <w:spacing w:before="450" w:after="450" w:line="312" w:lineRule="auto"/>
      </w:pPr>
      <w:r>
        <w:rPr>
          <w:rFonts w:ascii="宋体" w:hAnsi="宋体" w:eastAsia="宋体" w:cs="宋体"/>
          <w:color w:val="000"/>
          <w:sz w:val="28"/>
          <w:szCs w:val="28"/>
        </w:rPr>
        <w:t xml:space="preserve">（七）居民消费稳中有进。一季度，全县完成社会消费品零售总额2.96亿元，完成全年目标任务的28.62％，同比增长16.5，超过市目标2.5个百分点。城镇居民人均可支配收入2404.9元，人均生活消费支出1665元，分别较上年同期增加12.3和10.5。农民人均现金收入750元，人均支出640元，分别较上年同期增加8.1％和28.6％。</w:t>
      </w:r>
    </w:p>
    <w:p>
      <w:pPr>
        <w:ind w:left="0" w:right="0" w:firstLine="560"/>
        <w:spacing w:before="450" w:after="450" w:line="312" w:lineRule="auto"/>
      </w:pPr>
      <w:r>
        <w:rPr>
          <w:rFonts w:ascii="宋体" w:hAnsi="宋体" w:eastAsia="宋体" w:cs="宋体"/>
          <w:color w:val="000"/>
          <w:sz w:val="28"/>
          <w:szCs w:val="28"/>
        </w:rPr>
        <w:t xml:space="preserve">二、关于存在的困难和问题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在充分肯定成绩的同时，我们也应清醒地认识到，一季度全县经济运行和经济工作中，还存在着一些不容忽视的困难和问题。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全县49个在建重点项目虽然绝大部分已开工，但除了电厂、惠大丝束等几个大的项目进展较快外，大部分受资金、土地政策等因素影响，进展不大。××镇中心街改造、××乡镇区改造等项目因缺乏资金，尚未动工。一季度，达到形象进度项目仅有18个，仅占项目总数的36％。这将直接影响到今后几个月固定资产投资的增幅和财政收入的增长。</w:t>
      </w:r>
    </w:p>
    <w:p>
      <w:pPr>
        <w:ind w:left="0" w:right="0" w:firstLine="560"/>
        <w:spacing w:before="450" w:after="450" w:line="312" w:lineRule="auto"/>
      </w:pPr>
      <w:r>
        <w:rPr>
          <w:rFonts w:ascii="宋体" w:hAnsi="宋体" w:eastAsia="宋体" w:cs="宋体"/>
          <w:color w:val="000"/>
          <w:sz w:val="28"/>
          <w:szCs w:val="28"/>
        </w:rPr>
        <w:t xml:space="preserve">二是县办企业改制力度不大。由于国有资产管理体制改革滞后，企业债务处置、职工身份置换等环节存在较多困难，加之职工思想认识落后，对改制工作心存疑虑，导致一些措施难以落实等原因，致使县办企业改制工作一季度没有取得实质性进展。</w:t>
      </w:r>
    </w:p>
    <w:p>
      <w:pPr>
        <w:ind w:left="0" w:right="0" w:firstLine="560"/>
        <w:spacing w:before="450" w:after="450" w:line="312" w:lineRule="auto"/>
      </w:pPr>
      <w:r>
        <w:rPr>
          <w:rFonts w:ascii="宋体" w:hAnsi="宋体" w:eastAsia="宋体" w:cs="宋体"/>
          <w:color w:val="000"/>
          <w:sz w:val="28"/>
          <w:szCs w:val="28"/>
        </w:rPr>
        <w:t xml:space="preserve">三是乡镇企业投入不足，发展趋缓。由于资金缺乏、技术设备落后、国家产业政策限制等原因，部分乡镇企业发展出现滑坡现象，效益下降。一季度，乡镇30户骨干企业，除××镇外，其余6个乡镇的骨干企业税收均未赶上平均进度。如造纸行业，国家从今年元月份起，提高了非化学制浆造纸企业污水排放标准，要求COD的含量必须由原来的350mg/L降低到100mg/L，导致10户造纸企业停产，目前只有两户改造达标正常生产。</w:t>
      </w:r>
    </w:p>
    <w:p>
      <w:pPr>
        <w:ind w:left="0" w:right="0" w:firstLine="560"/>
        <w:spacing w:before="450" w:after="450" w:line="312" w:lineRule="auto"/>
      </w:pPr>
      <w:r>
        <w:rPr>
          <w:rFonts w:ascii="宋体" w:hAnsi="宋体" w:eastAsia="宋体" w:cs="宋体"/>
          <w:color w:val="000"/>
          <w:sz w:val="28"/>
          <w:szCs w:val="28"/>
        </w:rPr>
        <w:t xml:space="preserve">四是农业产业结构调整缺乏大的项目支撑和引导，致使步伐缓慢，成效不显。结构调整确定的以奶业为主的养殖业和无公害设施果菜为主的种植业，由于龙头企业少、带动作用弱，加上市场引导、技术、信息、服务等方面工作力度不大，导致产业化推进缓慢，养殖业和特色种植业规模和质量虽然有所发展，但进度缓慢，农业比较效益仍然比较低下。</w:t>
      </w:r>
    </w:p>
    <w:p>
      <w:pPr>
        <w:ind w:left="0" w:right="0" w:firstLine="560"/>
        <w:spacing w:before="450" w:after="450" w:line="312" w:lineRule="auto"/>
      </w:pPr>
      <w:r>
        <w:rPr>
          <w:rFonts w:ascii="宋体" w:hAnsi="宋体" w:eastAsia="宋体" w:cs="宋体"/>
          <w:color w:val="000"/>
          <w:sz w:val="28"/>
          <w:szCs w:val="28"/>
        </w:rPr>
        <w:t xml:space="preserve">五是财政支出压力依然较大。一季度，尽管地方财政收入实现可比增长44.3，达到2874万元，但收支差仍高达3278万元。加上省对地市财政新体制的出台，也加重了财政资金调度的困难。同时，一些部门和单位法规意识和纪律意识不强，不遵守有关规定，私自处置国有土地、房屋等国有资产，导致税费流失，影响财政收入，增大了支出的压力。</w:t>
      </w:r>
    </w:p>
    <w:p>
      <w:pPr>
        <w:ind w:left="0" w:right="0" w:firstLine="560"/>
        <w:spacing w:before="450" w:after="450" w:line="312" w:lineRule="auto"/>
      </w:pPr>
      <w:r>
        <w:rPr>
          <w:rFonts w:ascii="宋体" w:hAnsi="宋体" w:eastAsia="宋体" w:cs="宋体"/>
          <w:color w:val="000"/>
          <w:sz w:val="28"/>
          <w:szCs w:val="28"/>
        </w:rPr>
        <w:t xml:space="preserve">六是发展环境有待进一步优化。项目施工中，群众封门堵路、无理阻拦施工现象时有发生。个别职能部门重罚款、轻教育，以罚代管，干扰了企业正常生产和经营，对全县投资环境造成不良影响。一些旅游景区环境脏乱差，基础设施落后，欺客、宰客现象依然存在，直接影响了旅游业的发展壮大。</w:t>
      </w:r>
    </w:p>
    <w:p>
      <w:pPr>
        <w:ind w:left="0" w:right="0" w:firstLine="560"/>
        <w:spacing w:before="450" w:after="450" w:line="312" w:lineRule="auto"/>
      </w:pPr>
      <w:r>
        <w:rPr>
          <w:rFonts w:ascii="宋体" w:hAnsi="宋体" w:eastAsia="宋体" w:cs="宋体"/>
          <w:color w:val="000"/>
          <w:sz w:val="28"/>
          <w:szCs w:val="28"/>
        </w:rPr>
        <w:t xml:space="preserve">以上这些问题如果不认清、不重视、不改进，势必影响当前经济发展的良好态势，影响上半年目标任务的按时完成。对此，各乡镇、各部门一定要保持清醒头脑，采取切实措施加以解决。在第二季度，进一步增强加快发展的紧迫感和责任感，以时不我待、敢于争先的精神状态，提高标准，奋力赶超，努力促进全县经济持续健康快速发展。</w:t>
      </w:r>
    </w:p>
    <w:p>
      <w:pPr>
        <w:ind w:left="0" w:right="0" w:firstLine="560"/>
        <w:spacing w:before="450" w:after="450" w:line="312" w:lineRule="auto"/>
      </w:pPr>
      <w:r>
        <w:rPr>
          <w:rFonts w:ascii="宋体" w:hAnsi="宋体" w:eastAsia="宋体" w:cs="宋体"/>
          <w:color w:val="000"/>
          <w:sz w:val="28"/>
          <w:szCs w:val="28"/>
        </w:rPr>
        <w:t xml:space="preserve">三、关于第二季度工作</w:t>
      </w:r>
    </w:p>
    <w:p>
      <w:pPr>
        <w:ind w:left="0" w:right="0" w:firstLine="560"/>
        <w:spacing w:before="450" w:after="450" w:line="312" w:lineRule="auto"/>
      </w:pPr>
      <w:r>
        <w:rPr>
          <w:rFonts w:ascii="宋体" w:hAnsi="宋体" w:eastAsia="宋体" w:cs="宋体"/>
          <w:color w:val="000"/>
          <w:sz w:val="28"/>
          <w:szCs w:val="28"/>
        </w:rPr>
        <w:t xml:space="preserve">同志们，二季度已经过去半个月了，“五一”长假和“三夏”也将接踵而至，我们真正能够利用的工作时间非常有限。从市上最后确定下达我县的经济指标看，除地方财政收入、生产总值增长率两个指标低于我们人代会上确定的目标外，其余6项指标均高于我们所定目标。近期，我们将对目标任务进行一次再分解。可以说，下一步我们的工作任务更重，压力更大，各乡镇、各部门务必倾注全部精力，抓住二季度这个黄金时段，突出重点，强化措施，全力抓好各项工作落实。</w:t>
      </w:r>
    </w:p>
    <w:p>
      <w:pPr>
        <w:ind w:left="0" w:right="0" w:firstLine="560"/>
        <w:spacing w:before="450" w:after="450" w:line="312" w:lineRule="auto"/>
      </w:pPr>
      <w:r>
        <w:rPr>
          <w:rFonts w:ascii="宋体" w:hAnsi="宋体" w:eastAsia="宋体" w:cs="宋体"/>
          <w:color w:val="000"/>
          <w:sz w:val="28"/>
          <w:szCs w:val="28"/>
        </w:rPr>
        <w:t xml:space="preserve">（一）狠抓项目建设，增强发展动力。</w:t>
      </w:r>
    </w:p>
    <w:p>
      <w:pPr>
        <w:ind w:left="0" w:right="0" w:firstLine="560"/>
        <w:spacing w:before="450" w:after="450" w:line="312" w:lineRule="auto"/>
      </w:pPr>
      <w:r>
        <w:rPr>
          <w:rFonts w:ascii="宋体" w:hAnsi="宋体" w:eastAsia="宋体" w:cs="宋体"/>
          <w:color w:val="000"/>
          <w:sz w:val="28"/>
          <w:szCs w:val="28"/>
        </w:rPr>
        <w:t xml:space="preserve">今年，全县共确定了57个重点建设项目，总投资98.86亿元，年度计划投资23.23亿元。这些项目的建设，对全县经济社会发展有着巨大的推动作用。各乡镇、各部门必须强化抓项目意识，促进项目建设顺利进行。</w:t>
      </w:r>
    </w:p>
    <w:p>
      <w:pPr>
        <w:ind w:left="0" w:right="0" w:firstLine="560"/>
        <w:spacing w:before="450" w:after="450" w:line="312" w:lineRule="auto"/>
      </w:pPr>
      <w:r>
        <w:rPr>
          <w:rFonts w:ascii="宋体" w:hAnsi="宋体" w:eastAsia="宋体" w:cs="宋体"/>
          <w:color w:val="000"/>
          <w:sz w:val="28"/>
          <w:szCs w:val="28"/>
        </w:rPr>
        <w:t xml:space="preserve">一要抓好签约项目落实。各乡镇、各部门务必以锲而不舍的精神和敢咬硬骨头的勇气，千方百计提高项目的履约率、资金到位率和开工率。对于往年已签约项目，落实不了的，近期必须向县政府书面报告问题症结在哪里，决不允许任其发展或不了了之。当前，要加大对“西洽会”上签约的21个合同项目和7个意向项目的跟踪落实力度，促使意向变合同，合同变资金。对家世界物流配送中心、城区天然气、海航支线运营基地、双龙物流园等重大项目，主办单位和协办单位必须切实负起责任，集中精力抓好落实。县国土局及相关乡镇，要围绕这些重点项目，做好土地手续的申报及征用工作，想方设法保证项目用地，促其尽快开工建设。</w:t>
      </w:r>
    </w:p>
    <w:p>
      <w:pPr>
        <w:ind w:left="0" w:right="0" w:firstLine="560"/>
        <w:spacing w:before="450" w:after="450" w:line="312" w:lineRule="auto"/>
      </w:pPr>
      <w:r>
        <w:rPr>
          <w:rFonts w:ascii="宋体" w:hAnsi="宋体" w:eastAsia="宋体" w:cs="宋体"/>
          <w:color w:val="000"/>
          <w:sz w:val="28"/>
          <w:szCs w:val="28"/>
        </w:rPr>
        <w:t xml:space="preserve">二要加快在建项目进度。大唐××第二热电厂、陕西国防科技学院、惠大丝束二期扩建、国维淀粉三期扩建等49个在建项目的进度直接关系固定资产投资目标和地方财政收入。一季度没有达到形象进度的31个项目，责任单位必须尽快研究，针对问题拿出解决方案，促进其加快进度。对一些施工受阻或进度缓慢的重点工程，要成立专门工作组，集中优势力量重点突破。３个园区和所在乡镇要密切配合，建立有效的工作衔接机制，少一点本位主义，多一点全局观念，形成促进项目实施的合力。草堂寺景区管委会要加强调研，拿出一个合情合理，切实可行的乡镇项目协调费用有关方案。各乡镇要以大局为重，在征地拆迁等方面要全力支持园区项目建设。</w:t>
      </w:r>
    </w:p>
    <w:p>
      <w:pPr>
        <w:ind w:left="0" w:right="0" w:firstLine="560"/>
        <w:spacing w:before="450" w:after="450" w:line="312" w:lineRule="auto"/>
      </w:pPr>
      <w:r>
        <w:rPr>
          <w:rFonts w:ascii="宋体" w:hAnsi="宋体" w:eastAsia="宋体" w:cs="宋体"/>
          <w:color w:val="000"/>
          <w:sz w:val="28"/>
          <w:szCs w:val="28"/>
        </w:rPr>
        <w:t xml:space="preserve">三要完善项目落实平台。“一园两区”作为项目建设的主平台，要以提升项目承载能力为重点，不断加快基础设施建设步伐。××工业园西区开发工作要提早谋划，尽快启动，尤其是先行启动水、电、路、通信、排污及休闲娱乐等设施建设。××景区管委会要加快办公大楼、经三路、草堂水厂二期工程等项目建设进度，力争早日投入使用。××农业示范区要积极克服困难，进一步拓宽投融资渠道，加大协调力度，加快园区滴灌、喷灌、电力、通讯及道路交通等基础设施建设，切实改善园区投资硬环境。</w:t>
      </w:r>
    </w:p>
    <w:p>
      <w:pPr>
        <w:ind w:left="0" w:right="0" w:firstLine="560"/>
        <w:spacing w:before="450" w:after="450" w:line="312" w:lineRule="auto"/>
      </w:pPr>
      <w:r>
        <w:rPr>
          <w:rFonts w:ascii="宋体" w:hAnsi="宋体" w:eastAsia="宋体" w:cs="宋体"/>
          <w:color w:val="000"/>
          <w:sz w:val="28"/>
          <w:szCs w:val="28"/>
        </w:rPr>
        <w:t xml:space="preserve">四要强化项目包装推介。各乡镇、各部门要进一步增强寻找项目、挖掘项目、包装项目以及商业运作的意识，立足我县资源优势，重点围绕农副产品深加工、旅游资源开发、基础设施建设和劳动密集型产业等领域，高层次精心包装策划一批具有吸引力的优势项目，全方位向外推介，理性招引一批产业对路的重大项目。另外，计划、财政等部门还要认真研究国债资金投资方向，不断拓展国债资金投放信息捕捉渠道，在交通、环保、农田水利基础设施和工业技术改造等方面积极争取国债资金支持，确保投入不断档、发展不停步。</w:t>
      </w:r>
    </w:p>
    <w:p>
      <w:pPr>
        <w:ind w:left="0" w:right="0" w:firstLine="560"/>
        <w:spacing w:before="450" w:after="450" w:line="312" w:lineRule="auto"/>
      </w:pPr>
      <w:r>
        <w:rPr>
          <w:rFonts w:ascii="宋体" w:hAnsi="宋体" w:eastAsia="宋体" w:cs="宋体"/>
          <w:color w:val="000"/>
          <w:sz w:val="28"/>
          <w:szCs w:val="28"/>
        </w:rPr>
        <w:t xml:space="preserve">五要切实优化投资环境。县政府办、监察局要进一步健全督查机制，逐步建立行之有效的发展环境监测管理机制，坚持对工程建设的全过程实行动态督查，及时处理外商投诉。一季度，全县罚没收入高达415万，一方面说明我们的执法力度加大了，另一方面还要考虑是否有以罚代管、执法错位、影响环境的问题。对此，要认真地研究，县财政部门要确定合理的罚没款返还比例，逐步规范执法部门的执法行为。纪检监察机关要严肃查处各类破坏投资环境的行为，为项目建设营造良好的政务环境。公安机关要依法严厉打击封门堵路、强包强揽等影响项目施工建设的人和事，为经济建设保驾护航。</w:t>
      </w:r>
    </w:p>
    <w:p>
      <w:pPr>
        <w:ind w:left="0" w:right="0" w:firstLine="560"/>
        <w:spacing w:before="450" w:after="450" w:line="312" w:lineRule="auto"/>
      </w:pPr>
      <w:r>
        <w:rPr>
          <w:rFonts w:ascii="宋体" w:hAnsi="宋体" w:eastAsia="宋体" w:cs="宋体"/>
          <w:color w:val="000"/>
          <w:sz w:val="28"/>
          <w:szCs w:val="28"/>
        </w:rPr>
        <w:t xml:space="preserve">（二）狠抓工业振兴，增强经济后劲。</w:t>
      </w:r>
    </w:p>
    <w:p>
      <w:pPr>
        <w:ind w:left="0" w:right="0" w:firstLine="560"/>
        <w:spacing w:before="450" w:after="450" w:line="312" w:lineRule="auto"/>
      </w:pPr>
      <w:r>
        <w:rPr>
          <w:rFonts w:ascii="宋体" w:hAnsi="宋体" w:eastAsia="宋体" w:cs="宋体"/>
          <w:color w:val="000"/>
          <w:sz w:val="28"/>
          <w:szCs w:val="28"/>
        </w:rPr>
        <w:t xml:space="preserve">加快实施工业振兴计划。去年，全县出台了《工业振兴计划》及实施细则等一系列文件，但从实际情况看，落实的并不到位。县工业振兴办公室要积极开展工作，充分发挥自身职能，推动工业振兴计划及各项配套政策的落实，重点扶持和引导中小企业加大投入，提升、改造核心技术和设备，增强市场竞争力。县经贸、乡企等部门要定期深入企业开展调研工作，加强对企业生产经营的监测与指导，针对企业发展中存在的问题，研究制定帮扶措施，推动工业企业快速发展。</w:t>
      </w:r>
    </w:p>
    <w:p>
      <w:pPr>
        <w:ind w:left="0" w:right="0" w:firstLine="560"/>
        <w:spacing w:before="450" w:after="450" w:line="312" w:lineRule="auto"/>
      </w:pPr>
      <w:r>
        <w:rPr>
          <w:rFonts w:ascii="宋体" w:hAnsi="宋体" w:eastAsia="宋体" w:cs="宋体"/>
          <w:color w:val="000"/>
          <w:sz w:val="28"/>
          <w:szCs w:val="28"/>
        </w:rPr>
        <w:t xml:space="preserve">不断扩大非公经济总量。县财政、乡企等部门要进一步充实中小企业贷款担保基金，解决非公企业发展中资金短缺的问题。县经贸、乡企等部门要加强对企业经营者及企业职工的业务知识培训，为企业发展提供人才保证。县环保、经贸、乡企等部门要加强对有关造纸企业治污工程的协调指导力度，帮助企业尽快恢复生产。有关部门要加大对龙头企业的扶持力度，重点促进科力药业、洋子水泥、牧童乳业等企业恢复生产工作，扶持秦华机械、凌峰工贸有限公司搞好扩建技改工程。</w:t>
      </w:r>
    </w:p>
    <w:p>
      <w:pPr>
        <w:ind w:left="0" w:right="0" w:firstLine="560"/>
        <w:spacing w:before="450" w:after="450" w:line="312" w:lineRule="auto"/>
      </w:pPr>
      <w:r>
        <w:rPr>
          <w:rFonts w:ascii="宋体" w:hAnsi="宋体" w:eastAsia="宋体" w:cs="宋体"/>
          <w:color w:val="000"/>
          <w:sz w:val="28"/>
          <w:szCs w:val="28"/>
        </w:rPr>
        <w:t xml:space="preserve">加快县办企业改制步伐。企业改制便会枯木逢春，企业不改制死路一条。早改早主动，不改或迟改，只能使债台越筑越高，问题越积越多。因此，要坚决实施“逼退机制”，尽快促进未改制县办企业进入改制程序。县体改办以及其他相关部门要明确任务，采取强硬手段，主动出击，协助企业自觉改制。在企业改制的过程中要把握好职工安置和资产分离两个重要环节，严格按照有关程序规范运作，决不能使国有资产流失。县人劳部门和各企业主管部门要积极联系上级，争取对困难企业拖欠职工的“三金”予以减免，切实做好职工安置工作，确保国有企业改制在稳定的前提下快速推进。</w:t>
      </w:r>
    </w:p>
    <w:p>
      <w:pPr>
        <w:ind w:left="0" w:right="0" w:firstLine="560"/>
        <w:spacing w:before="450" w:after="450" w:line="312" w:lineRule="auto"/>
      </w:pPr>
      <w:r>
        <w:rPr>
          <w:rFonts w:ascii="宋体" w:hAnsi="宋体" w:eastAsia="宋体" w:cs="宋体"/>
          <w:color w:val="000"/>
          <w:sz w:val="28"/>
          <w:szCs w:val="28"/>
        </w:rPr>
        <w:t xml:space="preserve">发展壮大产业集群。县交通部门和××镇、××乡要积极筹措资金，尽快启动××、××地区的道路改造工程。县乡企部门要加强对纸箱企业生产经营的指导，引导企业更新设备，升级工艺，促进停产企业尽快恢复生产。同时引导企业加强管理，实施低成本扩张，着力扶持渭丰纸箱产业集群健康发展。机械加工、工艺铸造、香醋酿造、木材加工、玻璃化工等产业聚集地区的相关乡镇要积极制定扶持发展规划，加大服务力度，引导这些产业延长产业链条，扩大生产规模，形成新的产业集群。</w:t>
      </w:r>
    </w:p>
    <w:p>
      <w:pPr>
        <w:ind w:left="0" w:right="0" w:firstLine="560"/>
        <w:spacing w:before="450" w:after="450" w:line="312" w:lineRule="auto"/>
      </w:pPr>
      <w:r>
        <w:rPr>
          <w:rFonts w:ascii="宋体" w:hAnsi="宋体" w:eastAsia="宋体" w:cs="宋体"/>
          <w:color w:val="000"/>
          <w:sz w:val="28"/>
          <w:szCs w:val="28"/>
        </w:rPr>
        <w:t xml:space="preserve">（三）狠抓旅游开发，激发经济活力。</w:t>
      </w:r>
    </w:p>
    <w:p>
      <w:pPr>
        <w:ind w:left="0" w:right="0" w:firstLine="560"/>
        <w:spacing w:before="450" w:after="450" w:line="312" w:lineRule="auto"/>
      </w:pPr>
      <w:r>
        <w:rPr>
          <w:rFonts w:ascii="宋体" w:hAnsi="宋体" w:eastAsia="宋体" w:cs="宋体"/>
          <w:color w:val="000"/>
          <w:sz w:val="28"/>
          <w:szCs w:val="28"/>
        </w:rPr>
        <w:t xml:space="preserve">从二季度开始，旅游业进入了发展的黄金时期。各部门、各乡镇要抓住时机，扎实工作，把旅游发展推向一个新的高度。</w:t>
      </w:r>
    </w:p>
    <w:p>
      <w:pPr>
        <w:ind w:left="0" w:right="0" w:firstLine="560"/>
        <w:spacing w:before="450" w:after="450" w:line="312" w:lineRule="auto"/>
      </w:pPr>
      <w:r>
        <w:rPr>
          <w:rFonts w:ascii="宋体" w:hAnsi="宋体" w:eastAsia="宋体" w:cs="宋体"/>
          <w:color w:val="000"/>
          <w:sz w:val="28"/>
          <w:szCs w:val="28"/>
        </w:rPr>
        <w:t xml:space="preserve">一要全力掀起春夏季旅游发展新高潮。县林业、旅游等部门要提前动手，精心筹备，搞好接待工作。要依托“紫荆花海”、“高山杜鹃”等资源特色开展丰富多彩的旅游活动，规范和丰富农家乐项目，吸引更多旅客到我县观光旅游。县旅游、林业、公安、安监等部门在近期要扎实开展一次旅游安全大检查，切实排除旅游安全隐患，确保游客安全。各乡镇、有关部门及各旅游景点要各负其责，通力配合，加大旅游执法力度和环境卫生的整治力度，加强对景区宾馆饭店的管理，坚决打击欺客宰客、哄抬物价、出售假冒伪劣产品的行为，规范接待服务行为，改变游区环境脏乱差的现象，树立我县旅游业的良好形象。</w:t>
      </w:r>
    </w:p>
    <w:p>
      <w:pPr>
        <w:ind w:left="0" w:right="0" w:firstLine="560"/>
        <w:spacing w:before="450" w:after="450" w:line="312" w:lineRule="auto"/>
      </w:pPr>
      <w:r>
        <w:rPr>
          <w:rFonts w:ascii="宋体" w:hAnsi="宋体" w:eastAsia="宋体" w:cs="宋体"/>
          <w:color w:val="000"/>
          <w:sz w:val="28"/>
          <w:szCs w:val="28"/>
        </w:rPr>
        <w:t xml:space="preserve">二要精心编制旅游整体规划。县旅游、文化等部门要按照“开发一带三峪，构建四大旅游体系”的要求，深入挖掘现有旅游资源的文化内涵和历史内涵，编制我县旅游产业发展“十一五”总体规划和休闲娱乐游、宗教文物游、民俗风情游、农业观光游等专项旅游发展详细规划。依托规划，高层次包装紫阁寺、金峰寺、清凉山、重阳宫、公输堂、钟官城等一批旅游开发项目，大力宣传我县自然风光、宗教文物、农民画等优势旅游资源，促进旅游产业快速发展。</w:t>
      </w:r>
    </w:p>
    <w:p>
      <w:pPr>
        <w:ind w:left="0" w:right="0" w:firstLine="560"/>
        <w:spacing w:before="450" w:after="450" w:line="312" w:lineRule="auto"/>
      </w:pPr>
      <w:r>
        <w:rPr>
          <w:rFonts w:ascii="宋体" w:hAnsi="宋体" w:eastAsia="宋体" w:cs="宋体"/>
          <w:color w:val="000"/>
          <w:sz w:val="28"/>
          <w:szCs w:val="28"/>
        </w:rPr>
        <w:t xml:space="preserve">三要发展壮大农民画产业。县文化、旅游等部门近期要积极制定农民画中长期发展规划，抓好农民画会展中心建设的立项、筹建工作，加快农民画与旅游联姻的步伐，重组“农民画风情游”线路。鼓励农民画作者从事农家乐接待活动，进一步丰富农家乐旅游的文化内涵，力求体现出浓郁的民俗特色。要以“××农民画群英谱”个性化邮票发行为契机，开发丰富多彩的农民画旅游纪念品，进一步扩大农民画的对外影响。</w:t>
      </w:r>
    </w:p>
    <w:p>
      <w:pPr>
        <w:ind w:left="0" w:right="0" w:firstLine="560"/>
        <w:spacing w:before="450" w:after="450" w:line="312" w:lineRule="auto"/>
      </w:pPr>
      <w:r>
        <w:rPr>
          <w:rFonts w:ascii="宋体" w:hAnsi="宋体" w:eastAsia="宋体" w:cs="宋体"/>
          <w:color w:val="000"/>
          <w:sz w:val="28"/>
          <w:szCs w:val="28"/>
        </w:rPr>
        <w:t xml:space="preserve">（四）狠抓农村经济发展，增加农民收入。</w:t>
      </w:r>
    </w:p>
    <w:p>
      <w:pPr>
        <w:ind w:left="0" w:right="0" w:firstLine="560"/>
        <w:spacing w:before="450" w:after="450" w:line="312" w:lineRule="auto"/>
      </w:pPr>
      <w:r>
        <w:rPr>
          <w:rFonts w:ascii="宋体" w:hAnsi="宋体" w:eastAsia="宋体" w:cs="宋体"/>
          <w:color w:val="000"/>
          <w:sz w:val="28"/>
          <w:szCs w:val="28"/>
        </w:rPr>
        <w:t xml:space="preserve">加强动植物疫病监测防治与春耕生产工作。各乡镇、有关部门要加强对动物5号病与小麦条锈病的监测与防治，积极指导农民群众抓好田间管理，及时除草灭虫，争取夏粮丰收。农牧、质监、供销等部门要认真做好种子、化肥、农药、地膜等农资货源的组织和调配，加大对农资市场的检查监督力度，严厉打击各种坑农、害农行为。各乡镇要抓住有利时机，指导农民抢种各种时令蔬菜。县科技、农牧等部门要积极开展“科技下乡”活动，适时为农民提供技术服务，指导农民科学种田，不断提高农业综合效益，促进农民增收。</w:t>
      </w:r>
    </w:p>
    <w:p>
      <w:pPr>
        <w:ind w:left="0" w:right="0" w:firstLine="560"/>
        <w:spacing w:before="450" w:after="450" w:line="312" w:lineRule="auto"/>
      </w:pPr>
      <w:r>
        <w:rPr>
          <w:rFonts w:ascii="宋体" w:hAnsi="宋体" w:eastAsia="宋体" w:cs="宋体"/>
          <w:color w:val="000"/>
          <w:sz w:val="28"/>
          <w:szCs w:val="28"/>
        </w:rPr>
        <w:t xml:space="preserve">大力推进农业产业结构调整工作。在保证粮食稳产、增产的基础上，继续扩大五大基地和5个设施果菜示范园面积。以奶牛小区建设为重点，推动全县畜牧业发展。加快5个千头养猪场、5个万只养禽场建设步伐，不断扩大示范带动面。完善农业信息网络，重点抓好××2个乡镇10个村农业信息服务站建设。加快无公害产地绿色食品认证工作，争创名特优农产品品牌。县农牧、乡企等部门及沣京工业园管委会、五竹乡政府要积极协助国维淀粉扩大生产，牧童乳业恢复生产，增强其带动作用。各乡镇、各部门都要围绕农业结构调整争取引进几个规模较大的农副产品加工项目，不断加速农业产业化进程，促进农业比较效益和农民收入不断提高。</w:t>
      </w:r>
    </w:p>
    <w:p>
      <w:pPr>
        <w:ind w:left="0" w:right="0" w:firstLine="560"/>
        <w:spacing w:before="450" w:after="450" w:line="312" w:lineRule="auto"/>
      </w:pPr>
      <w:r>
        <w:rPr>
          <w:rFonts w:ascii="宋体" w:hAnsi="宋体" w:eastAsia="宋体" w:cs="宋体"/>
          <w:color w:val="000"/>
          <w:sz w:val="28"/>
          <w:szCs w:val="28"/>
        </w:rPr>
        <w:t xml:space="preserve">继续加强劳务输出工作。劳务输出是增加农民收入最直接、最有效的途径。前一段时间，我县外出返乡人员很多，究其原因，最主要的问题还是外出务工人员素质不高，技能偏低。“××技工”品牌在外有名，在内无实。各乡镇、有关部门要深入村组、深入农户，摸清富余劳动力的底数，充分利用我县丰富的教育资源，不断加强对外出务工人员的培训。县广电部门要加大外出务工人员先进事迹的报道，教育农民群众转变就业观念，提高外出务工的积极性。县人劳部门要加强劳动合同管理，认真解决拖欠和克扣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（五）狠抓城乡基础设施建设，不断加快城镇化进程。</w:t>
      </w:r>
    </w:p>
    <w:p>
      <w:pPr>
        <w:ind w:left="0" w:right="0" w:firstLine="560"/>
        <w:spacing w:before="450" w:after="450" w:line="312" w:lineRule="auto"/>
      </w:pPr>
      <w:r>
        <w:rPr>
          <w:rFonts w:ascii="宋体" w:hAnsi="宋体" w:eastAsia="宋体" w:cs="宋体"/>
          <w:color w:val="000"/>
          <w:sz w:val="28"/>
          <w:szCs w:val="28"/>
        </w:rPr>
        <w:t xml:space="preserve">要继续加快城乡路网建设。县建设局要进一步加快兆丰路、渼陂路、吕公路等市政工程进度。县交通局要加快南北四号路城市段改建工程进度，尽快启动户祖路涝河桥改建工程，５月底前完成县城至环山旅游路二级公路石井段铺油工程。××镇要积极行动，切实做好群众工作，力争余下段路基工程尽快开工。太平旅游区管委会要积极协调有关单位，做好太煤路建设的前期准备工作，避开旅游高峰，适时开工建设，确保年底完工。县交通、公安等部门及涝峪旅游区管委会要协助做好西汉高速公路涝峪段全面开工的各项服务工作，切实做好56户村民搬迁以及社会治安、森林防火、环境保护等工作。</w:t>
      </w:r>
    </w:p>
    <w:p>
      <w:pPr>
        <w:ind w:left="0" w:right="0" w:firstLine="560"/>
        <w:spacing w:before="450" w:after="450" w:line="312" w:lineRule="auto"/>
      </w:pPr>
      <w:r>
        <w:rPr>
          <w:rFonts w:ascii="宋体" w:hAnsi="宋体" w:eastAsia="宋体" w:cs="宋体"/>
          <w:color w:val="000"/>
          <w:sz w:val="28"/>
          <w:szCs w:val="28"/>
        </w:rPr>
        <w:t xml:space="preserve">要进一步完善市政基础设施。县建设局要加快古城路西段绿化亮化、人民路广场雕塑和文庙周边环境治理工程进度，争取5月底以前全面完工。要主动协助市天然气公司搞好天然气输送管网、门站、城区主管网建设，确保二季度有较快进展。县水利局及相关乡镇要加快县城供水工程建设进度，夏忙前必须完成试水回填工作。××镇要积极做好××建设工作，确保二季度投资480万元，完成北段堤顶花岗岩、护栏铺设安装及北广场等建设任务。要严格规划管理工作。沣京大道和人民路详细规划县政府已经研究通过，从现在起，县建设局、国土局就要严格控制两侧建设，严格执行规划，严厉查处各种违法建设行为。</w:t>
      </w:r>
    </w:p>
    <w:p>
      <w:pPr>
        <w:ind w:left="0" w:right="0" w:firstLine="560"/>
        <w:spacing w:before="450" w:after="450" w:line="312" w:lineRule="auto"/>
      </w:pPr>
      <w:r>
        <w:rPr>
          <w:rFonts w:ascii="宋体" w:hAnsi="宋体" w:eastAsia="宋体" w:cs="宋体"/>
          <w:color w:val="000"/>
          <w:sz w:val="28"/>
          <w:szCs w:val="28"/>
        </w:rPr>
        <w:t xml:space="preserve">要进一步提高城市经营水平。改变单一的投融资模式，拓宽投融资渠道，是解决当前我县基础设施建设资金投入不足的有效途径。县国土、建设、旅游、市容、水利、交通等部门，都要认真思考这一问题。尤其在土地经营上，要放开手脚，积极推进。二季度，国土局及相关乡镇、部门务必高质量完成企业及行政事业单位闲置土地排查工作，积极收回闲置的存量土地。要切实做好重点开发区域土地的储备工作，制订土地经营的详细方案，盘活存量土地资产。在这里要特别强调一点，县国土、监察、财政、审计等部门要切实加强国有资产管理，国有资产的处置必须走市场化的路子。近期要组织人员对擅自处置国有资产、改变土地用途、偷漏税费、乱占耕地等违法行为进行一次全面检查，对违法责任人员要坚决查处。</w:t>
      </w:r>
    </w:p>
    <w:p>
      <w:pPr>
        <w:ind w:left="0" w:right="0" w:firstLine="560"/>
        <w:spacing w:before="450" w:after="450" w:line="312" w:lineRule="auto"/>
      </w:pPr>
      <w:r>
        <w:rPr>
          <w:rFonts w:ascii="宋体" w:hAnsi="宋体" w:eastAsia="宋体" w:cs="宋体"/>
          <w:color w:val="000"/>
          <w:sz w:val="28"/>
          <w:szCs w:val="28"/>
        </w:rPr>
        <w:t xml:space="preserve">要不断加快小城镇建设步伐。××镇要进一步加大工作力度，抓住春季黄金时段，力争早日完成中心街道排水工程。积极协调相关部门和村组，切实做好咸户路十字改造工作。××镇要按照《××镇保护与开发实施意见》，积极实施古镇保护开发工程。××等乡镇要加大工作力度，联系建设等相关部门，争取在第二季度拿出中心街拓宽改造方案并早日动工，确保年内完成改造任务。</w:t>
      </w:r>
    </w:p>
    <w:p>
      <w:pPr>
        <w:ind w:left="0" w:right="0" w:firstLine="560"/>
        <w:spacing w:before="450" w:after="450" w:line="312" w:lineRule="auto"/>
      </w:pPr>
      <w:r>
        <w:rPr>
          <w:rFonts w:ascii="宋体" w:hAnsi="宋体" w:eastAsia="宋体" w:cs="宋体"/>
          <w:color w:val="000"/>
          <w:sz w:val="28"/>
          <w:szCs w:val="28"/>
        </w:rPr>
        <w:t xml:space="preserve">（六）狠抓财税工作，促进增收节支。</w:t>
      </w:r>
    </w:p>
    <w:p>
      <w:pPr>
        <w:ind w:left="0" w:right="0" w:firstLine="560"/>
        <w:spacing w:before="450" w:after="450" w:line="312" w:lineRule="auto"/>
      </w:pPr>
      <w:r>
        <w:rPr>
          <w:rFonts w:ascii="宋体" w:hAnsi="宋体" w:eastAsia="宋体" w:cs="宋体"/>
          <w:color w:val="000"/>
          <w:sz w:val="28"/>
          <w:szCs w:val="28"/>
        </w:rPr>
        <w:t xml:space="preserve">今年，我县政策性减收因素较多，刚性支出不断加大，收支矛盾异常尖锐，财政形势不容乐观。各乡镇、各部门都要牢固树立工业强县、农业稳县、旅游三产兴县的思想，千方百计做大现有企业，发展新兴企业，引进外地企业，全力以赴壮大工业经济。同时，要加大对现有重点税源和纳税大户的服务和支持力度，不断扩大财政增收空间。要加强收入征管。财税部门要密切配合，加大税收稽查力度，堵漏挖潜，深化征管，确保工商税收及时、足额、均衡入库。特别要加大对建筑营业税、耕地占用税、土地出让金等税费的征收力度，坚决杜绝偷、逃税行为，确保应收尽收。在此基础上要不断优化支出结构，切实加强预算管理，增强预算的约束力，不断提高财政资金的使用效益。要继续严格控制财政供养人员数量，坚持新增供养人员人事、编制、财政部门会签制度，进一步压缩人员经费支出。</w:t>
      </w:r>
    </w:p>
    <w:p>
      <w:pPr>
        <w:ind w:left="0" w:right="0" w:firstLine="560"/>
        <w:spacing w:before="450" w:after="450" w:line="312" w:lineRule="auto"/>
      </w:pPr>
      <w:r>
        <w:rPr>
          <w:rFonts w:ascii="宋体" w:hAnsi="宋体" w:eastAsia="宋体" w:cs="宋体"/>
          <w:color w:val="000"/>
          <w:sz w:val="28"/>
          <w:szCs w:val="28"/>
        </w:rPr>
        <w:t xml:space="preserve">（七）狠抓各项社会事业，促进经济社会协调发展。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民政部门要本着全力维护社会稳定的原则，积极做好第二届居委会和第六届村委会换届选举的前期准备工作。环保部门要扎实做好创建环保模范县自查验收的各项准备工作。加大对新河、涝河的环境治理，着力解决好群众关心的工业企业污染等问题。卫生、市容部门要扎实开展县乡村环境卫生整治工作，逐步改变脏、乱、差现象。要高度重视安全工作，以生产安全、交通安全、教育安全、食品药品安全为重点，进一步加大监管力度，严防各类事故的发生。卫生部门要以即将在我县召开的全省新型农村合作医疗研讨会为契机，进一步做好新型农村合作医疗制度试点工作，不断提高医疗卫生服务水平。计生部门要做好计生服务工作，加大性别比综合治理力度，促进人口安全。公安部门要认真抓好社会治安综合治理工作，维护正常的社会秩序。信访部门要督促各乡镇、各部门围绕群众关心的热点难点问题，采取有效措施，及时解决，减少上访现象。各行政执法部门要根据各自职责，继续抓好市场经济秩序整顿工作，严厉打击随意涨价，强拉强卖，欺行霸市等扰乱市场经济秩序的行为，努力营造和谐社会，促进我县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同志们，第二季度时间紧、任务重，从现在起，各乡镇、各部门、各单位的领导干部必须深入一线，围绕重点项目、重要任务，现场办公、制定措施、督促落实，在全县迅速掀起一个新的发展高潮，确保全面实现今年的各项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2024-10-22T02:45:02+08:00</dcterms:created>
  <dcterms:modified xsi:type="dcterms:W3CDTF">2024-10-22T02:45:02+08:00</dcterms:modified>
</cp:coreProperties>
</file>

<file path=docProps/custom.xml><?xml version="1.0" encoding="utf-8"?>
<Properties xmlns="http://schemas.openxmlformats.org/officeDocument/2006/custom-properties" xmlns:vt="http://schemas.openxmlformats.org/officeDocument/2006/docPropsVTypes"/>
</file>