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 从我先行</w:t>
      </w:r>
      <w:bookmarkEnd w:id="1"/>
    </w:p>
    <w:p>
      <w:pPr>
        <w:jc w:val="center"/>
        <w:spacing w:before="0" w:after="450"/>
      </w:pPr>
      <w:r>
        <w:rPr>
          <w:rFonts w:ascii="Arial" w:hAnsi="Arial" w:eastAsia="Arial" w:cs="Arial"/>
          <w:color w:val="999999"/>
          <w:sz w:val="20"/>
          <w:szCs w:val="20"/>
        </w:rPr>
        <w:t xml:space="preserve">来源：网络  作者：清香如梦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二十一世纪这个信息化时代给中华民族跃进世界先进行列带来了新的契机，跨世纪的时代对人的素质的要求也逐渐提高，共产党员作为工人阶级的有共产主义觉悟的先锋战士，必须始终保持应有的先进性。只有广大党员具备先进性，整个党的先进性和纯洁性才会有坚实的基...</w:t>
      </w:r>
    </w:p>
    <w:p>
      <w:pPr>
        <w:ind w:left="0" w:right="0" w:firstLine="560"/>
        <w:spacing w:before="450" w:after="450" w:line="312" w:lineRule="auto"/>
      </w:pPr>
      <w:r>
        <w:rPr>
          <w:rFonts w:ascii="宋体" w:hAnsi="宋体" w:eastAsia="宋体" w:cs="宋体"/>
          <w:color w:val="000"/>
          <w:sz w:val="28"/>
          <w:szCs w:val="28"/>
        </w:rPr>
        <w:t xml:space="preserve">二十一世纪这个信息化时代给中华民族跃进世界先进行列带来了新的契机，跨世纪的时代对人的素质的要求也逐渐提高，共产党员作为工人阶级的有共产主义觉悟的先锋战士，必须始终保持应有的先进性。只有广大党员具备先进性，整个党的先进性和纯洁性才会有坚实的基础，党的凝聚力和战斗力才有根本保证，党的领导才能顺利实现。作为教育系统的共产党员首先应该永远保持坚定的理想信念，全面贯彻党的教育方针和各项政策，在工作中充分发挥共产党员的先锋模范作用。我想从以下几点来谈谈：reader8</w:t>
      </w:r>
    </w:p>
    <w:p>
      <w:pPr>
        <w:ind w:left="0" w:right="0" w:firstLine="560"/>
        <w:spacing w:before="450" w:after="450" w:line="312" w:lineRule="auto"/>
      </w:pPr>
      <w:r>
        <w:rPr>
          <w:rFonts w:ascii="宋体" w:hAnsi="宋体" w:eastAsia="宋体" w:cs="宋体"/>
          <w:color w:val="000"/>
          <w:sz w:val="28"/>
          <w:szCs w:val="28"/>
        </w:rPr>
        <w:t xml:space="preserve">一、提高自身素质，发挥党员作用</w:t>
      </w:r>
    </w:p>
    <w:p>
      <w:pPr>
        <w:ind w:left="0" w:right="0" w:firstLine="560"/>
        <w:spacing w:before="450" w:after="450" w:line="312" w:lineRule="auto"/>
      </w:pPr>
      <w:r>
        <w:rPr>
          <w:rFonts w:ascii="宋体" w:hAnsi="宋体" w:eastAsia="宋体" w:cs="宋体"/>
          <w:color w:val="000"/>
          <w:sz w:val="28"/>
          <w:szCs w:val="28"/>
        </w:rPr>
        <w:t xml:space="preserve">要在邓小平理论和“三个代表”重要思想的指导下，认真学习贯彻党的路线、方针、政策，坚持党的建设总目标，学习、深刻理解“三个代表”的思想内涵。明确党在新时期的基本路线及未来20年我国的基本任务——全面建设小康社会，全面推进社会主义现代化建设；明确“三个代表”是我们党的立党之本，执政之基，力量之源；明确党员的形象是党员党性修养的外在表现，把好党员形象关，在市场经济环境下的今天尤其重要。</w:t>
      </w:r>
    </w:p>
    <w:p>
      <w:pPr>
        <w:ind w:left="0" w:right="0" w:firstLine="560"/>
        <w:spacing w:before="450" w:after="450" w:line="312" w:lineRule="auto"/>
      </w:pPr>
      <w:r>
        <w:rPr>
          <w:rFonts w:ascii="宋体" w:hAnsi="宋体" w:eastAsia="宋体" w:cs="宋体"/>
          <w:color w:val="000"/>
          <w:sz w:val="28"/>
          <w:szCs w:val="28"/>
        </w:rPr>
        <w:t xml:space="preserve">不断加强自身建设，努力提高自身的整体素质，保持先进性。凡是党章、党纪规定要共产党员做到的，应该要求自己先做到。日常生活中、工作中不断总结自我、实现自我、完善自我，时刻激励自己的工作岗位上要以优异的工作业绩做出表率作用。</w:t>
      </w:r>
    </w:p>
    <w:p>
      <w:pPr>
        <w:ind w:left="0" w:right="0" w:firstLine="560"/>
        <w:spacing w:before="450" w:after="450" w:line="312" w:lineRule="auto"/>
      </w:pPr>
      <w:r>
        <w:rPr>
          <w:rFonts w:ascii="宋体" w:hAnsi="宋体" w:eastAsia="宋体" w:cs="宋体"/>
          <w:color w:val="000"/>
          <w:sz w:val="28"/>
          <w:szCs w:val="28"/>
        </w:rPr>
        <w:t xml:space="preserve">共产党员也是人，在工作生活各方面也会遇到各种各样的困难，面对困难应当怎样对待，我想我们学校的每个党员都不会知难而退，在有困难的时候，更能够展示党员的风采。决不能不讲场合、不顾群众影响发牢骚，耍态度，讲不该讲的话，做不该做的事，时刻要体现出共产党员的修养。在目前非典流行的这段日子里，我们党员召开了多次紧急会议，大家都做到了坚守岗位，做到了先锋模范作用，做到了临危不乱，做到了一切行动听指挥。许多党员都挤出休息时间为全校消毒，没有一点怨言，真正体现了一名党员的先进性。</w:t>
      </w:r>
    </w:p>
    <w:p>
      <w:pPr>
        <w:ind w:left="0" w:right="0" w:firstLine="560"/>
        <w:spacing w:before="450" w:after="450" w:line="312" w:lineRule="auto"/>
      </w:pPr>
      <w:r>
        <w:rPr>
          <w:rFonts w:ascii="宋体" w:hAnsi="宋体" w:eastAsia="宋体" w:cs="宋体"/>
          <w:color w:val="000"/>
          <w:sz w:val="28"/>
          <w:szCs w:val="28"/>
        </w:rPr>
        <w:t xml:space="preserve">二、努力联系实际，争做师德表率</w:t>
      </w:r>
    </w:p>
    <w:p>
      <w:pPr>
        <w:ind w:left="0" w:right="0" w:firstLine="560"/>
        <w:spacing w:before="450" w:after="450" w:line="312" w:lineRule="auto"/>
      </w:pPr>
      <w:r>
        <w:rPr>
          <w:rFonts w:ascii="宋体" w:hAnsi="宋体" w:eastAsia="宋体" w:cs="宋体"/>
          <w:color w:val="000"/>
          <w:sz w:val="28"/>
          <w:szCs w:val="28"/>
        </w:rPr>
        <w:t xml:space="preserve">以马克思列宁主义的理论思想武装起来的中国共产党，在中国人民中产生的新的工作作风其中一条就是理论和实践相结合的作风。要把学习理论与总结实践经验结合起来，学以致用。共产党员的先进性要在党员的日常工作中体现出来，积极加强师德的学习，在处理人际关系上作出榜样。教育工作的对象是人，党员要处理好领导与领导之间，领导与教师之间，教师与教师之间，教师与学生之间，教师与家长之间，学校与社会之间的关系。同志之间有竞争，不嫉妒， 真诚相待，相互促进。想家长所想、急家长所急，加强家校联系。</w:t>
      </w:r>
    </w:p>
    <w:p>
      <w:pPr>
        <w:ind w:left="0" w:right="0" w:firstLine="560"/>
        <w:spacing w:before="450" w:after="450" w:line="312" w:lineRule="auto"/>
      </w:pPr>
      <w:r>
        <w:rPr>
          <w:rFonts w:ascii="宋体" w:hAnsi="宋体" w:eastAsia="宋体" w:cs="宋体"/>
          <w:color w:val="000"/>
          <w:sz w:val="28"/>
          <w:szCs w:val="28"/>
        </w:rPr>
        <w:t xml:space="preserve">服务人民群众，是我们党的根本宗旨，始终代表中国最广大群众的根本利益是党的最终目的和落脚点。因此，每一位党员都必须树立全心全意为人民服务的宗旨意识，体现党员的先锋模范作用，自觉服务于学生，服务于家长，服务于教师，服务于学校。把学生和家长对教育的需要作为第一任务，把学生和家长对教育的满意程度作为第一追求，只有这样，才能使自己的教育理念、人格魅力、教学能力不断得到提升，从而更好地服务于学生，服务于家长，服务于社会树立为学生、家长、社会服务的意识。全面关心学生，确立以人为本的思想，遵循学生心理发展规律，通过自己的教育教学，帮助全体学生在各方面都有不同层次的提高。关心学生的生活，能力所能及地为家长解决一些后顾之忧。树立以学生发展为中心的教育服务理念，给学生更多的微笑、关爱、理解、尊重，才能更好、更全面地育人。我们群众满意单位的牌子不是虚的，这同我们每位党员教师的努力所分不开的。</w:t>
      </w:r>
    </w:p>
    <w:p>
      <w:pPr>
        <w:ind w:left="0" w:right="0" w:firstLine="560"/>
        <w:spacing w:before="450" w:after="450" w:line="312" w:lineRule="auto"/>
      </w:pPr>
      <w:r>
        <w:rPr>
          <w:rFonts w:ascii="宋体" w:hAnsi="宋体" w:eastAsia="宋体" w:cs="宋体"/>
          <w:color w:val="000"/>
          <w:sz w:val="28"/>
          <w:szCs w:val="28"/>
        </w:rPr>
        <w:t xml:space="preserve">三、争做岗位先锋，钻研新标教材</w:t>
      </w:r>
    </w:p>
    <w:p>
      <w:pPr>
        <w:ind w:left="0" w:right="0" w:firstLine="560"/>
        <w:spacing w:before="450" w:after="450" w:line="312" w:lineRule="auto"/>
      </w:pPr>
      <w:r>
        <w:rPr>
          <w:rFonts w:ascii="宋体" w:hAnsi="宋体" w:eastAsia="宋体" w:cs="宋体"/>
          <w:color w:val="000"/>
          <w:sz w:val="28"/>
          <w:szCs w:val="28"/>
        </w:rPr>
        <w:t xml:space="preserve">十六大报告就大力发展教育和科学事业方面，对教育的地位与作用，目标与任务已阐述得十分清楚。我作为党组织的一份子，年轻的工作者，更要学习领会十六大精神与全面实施素质教育，不断推进教育创新的密切联系。</w:t>
      </w:r>
    </w:p>
    <w:p>
      <w:pPr>
        <w:ind w:left="0" w:right="0" w:firstLine="560"/>
        <w:spacing w:before="450" w:after="450" w:line="312" w:lineRule="auto"/>
      </w:pPr>
      <w:r>
        <w:rPr>
          <w:rFonts w:ascii="宋体" w:hAnsi="宋体" w:eastAsia="宋体" w:cs="宋体"/>
          <w:color w:val="000"/>
          <w:sz w:val="28"/>
          <w:szCs w:val="28"/>
        </w:rPr>
        <w:t xml:space="preserve">如何成为勤奋学习、善于思考的模范，解放思想、与时俱进的模范，勇于实践、锐意创新的模范，便是自己首先要考虑的出发点与落脚点。要增强紧迫感、责任感，发扬创新、创业精神，不断提升业务水平，要十分明确面对自己的服务对象——未来的建设者和接班人。一所学校党员教师就是先进生产力代表的一个细胞，时刻把党在教育事业上的历史重任作为己任。在实践中，充分发挥一名党员一面旗帜的先进作用。面对新课标勇于探索、不断总结、不断更新观念，解放思想，坚持与时俱进，要树立敢想、敢干、敢为人先的开拓创新意识，始终走在教改的前沿，做开拓创新的“顶梁柱”和“排头兵”，把学生培养成为具有创新精神和实践能力的一代新人。充分发挥学生的主动性，让孩子们在学生玩，玩中学。我们既要教好书又要育好人，只有对学生终身发展与需求负责，才能真正谈得上对事业负责。</w:t>
      </w:r>
    </w:p>
    <w:p>
      <w:pPr>
        <w:ind w:left="0" w:right="0" w:firstLine="560"/>
        <w:spacing w:before="450" w:after="450" w:line="312" w:lineRule="auto"/>
      </w:pPr>
      <w:r>
        <w:rPr>
          <w:rFonts w:ascii="宋体" w:hAnsi="宋体" w:eastAsia="宋体" w:cs="宋体"/>
          <w:color w:val="000"/>
          <w:sz w:val="28"/>
          <w:szCs w:val="28"/>
        </w:rPr>
        <w:t xml:space="preserve">四、敢于面对批评，虚心接受改正</w:t>
      </w:r>
    </w:p>
    <w:p>
      <w:pPr>
        <w:ind w:left="0" w:right="0" w:firstLine="560"/>
        <w:spacing w:before="450" w:after="450" w:line="312" w:lineRule="auto"/>
      </w:pPr>
      <w:r>
        <w:rPr>
          <w:rFonts w:ascii="宋体" w:hAnsi="宋体" w:eastAsia="宋体" w:cs="宋体"/>
          <w:color w:val="000"/>
          <w:sz w:val="28"/>
          <w:szCs w:val="28"/>
        </w:rPr>
        <w:t xml:space="preserve">中国共产党三大作风中第三条是自我批评的作风。毛泽东同志曾经说过，房子是应该经常打扫的，不打扫就会积满灰尘；脸是应该经常洗的，不洗也会灰尘满面。我们同志的思想，我们党的工作，也会沾染灰尘的，也应该打扫 和洗涤。“流水不腐，户枢不蠹”，正是证明了批评和自我批评的重要性。会要发展，就少不得批评；一个人要进步，同样需要别人的批评。金无足赤，人无完人”，我们是人不是神，在平时的工作中难免会有错误出现。但是不能忘记自己是党员，以党员的要求严格要求自己，积极开展批评和自我批评，时刻反省自己，减少错误的发生，及时纠正错误，体现党员的先进性。在这点上我们学校的党员都做的比较好，每个学期期末都开展一次双争双评的活动，开展批评与自我批评，并写出体会。</w:t>
      </w:r>
    </w:p>
    <w:p>
      <w:pPr>
        <w:ind w:left="0" w:right="0" w:firstLine="560"/>
        <w:spacing w:before="450" w:after="450" w:line="312" w:lineRule="auto"/>
      </w:pPr>
      <w:r>
        <w:rPr>
          <w:rFonts w:ascii="宋体" w:hAnsi="宋体" w:eastAsia="宋体" w:cs="宋体"/>
          <w:color w:val="000"/>
          <w:sz w:val="28"/>
          <w:szCs w:val="28"/>
        </w:rPr>
        <w:t xml:space="preserve">邓小平同志曾经饱含深情地期望：几千万党员都合格，那将是一支多么伟大的力量！我们党是一个拥有6300多万党员的马克思主义政党，只要每个党员认真学习“三个代表”的重要思想，努力实践“三个代表”，真正做到“三个代表”，适应时代要求，保持先锋战士的先进性，我们党就一定能够在新的世纪团结带领全国各族人民实现三大任务，赢得中华民族的伟大复兴！时代在发展，社会在前进，我们共产党员要始终保持先进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2024-09-20T08:49:18+08:00</dcterms:created>
  <dcterms:modified xsi:type="dcterms:W3CDTF">2024-09-20T08:49:18+08:00</dcterms:modified>
</cp:coreProperties>
</file>

<file path=docProps/custom.xml><?xml version="1.0" encoding="utf-8"?>
<Properties xmlns="http://schemas.openxmlformats.org/officeDocument/2006/custom-properties" xmlns:vt="http://schemas.openxmlformats.org/officeDocument/2006/docPropsVTypes"/>
</file>