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责任护士工作述职报告</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树立以病人为中心的服务理念，以改善服务态度，提高护理质量，保证护理安全为目的，为医院护理服务水平和护理质量登上新台阶而不懈努力。如下是给大家整理的责任护士述职报告，希望对大家有所作用。&gt; 责任护士工作述职报告篇【一】从心做起，真诚相待从心做...</w:t>
      </w:r>
    </w:p>
    <w:p>
      <w:pPr>
        <w:ind w:left="0" w:right="0" w:firstLine="560"/>
        <w:spacing w:before="450" w:after="450" w:line="312" w:lineRule="auto"/>
      </w:pPr>
      <w:r>
        <w:rPr>
          <w:rFonts w:ascii="宋体" w:hAnsi="宋体" w:eastAsia="宋体" w:cs="宋体"/>
          <w:color w:val="000"/>
          <w:sz w:val="28"/>
          <w:szCs w:val="28"/>
        </w:rPr>
        <w:t xml:space="preserve">树立以病人为中心的服务理念，以改善服务态度，提高护理质量，保证护理安全为目的，为医院护理服务水平和护理质量登上新台阶而不懈努力。如下是给大家整理的责任护士述职报告，希望对大家有所作用。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责任护士工作述职报告篇【一】</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 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&gt; 责任护士工作述职报告篇【二】</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2024-10-06T00:54:11+08:00</dcterms:created>
  <dcterms:modified xsi:type="dcterms:W3CDTF">2024-10-06T00:54:11+08:00</dcterms:modified>
</cp:coreProperties>
</file>

<file path=docProps/custom.xml><?xml version="1.0" encoding="utf-8"?>
<Properties xmlns="http://schemas.openxmlformats.org/officeDocument/2006/custom-properties" xmlns:vt="http://schemas.openxmlformats.org/officeDocument/2006/docPropsVTypes"/>
</file>