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公文问题汇报格式及范文优选17篇</w:t>
      </w:r>
      <w:bookmarkEnd w:id="1"/>
    </w:p>
    <w:p>
      <w:pPr>
        <w:jc w:val="center"/>
        <w:spacing w:before="0" w:after="450"/>
      </w:pPr>
      <w:r>
        <w:rPr>
          <w:rFonts w:ascii="Arial" w:hAnsi="Arial" w:eastAsia="Arial" w:cs="Arial"/>
          <w:color w:val="999999"/>
          <w:sz w:val="20"/>
          <w:szCs w:val="20"/>
        </w:rPr>
        <w:t xml:space="preserve">来源：网络  作者：独坐青楼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公文问题汇报格式及范文 第一篇(指示性通知)xxx关于调整证券交易印花税中央与地方分享比例的通知国发(1996)×号各省、自治区、直辖市人民政府,xxx各部委、各直属机构:改革开放以来,我国证券交易市场有了很大发展,证券交易规模不断扩大,证...</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第一篇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第二篇</w:t>
      </w:r>
    </w:p>
    <w:p>
      <w:pPr>
        <w:ind w:left="0" w:right="0" w:firstLine="560"/>
        <w:spacing w:before="450" w:after="450" w:line="312" w:lineRule="auto"/>
      </w:pPr>
      <w:r>
        <w:rPr>
          <w:rFonts w:ascii="宋体" w:hAnsi="宋体" w:eastAsia="宋体" w:cs="宋体"/>
          <w:color w:val="000"/>
          <w:sz w:val="28"/>
          <w:szCs w:val="28"/>
        </w:rPr>
        <w:t xml:space="preserve">办公室紧紧围绕局党组的决策部署，严格要求，规范管理，切实履行“参与政务、处理事务、搞好服务”等职能，有效服务和保障了全局工作的顺利开展。</w:t>
      </w:r>
    </w:p>
    <w:p>
      <w:pPr>
        <w:ind w:left="0" w:right="0" w:firstLine="560"/>
        <w:spacing w:before="450" w:after="450" w:line="312" w:lineRule="auto"/>
      </w:pPr>
      <w:r>
        <w:rPr>
          <w:rFonts w:ascii="宋体" w:hAnsi="宋体" w:eastAsia="宋体" w:cs="宋体"/>
          <w:color w:val="000"/>
          <w:sz w:val="28"/>
          <w:szCs w:val="28"/>
        </w:rPr>
        <w:t xml:space="preserve">一、近期工作执行情况</w:t>
      </w:r>
    </w:p>
    <w:p>
      <w:pPr>
        <w:ind w:left="0" w:right="0" w:firstLine="560"/>
        <w:spacing w:before="450" w:after="450" w:line="312" w:lineRule="auto"/>
      </w:pPr>
      <w:r>
        <w:rPr>
          <w:rFonts w:ascii="宋体" w:hAnsi="宋体" w:eastAsia="宋体" w:cs="宋体"/>
          <w:color w:val="000"/>
          <w:sz w:val="28"/>
          <w:szCs w:val="28"/>
        </w:rPr>
        <w:t xml:space="preserve">一是切实做好综合文字和公文处理工作。针对国土资源新形势新要求，我们能认真研究有关政策法规，不断提高文字材料的政策理论水平，共起草各类通知、报告材料16篇，较好地完成了各项综合文字任务。同时，我们还认真做好公文处理工作，严格按照公文登记、阅办、传递、处理等工作流程，准确规范处理各类文电，无积压、拖拉、误事现象发生，共接收各类公文120余件，发文20件，保证了政令畅通。</w:t>
      </w:r>
    </w:p>
    <w:p>
      <w:pPr>
        <w:ind w:left="0" w:right="0" w:firstLine="560"/>
        <w:spacing w:before="450" w:after="450" w:line="312" w:lineRule="auto"/>
      </w:pPr>
      <w:r>
        <w:rPr>
          <w:rFonts w:ascii="宋体" w:hAnsi="宋体" w:eastAsia="宋体" w:cs="宋体"/>
          <w:color w:val="000"/>
          <w:sz w:val="28"/>
          <w:szCs w:val="28"/>
        </w:rPr>
        <w:t xml:space="preserve">二是牵头做好目标管理工作。代区政府起草了xxxx年度各乡镇政府、分局xxxx年度目标责任书。以文件格式分解了市局xxxx年目标责任书，牵头做好市局和区委、区政府重点工作安排与部署和局领导安排的重要工作，印发分局工作安排与部署5期，确保各项目标完成符合时序进度的要求。积极为参加市两会代表委员建言献策，《合理优化规划布局 促进“三化”协调发展》议案有望被采纳。</w:t>
      </w:r>
    </w:p>
    <w:p>
      <w:pPr>
        <w:ind w:left="0" w:right="0" w:firstLine="560"/>
        <w:spacing w:before="450" w:after="450" w:line="312" w:lineRule="auto"/>
      </w:pPr>
      <w:r>
        <w:rPr>
          <w:rFonts w:ascii="宋体" w:hAnsi="宋体" w:eastAsia="宋体" w:cs="宋体"/>
          <w:color w:val="000"/>
          <w:sz w:val="28"/>
          <w:szCs w:val="28"/>
        </w:rPr>
        <w:t xml:space="preserve">五是认真做好后勤服务工作。在会议安排、日常接待、安全保障、会场布置、后勤服务等诸多方面，都能周密安排，逐项落实。对会务工作严格程序，认真实施，做到筹划缜密、安排细致、组织精心，并主动协调好方方面面的关系，确保各个方面都能协调一致，运转正常，共组织“xxxx年度土地管理责任目标考核等会议3次，通知各类会议20余次。接待信阳市国土资源局调研团及省厅、市局考察凤凰山6次，在公务接待工作中，节省行政经费，杜绝浪费，做到既热情大方，又简朴节约。车辆管理严格执行《暂行办法》，车辆保险、用油、维修、调度使用等进一步规范。</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1、围绕全局中心工作抓落实，确保政令畅通。</w:t>
      </w:r>
    </w:p>
    <w:p>
      <w:pPr>
        <w:ind w:left="0" w:right="0" w:firstLine="560"/>
        <w:spacing w:before="450" w:after="450" w:line="312" w:lineRule="auto"/>
      </w:pPr>
      <w:r>
        <w:rPr>
          <w:rFonts w:ascii="宋体" w:hAnsi="宋体" w:eastAsia="宋体" w:cs="宋体"/>
          <w:color w:val="000"/>
          <w:sz w:val="28"/>
          <w:szCs w:val="28"/>
        </w:rPr>
        <w:t xml:space="preserve">2、围绕具体事务抓协调服务，确保有效推进工作。</w:t>
      </w:r>
    </w:p>
    <w:p>
      <w:pPr>
        <w:ind w:left="0" w:right="0" w:firstLine="560"/>
        <w:spacing w:before="450" w:after="450" w:line="312" w:lineRule="auto"/>
      </w:pPr>
      <w:r>
        <w:rPr>
          <w:rFonts w:ascii="宋体" w:hAnsi="宋体" w:eastAsia="宋体" w:cs="宋体"/>
          <w:color w:val="000"/>
          <w:sz w:val="28"/>
          <w:szCs w:val="28"/>
        </w:rPr>
        <w:t xml:space="preserve">3、围绕新形势新要求，搞好调查研究，为促进工作建言献策。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第三篇</w:t>
      </w:r>
    </w:p>
    <w:p>
      <w:pPr>
        <w:ind w:left="0" w:right="0" w:firstLine="560"/>
        <w:spacing w:before="450" w:after="450" w:line="312" w:lineRule="auto"/>
      </w:pPr>
      <w:r>
        <w:rPr>
          <w:rFonts w:ascii="宋体" w:hAnsi="宋体" w:eastAsia="宋体" w:cs="宋体"/>
          <w:color w:val="000"/>
          <w:sz w:val="28"/>
          <w:szCs w:val="28"/>
        </w:rPr>
        <w:t xml:space="preserve">河南招标代理有限公司受xx县xx镇人民政府的委托，对xx县xx镇垃圾填埋场项目进行公开招标。目前该项目己具备招标条件，欢迎有意向的潜在投标人参加。</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项目编号及名称：洛新政采购【20xx】51号 xx镇垃圾填埋场项目</w:t>
      </w:r>
    </w:p>
    <w:p>
      <w:pPr>
        <w:ind w:left="0" w:right="0" w:firstLine="560"/>
        <w:spacing w:before="450" w:after="450" w:line="312" w:lineRule="auto"/>
      </w:pPr>
      <w:r>
        <w:rPr>
          <w:rFonts w:ascii="宋体" w:hAnsi="宋体" w:eastAsia="宋体" w:cs="宋体"/>
          <w:color w:val="000"/>
          <w:sz w:val="28"/>
          <w:szCs w:val="28"/>
        </w:rPr>
        <w:t xml:space="preserve">建设地点：xx县xx镇</w:t>
      </w:r>
    </w:p>
    <w:p>
      <w:pPr>
        <w:ind w:left="0" w:right="0" w:firstLine="560"/>
        <w:spacing w:before="450" w:after="450" w:line="312" w:lineRule="auto"/>
      </w:pPr>
      <w:r>
        <w:rPr>
          <w:rFonts w:ascii="宋体" w:hAnsi="宋体" w:eastAsia="宋体" w:cs="宋体"/>
          <w:color w:val="000"/>
          <w:sz w:val="28"/>
          <w:szCs w:val="28"/>
        </w:rPr>
        <w:t xml:space="preserve">工期要求：60日历天</w:t>
      </w:r>
    </w:p>
    <w:p>
      <w:pPr>
        <w:ind w:left="0" w:right="0" w:firstLine="560"/>
        <w:spacing w:before="450" w:after="450" w:line="312" w:lineRule="auto"/>
      </w:pPr>
      <w:r>
        <w:rPr>
          <w:rFonts w:ascii="宋体" w:hAnsi="宋体" w:eastAsia="宋体" w:cs="宋体"/>
          <w:color w:val="000"/>
          <w:sz w:val="28"/>
          <w:szCs w:val="28"/>
        </w:rPr>
        <w:t xml:space="preserve">质量目标：符合国家质量验收备案标准</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2. 投标人资格要求</w:t>
      </w:r>
    </w:p>
    <w:p>
      <w:pPr>
        <w:ind w:left="0" w:right="0" w:firstLine="560"/>
        <w:spacing w:before="450" w:after="450" w:line="312" w:lineRule="auto"/>
      </w:pPr>
      <w:r>
        <w:rPr>
          <w:rFonts w:ascii="宋体" w:hAnsi="宋体" w:eastAsia="宋体" w:cs="宋体"/>
          <w:color w:val="000"/>
          <w:sz w:val="28"/>
          <w:szCs w:val="28"/>
        </w:rPr>
        <w:t xml:space="preserve">投标人除必须具备《政府采购法》第22条规定的条件外，还须具备下列有效期内的资格条件：</w:t>
      </w:r>
    </w:p>
    <w:p>
      <w:pPr>
        <w:ind w:left="0" w:right="0" w:firstLine="560"/>
        <w:spacing w:before="450" w:after="450" w:line="312" w:lineRule="auto"/>
      </w:pPr>
      <w:r>
        <w:rPr>
          <w:rFonts w:ascii="宋体" w:hAnsi="宋体" w:eastAsia="宋体" w:cs="宋体"/>
          <w:color w:val="000"/>
          <w:sz w:val="28"/>
          <w:szCs w:val="28"/>
        </w:rPr>
        <w:t xml:space="preserve">具有独立企业法人资格，并持有有效的营业执照，具有良好的社会信誉，并在人员、设备、安全、技术等方面具有相应的能力。</w:t>
      </w:r>
    </w:p>
    <w:p>
      <w:pPr>
        <w:ind w:left="0" w:right="0" w:firstLine="560"/>
        <w:spacing w:before="450" w:after="450" w:line="312" w:lineRule="auto"/>
      </w:pPr>
      <w:r>
        <w:rPr>
          <w:rFonts w:ascii="宋体" w:hAnsi="宋体" w:eastAsia="宋体" w:cs="宋体"/>
          <w:color w:val="000"/>
          <w:sz w:val="28"/>
          <w:szCs w:val="28"/>
        </w:rPr>
        <w:t xml:space="preserve">具有市政公用工程施工总承包叁级及以上资质或房屋建筑工程施工总承包叁级及以上资质，持有有效的企业安全生产许可证;拟派项目经理应具有建筑或市政专业贰级及以上注册建造师执业资格(不含临时建造师)，具有有效的安全考核合格证。</w:t>
      </w:r>
    </w:p>
    <w:p>
      <w:pPr>
        <w:ind w:left="0" w:right="0" w:firstLine="560"/>
        <w:spacing w:before="450" w:after="450" w:line="312" w:lineRule="auto"/>
      </w:pPr>
      <w:r>
        <w:rPr>
          <w:rFonts w:ascii="宋体" w:hAnsi="宋体" w:eastAsia="宋体" w:cs="宋体"/>
          <w:color w:val="000"/>
          <w:sz w:val="28"/>
          <w:szCs w:val="28"/>
        </w:rPr>
        <w:t xml:space="preserve">须持具有企业所在地上级主管部门出具的无不良行为记录证明、无发生重大安全事故证明及无拖欠农民工工资证明。</w:t>
      </w:r>
    </w:p>
    <w:p>
      <w:pPr>
        <w:ind w:left="0" w:right="0" w:firstLine="560"/>
        <w:spacing w:before="450" w:after="450" w:line="312" w:lineRule="auto"/>
      </w:pPr>
      <w:r>
        <w:rPr>
          <w:rFonts w:ascii="宋体" w:hAnsi="宋体" w:eastAsia="宋体" w:cs="宋体"/>
          <w:color w:val="000"/>
          <w:sz w:val="28"/>
          <w:szCs w:val="28"/>
        </w:rPr>
        <w:t xml:space="preserve">自公告发布之日起开具的《检察机关查询行贿犯罪档案结果告知函》。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本次招标实行资格后审，资格审查的具体要求见招标文件。</w:t>
      </w:r>
    </w:p>
    <w:p>
      <w:pPr>
        <w:ind w:left="0" w:right="0" w:firstLine="560"/>
        <w:spacing w:before="450" w:after="450" w:line="312" w:lineRule="auto"/>
      </w:pPr>
      <w:r>
        <w:rPr>
          <w:rFonts w:ascii="宋体" w:hAnsi="宋体" w:eastAsia="宋体" w:cs="宋体"/>
          <w:color w:val="000"/>
          <w:sz w:val="28"/>
          <w:szCs w:val="28"/>
        </w:rPr>
        <w:t xml:space="preserve">3. 报名提交资料要求</w:t>
      </w:r>
    </w:p>
    <w:p>
      <w:pPr>
        <w:ind w:left="0" w:right="0" w:firstLine="560"/>
        <w:spacing w:before="450" w:after="450" w:line="312" w:lineRule="auto"/>
      </w:pPr>
      <w:r>
        <w:rPr>
          <w:rFonts w:ascii="宋体" w:hAnsi="宋体" w:eastAsia="宋体" w:cs="宋体"/>
          <w:color w:val="000"/>
          <w:sz w:val="28"/>
          <w:szCs w:val="28"/>
        </w:rPr>
        <w:t xml:space="preserve">凡有意参加投标者，请于20xx年2月2日至20xx年2月6日(法定节假日除外，下同)，每日上午9:00—12:00，下午2：30—5：30(北京时间，下同)，在洛阳市洛阳市涧西区南昌路六合国际A座1410室。</w:t>
      </w:r>
    </w:p>
    <w:p>
      <w:pPr>
        <w:ind w:left="0" w:right="0" w:firstLine="560"/>
        <w:spacing w:before="450" w:after="450" w:line="312" w:lineRule="auto"/>
      </w:pPr>
      <w:r>
        <w:rPr>
          <w:rFonts w:ascii="宋体" w:hAnsi="宋体" w:eastAsia="宋体" w:cs="宋体"/>
          <w:color w:val="000"/>
          <w:sz w:val="28"/>
          <w:szCs w:val="28"/>
        </w:rPr>
        <w:t xml:space="preserve">报名时投标单位需要持：企业营业执照(副本)、资质证书(副本)、安全生产许可证、企业法定代表人授权委托书、被委托人身份证、拟派项目经理应具有建筑或市政专业贰级及以上注册建造师执业资格(不含临时建造师)，具有有效的安全考核合格证、必须出示公告发布后检察院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注：以上资料均须查验原件，收取加盖本企业公章的复印件一份。</w:t>
      </w:r>
    </w:p>
    <w:p>
      <w:pPr>
        <w:ind w:left="0" w:right="0" w:firstLine="560"/>
        <w:spacing w:before="450" w:after="450" w:line="312" w:lineRule="auto"/>
      </w:pPr>
      <w:r>
        <w:rPr>
          <w:rFonts w:ascii="宋体" w:hAnsi="宋体" w:eastAsia="宋体" w:cs="宋体"/>
          <w:color w:val="000"/>
          <w:sz w:val="28"/>
          <w:szCs w:val="28"/>
        </w:rPr>
        <w:t xml:space="preserve">4. 招标文件的领取</w:t>
      </w:r>
    </w:p>
    <w:p>
      <w:pPr>
        <w:ind w:left="0" w:right="0" w:firstLine="560"/>
        <w:spacing w:before="450" w:after="450" w:line="312" w:lineRule="auto"/>
      </w:pPr>
      <w:r>
        <w:rPr>
          <w:rFonts w:ascii="宋体" w:hAnsi="宋体" w:eastAsia="宋体" w:cs="宋体"/>
          <w:color w:val="000"/>
          <w:sz w:val="28"/>
          <w:szCs w:val="28"/>
        </w:rPr>
        <w:t xml:space="preserve">招标文件领取时间另行通知。</w:t>
      </w:r>
    </w:p>
    <w:p>
      <w:pPr>
        <w:ind w:left="0" w:right="0" w:firstLine="560"/>
        <w:spacing w:before="450" w:after="450" w:line="312" w:lineRule="auto"/>
      </w:pPr>
      <w:r>
        <w:rPr>
          <w:rFonts w:ascii="宋体" w:hAnsi="宋体" w:eastAsia="宋体" w:cs="宋体"/>
          <w:color w:val="000"/>
          <w:sz w:val="28"/>
          <w:szCs w:val="28"/>
        </w:rPr>
        <w:t xml:space="preserve">招标文件每套售价800元/套，图纸押金500元/套，售后不退;发售时间另行通知。</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投标文件递交的截止时间和地点见招标文件。</w:t>
      </w:r>
    </w:p>
    <w:p>
      <w:pPr>
        <w:ind w:left="0" w:right="0" w:firstLine="560"/>
        <w:spacing w:before="450" w:after="450" w:line="312" w:lineRule="auto"/>
      </w:pPr>
      <w:r>
        <w:rPr>
          <w:rFonts w:ascii="宋体" w:hAnsi="宋体" w:eastAsia="宋体" w:cs="宋体"/>
          <w:color w:val="000"/>
          <w:sz w:val="28"/>
          <w:szCs w:val="28"/>
        </w:rPr>
        <w:t xml:space="preserve">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 发布公告的媒介</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第四篇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根据北京投资有限公司工作安排，决定于20xx年5月25日下午13点在翠宫招待所小报告厅召开北京投资有限公司第一届第三次董事会、监事会，企业(公司)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2)、北京投资有限公司全体人员</w:t>
      </w:r>
    </w:p>
    <w:p>
      <w:pPr>
        <w:ind w:left="0" w:right="0" w:firstLine="560"/>
        <w:spacing w:before="450" w:after="450" w:line="312" w:lineRule="auto"/>
      </w:pPr>
      <w:r>
        <w:rPr>
          <w:rFonts w:ascii="宋体" w:hAnsi="宋体" w:eastAsia="宋体" w:cs="宋体"/>
          <w:color w:val="000"/>
          <w:sz w:val="28"/>
          <w:szCs w:val="28"/>
        </w:rPr>
        <w:t xml:space="preserve">3)、北京投资有限公司直属党支部委员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第五篇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第六篇</w:t>
      </w:r>
    </w:p>
    <w:p>
      <w:pPr>
        <w:ind w:left="0" w:right="0" w:firstLine="560"/>
        <w:spacing w:before="450" w:after="450" w:line="312" w:lineRule="auto"/>
      </w:pPr>
      <w:r>
        <w:rPr>
          <w:rFonts w:ascii="宋体" w:hAnsi="宋体" w:eastAsia="宋体" w:cs="宋体"/>
          <w:color w:val="000"/>
          <w:sz w:val="28"/>
          <w:szCs w:val="28"/>
        </w:rPr>
        <w:t xml:space="preserve">若附件不能与公文正文一起装订,应在附件左上角第 1 行顶 格标识公文的发文字号,并在其后标识“附件”或者“附件” 及序号。 8.发文机关署名 单一机关和两个机关的联合行文不署名,3 个以上机关 联合行文,应署名。署名时将发......</w:t>
      </w:r>
    </w:p>
    <w:p>
      <w:pPr>
        <w:ind w:left="0" w:right="0" w:firstLine="560"/>
        <w:spacing w:before="450" w:after="450" w:line="312" w:lineRule="auto"/>
      </w:pPr>
      <w:r>
        <w:rPr>
          <w:rFonts w:ascii="宋体" w:hAnsi="宋体" w:eastAsia="宋体" w:cs="宋体"/>
          <w:color w:val="000"/>
          <w:sz w:val="28"/>
          <w:szCs w:val="28"/>
        </w:rPr>
        <w:t xml:space="preserve">(七)发文机关署名。 1.加盖印章的公文,单一机关行文时,在成文日期之上、以成文日期为准居中 编排发文机关署名;联合行文时,将发文机关署名按照发文机关顺序横向依次整齐 排列在相应位臵。 2.不加盖印章的公文,单一机关行文时,在......</w:t>
      </w:r>
    </w:p>
    <w:p>
      <w:pPr>
        <w:ind w:left="0" w:right="0" w:firstLine="560"/>
        <w:spacing w:before="450" w:after="450" w:line="312" w:lineRule="auto"/>
      </w:pPr>
      <w:r>
        <w:rPr>
          <w:rFonts w:ascii="宋体" w:hAnsi="宋体" w:eastAsia="宋体" w:cs="宋体"/>
          <w:color w:val="000"/>
          <w:sz w:val="28"/>
          <w:szCs w:val="28"/>
        </w:rPr>
        <w:t xml:space="preserve">公文排版格式参照 20_ 年 1 月 1 日起全国范围内实施的 GB/T9704- 1999《国家行政机关公文格式》标准,依照公司《发文处理办法 (试行) 》 ,结合公文处理实际,现将公司公文(A4 型:2l0mm× 297mm)排版格式整理如下: 一、页面......</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第七篇</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第八篇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第九篇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第十一篇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第十二篇</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第十三篇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第十四篇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第十五篇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第十六篇</w:t>
      </w:r>
    </w:p>
    <w:p>
      <w:pPr>
        <w:ind w:left="0" w:right="0" w:firstLine="560"/>
        <w:spacing w:before="450" w:after="450" w:line="312" w:lineRule="auto"/>
      </w:pPr>
      <w:r>
        <w:rPr>
          <w:rFonts w:ascii="宋体" w:hAnsi="宋体" w:eastAsia="宋体" w:cs="宋体"/>
          <w:color w:val="000"/>
          <w:sz w:val="28"/>
          <w:szCs w:val="28"/>
        </w:rPr>
        <w:t xml:space="preserve">各联络处：</w:t>
      </w:r>
    </w:p>
    <w:p>
      <w:pPr>
        <w:ind w:left="0" w:right="0" w:firstLine="560"/>
        <w:spacing w:before="450" w:after="450" w:line="312" w:lineRule="auto"/>
      </w:pPr>
      <w:r>
        <w:rPr>
          <w:rFonts w:ascii="宋体" w:hAnsi="宋体" w:eastAsia="宋体" w:cs="宋体"/>
          <w:color w:val="000"/>
          <w:sz w:val="28"/>
          <w:szCs w:val="28"/>
        </w:rPr>
        <w:t xml:space="preserve">通过7月22-26日对各联络处全面查岗，发现相当多的联络处对考勤制度不够重视，在管理上抓的不死，要求不严，有些联络处好人思想严重，具体表现在，个别人员对不请假回家报有侥幸心理，认为只要公司不知道就不会有问题;有的人请假只向公司领导打过招呼，未经公司领导文字批复;有的人在将请假条报公司领导批复之前，就已经离开联络处回家;请假回家人员，不能按期回到联络处，又未办理续假手续;有的联络处计算请假天数只算在家天数，不算来回途中天数;有的联络处偏面强调，因非典业务收入受到影响，缺勤按规定扣款，怕影响联络处队伍的稳定性，从而无视公司规定的存在;出差人员不能按规定每天向主任汇报工作，甚至几天内给联络处中断联系。正因为存在种种不良现象和不正确想法，加上有些联络处对待查岗没有从公司利益出发，没有如实介绍反映情况，包括过分强调工作忙等客观原因，一直在消极应付，甚至对某些问题刻意掩盖，给调查工作人为的增加了很大难度，调查时间不得不拉长，调查质量也受到了影响。</w:t>
      </w:r>
    </w:p>
    <w:p>
      <w:pPr>
        <w:ind w:left="0" w:right="0" w:firstLine="560"/>
        <w:spacing w:before="450" w:after="450" w:line="312" w:lineRule="auto"/>
      </w:pPr>
      <w:r>
        <w:rPr>
          <w:rFonts w:ascii="宋体" w:hAnsi="宋体" w:eastAsia="宋体" w:cs="宋体"/>
          <w:color w:val="000"/>
          <w:sz w:val="28"/>
          <w:szCs w:val="28"/>
        </w:rPr>
        <w:t xml:space="preserve">领导安排查岗，主要是想了解联络处在考勤方面真实情况。对某些同志批评、罚款不是目的，目的是严肃纪律，强化管理，制止不请假擅自回家、超假、未经批准带家属，出差人员不按规定向主任汇报工作，不给联络处保持正常联系等不良现象。并严厉惩罚在考勤上说谎、瞒报，利用出差之名，假公济私、弄虚作假，个人欺骗联络处，联络处欺骗公司及其他违犯劳动纪律的行为。</w:t>
      </w:r>
    </w:p>
    <w:p>
      <w:pPr>
        <w:ind w:left="0" w:right="0" w:firstLine="560"/>
        <w:spacing w:before="450" w:after="450" w:line="312" w:lineRule="auto"/>
      </w:pPr>
      <w:r>
        <w:rPr>
          <w:rFonts w:ascii="宋体" w:hAnsi="宋体" w:eastAsia="宋体" w:cs="宋体"/>
          <w:color w:val="000"/>
          <w:sz w:val="28"/>
          <w:szCs w:val="28"/>
        </w:rPr>
        <w:t xml:space="preserve">总部领导很重视劳动纪律的执行情况，要求对联络处查岗，每月不定期进行多次，并且对个别联络处重点检查，随时抽查，将此作为一项制度长期坚持。各联络处都应结合本处实际，对照公司“关于加强销售管理工作的实施细则”，认真总结经验，找出差距，研究制定整改措施。联络处每个成员都应该自觉遵守考勤制度，做到一切按公司规定办，联络处必须以负责的态度，主动接受和积极配合公司的调查，这是规定范围以内的职责和义务。今年上半年，在非典严重流行的季节，联络处的同志在公司领导和主任带领下，坚守岗位、坚持工作，并且取得了显著成绩。这次查岗出现的问题，是属于很应该加强的薄弱环节。希望联络处全体人员发扬成绩、克服不足，发挥优势、克服困难，齐心协力，继续努力搞好各项业务，力争年终以优异成果向公司领导汇报。</w:t>
      </w:r>
    </w:p>
    <w:p>
      <w:pPr>
        <w:ind w:left="0" w:right="0" w:firstLine="560"/>
        <w:spacing w:before="450" w:after="450" w:line="312" w:lineRule="auto"/>
      </w:pPr>
      <w:r>
        <w:rPr>
          <w:rFonts w:ascii="宋体" w:hAnsi="宋体" w:eastAsia="宋体" w:cs="宋体"/>
          <w:color w:val="000"/>
          <w:sz w:val="28"/>
          <w:szCs w:val="28"/>
        </w:rPr>
        <w:t xml:space="preserve">附：查出的请假及超假扣罚款情况。</w:t>
      </w:r>
    </w:p>
    <w:p>
      <w:pPr>
        <w:ind w:left="0" w:right="0" w:firstLine="560"/>
        <w:spacing w:before="450" w:after="450" w:line="312" w:lineRule="auto"/>
      </w:pPr>
      <w:r>
        <w:rPr>
          <w:rFonts w:ascii="黑体" w:hAnsi="黑体" w:eastAsia="黑体" w:cs="黑体"/>
          <w:color w:val="000000"/>
          <w:sz w:val="36"/>
          <w:szCs w:val="36"/>
          <w:b w:val="1"/>
          <w:bCs w:val="1"/>
        </w:rPr>
        <w:t xml:space="preserve">公文问题汇报格式及范文 第十七篇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2024-10-18T20:17:00+08:00</dcterms:created>
  <dcterms:modified xsi:type="dcterms:W3CDTF">2024-10-18T20:17:00+08:00</dcterms:modified>
</cp:coreProperties>
</file>

<file path=docProps/custom.xml><?xml version="1.0" encoding="utf-8"?>
<Properties xmlns="http://schemas.openxmlformats.org/officeDocument/2006/custom-properties" xmlns:vt="http://schemas.openxmlformats.org/officeDocument/2006/docPropsVTypes"/>
</file>