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街道党工委书记党建工作述职报告</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各个类次中设立不同的奖次，让先进有压力、中间有动力，后进有奔头，形成比实干、比效率、比政绩的工作氛围，确保责任目标落实到位。如下是给大家整理的街道党工委书记党建工作述职报告，希望对大家有所作用。&gt; &gt;街道党工委书记党建工作述职报告篇【一】...</w:t>
      </w:r>
    </w:p>
    <w:p>
      <w:pPr>
        <w:ind w:left="0" w:right="0" w:firstLine="560"/>
        <w:spacing w:before="450" w:after="450" w:line="312" w:lineRule="auto"/>
      </w:pPr>
      <w:r>
        <w:rPr>
          <w:rFonts w:ascii="宋体" w:hAnsi="宋体" w:eastAsia="宋体" w:cs="宋体"/>
          <w:color w:val="000"/>
          <w:sz w:val="28"/>
          <w:szCs w:val="28"/>
        </w:rPr>
        <w:t xml:space="preserve">在各个类次中设立不同的奖次，让先进有压力、中间有动力，后进有奔头，形成比实干、比效率、比政绩的工作氛围，确保责任目标落实到位。如下是给大家整理的街道党工委书记党建工作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&gt;街道党工委书记党建工作述职报告篇【一】</w:t>
      </w:r>
    </w:p>
    <w:p>
      <w:pPr>
        <w:ind w:left="0" w:right="0" w:firstLine="560"/>
        <w:spacing w:before="450" w:after="450" w:line="312" w:lineRule="auto"/>
      </w:pPr>
      <w:r>
        <w:rPr>
          <w:rFonts w:ascii="宋体" w:hAnsi="宋体" w:eastAsia="宋体" w:cs="宋体"/>
          <w:color w:val="000"/>
          <w:sz w:val="28"/>
          <w:szCs w:val="28"/>
        </w:rPr>
        <w:t xml:space="preserve">按照区委的要求，现就今年党建工作进行述职。</w:t>
      </w:r>
    </w:p>
    <w:p>
      <w:pPr>
        <w:ind w:left="0" w:right="0" w:firstLine="560"/>
        <w:spacing w:before="450" w:after="450" w:line="312" w:lineRule="auto"/>
      </w:pPr>
      <w:r>
        <w:rPr>
          <w:rFonts w:ascii="宋体" w:hAnsi="宋体" w:eastAsia="宋体" w:cs="宋体"/>
          <w:color w:val="000"/>
          <w:sz w:val="28"/>
          <w:szCs w:val="28"/>
        </w:rPr>
        <w:t xml:space="preserve">&gt;一、党建工作开展情况</w:t>
      </w:r>
    </w:p>
    <w:p>
      <w:pPr>
        <w:ind w:left="0" w:right="0" w:firstLine="560"/>
        <w:spacing w:before="450" w:after="450" w:line="312" w:lineRule="auto"/>
      </w:pPr>
      <w:r>
        <w:rPr>
          <w:rFonts w:ascii="宋体" w:hAnsi="宋体" w:eastAsia="宋体" w:cs="宋体"/>
          <w:color w:val="000"/>
          <w:sz w:val="28"/>
          <w:szCs w:val="28"/>
        </w:rPr>
        <w:t xml:space="preserve">今年初街道党工委成立后，我们在充分调查摸底的基础上，确定了抓制度、建机制、扩队伍、强活动的党建工作思路。通过一年时间的努力，党组织、党员队伍不断发展壮大，基层组织网络初步形成，各项制度不断健全完善，各项活动有序开展。目前街道党工委下辖5个党支部，直管党员30名。社区建立志愿者服务站一个，志愿者服务队伍达到7支，各类志愿者120余名。</w:t>
      </w:r>
    </w:p>
    <w:p>
      <w:pPr>
        <w:ind w:left="0" w:right="0" w:firstLine="560"/>
        <w:spacing w:before="450" w:after="450" w:line="312" w:lineRule="auto"/>
      </w:pPr>
      <w:r>
        <w:rPr>
          <w:rFonts w:ascii="宋体" w:hAnsi="宋体" w:eastAsia="宋体" w:cs="宋体"/>
          <w:color w:val="000"/>
          <w:sz w:val="28"/>
          <w:szCs w:val="28"/>
        </w:rPr>
        <w:t xml:space="preserve">(一)抓制度、建机制，确保党建工作有效运行</w:t>
      </w:r>
    </w:p>
    <w:p>
      <w:pPr>
        <w:ind w:left="0" w:right="0" w:firstLine="560"/>
        <w:spacing w:before="450" w:after="450" w:line="312" w:lineRule="auto"/>
      </w:pPr>
      <w:r>
        <w:rPr>
          <w:rFonts w:ascii="宋体" w:hAnsi="宋体" w:eastAsia="宋体" w:cs="宋体"/>
          <w:color w:val="000"/>
          <w:sz w:val="28"/>
          <w:szCs w:val="28"/>
        </w:rPr>
        <w:t xml:space="preserve">建立了街道党工委书记负总责，分管副书记具体负责，党工委班子成员分工负责的工作体系，成立了由街道党工委书记任组长，分管副书记任副组长，街道组织、宣传、纪检委员和社区党组织书记为成员的工作组织。同时，为规范党组织和党员活动，制定了《党工委议事规则》、《定期例会制度》、《重大事项报告制度》等 10个方面的党组织党员管理制度，并做到强化落实，为党建工作的全面开展提供了制度保证。</w:t>
      </w:r>
    </w:p>
    <w:p>
      <w:pPr>
        <w:ind w:left="0" w:right="0" w:firstLine="560"/>
        <w:spacing w:before="450" w:after="450" w:line="312" w:lineRule="auto"/>
      </w:pPr>
      <w:r>
        <w:rPr>
          <w:rFonts w:ascii="宋体" w:hAnsi="宋体" w:eastAsia="宋体" w:cs="宋体"/>
          <w:color w:val="000"/>
          <w:sz w:val="28"/>
          <w:szCs w:val="28"/>
        </w:rPr>
        <w:t xml:space="preserve">(二)抓组织、强队伍，党组织体系初步形成</w:t>
      </w:r>
    </w:p>
    <w:p>
      <w:pPr>
        <w:ind w:left="0" w:right="0" w:firstLine="560"/>
        <w:spacing w:before="450" w:after="450" w:line="312" w:lineRule="auto"/>
      </w:pPr>
      <w:r>
        <w:rPr>
          <w:rFonts w:ascii="宋体" w:hAnsi="宋体" w:eastAsia="宋体" w:cs="宋体"/>
          <w:color w:val="000"/>
          <w:sz w:val="28"/>
          <w:szCs w:val="28"/>
        </w:rPr>
        <w:t xml:space="preserve">按照完善自我、因地制宜、方便管理、发挥作用的原则，切实加强了党组织建设。组建了街道机关、如意社区、春城社区、文体协会和物业公司五个党支部，同时对不具备党组织设立条件的龙旺土地整理有限公司、正浩商贸有限责任公司和民族幼儿园派驻了党建指导员，初步构筑了以街道党工委为核心，社区党组织为基础、社区全体党员为主体、辖区基层党组织共同参与的党建工作格局。2024年，培养吸纳预备党员3名，培养入党积极分子10名。另外还加强了大学生党员、下岗失业职工、部队转业干部党员党组织关系的接转工作。</w:t>
      </w:r>
    </w:p>
    <w:p>
      <w:pPr>
        <w:ind w:left="0" w:right="0" w:firstLine="560"/>
        <w:spacing w:before="450" w:after="450" w:line="312" w:lineRule="auto"/>
      </w:pPr>
      <w:r>
        <w:rPr>
          <w:rFonts w:ascii="宋体" w:hAnsi="宋体" w:eastAsia="宋体" w:cs="宋体"/>
          <w:color w:val="000"/>
          <w:sz w:val="28"/>
          <w:szCs w:val="28"/>
        </w:rPr>
        <w:t xml:space="preserve">(三)抓服务、建平台，着力实施 五项工程</w:t>
      </w:r>
    </w:p>
    <w:p>
      <w:pPr>
        <w:ind w:left="0" w:right="0" w:firstLine="560"/>
        <w:spacing w:before="450" w:after="450" w:line="312" w:lineRule="auto"/>
      </w:pPr>
      <w:r>
        <w:rPr>
          <w:rFonts w:ascii="宋体" w:hAnsi="宋体" w:eastAsia="宋体" w:cs="宋体"/>
          <w:color w:val="000"/>
          <w:sz w:val="28"/>
          <w:szCs w:val="28"/>
        </w:rPr>
        <w:t xml:space="preserve">为切实发挥党员在社区建设中的骨干作用，组织实施了服务居民五项工程。</w:t>
      </w:r>
    </w:p>
    <w:p>
      <w:pPr>
        <w:ind w:left="0" w:right="0" w:firstLine="560"/>
        <w:spacing w:before="450" w:after="450" w:line="312" w:lineRule="auto"/>
      </w:pPr>
      <w:r>
        <w:rPr>
          <w:rFonts w:ascii="宋体" w:hAnsi="宋体" w:eastAsia="宋体" w:cs="宋体"/>
          <w:color w:val="000"/>
          <w:sz w:val="28"/>
          <w:szCs w:val="28"/>
        </w:rPr>
        <w:t xml:space="preserve">一是实施居民需求调查工程。对居民的基本情况、服务需求进行了两次调查核实，全面掌握了社区的党员、团体等各类情况。分7个类别建立了辖区居民基本情况信息库，确定了对居民管理、开展服务的目标和方向。</w:t>
      </w:r>
    </w:p>
    <w:p>
      <w:pPr>
        <w:ind w:left="0" w:right="0" w:firstLine="560"/>
        <w:spacing w:before="450" w:after="450" w:line="312" w:lineRule="auto"/>
      </w:pPr>
      <w:r>
        <w:rPr>
          <w:rFonts w:ascii="宋体" w:hAnsi="宋体" w:eastAsia="宋体" w:cs="宋体"/>
          <w:color w:val="000"/>
          <w:sz w:val="28"/>
          <w:szCs w:val="28"/>
        </w:rPr>
        <w:t xml:space="preserve">二是实施便民服务工程。为满足居民需求，服务大厅除了开设党建、社会保障、计划生育等常规服务窗口外，还引入中介、物业机构，增设了家政、呼叫、咨询(心理咨询、法律咨询)等特色服务窗口，充分体现了以人为本、便民服务这一特色;制作并发放了春晖满园便民服务证，辖区829名老年人、残疾人、育龄妇女接受了卫生服务中心和哈药集团免费提供的健康检查服务，共节省诊疗费8万余元。</w:t>
      </w:r>
    </w:p>
    <w:p>
      <w:pPr>
        <w:ind w:left="0" w:right="0" w:firstLine="560"/>
        <w:spacing w:before="450" w:after="450" w:line="312" w:lineRule="auto"/>
      </w:pPr>
      <w:r>
        <w:rPr>
          <w:rFonts w:ascii="宋体" w:hAnsi="宋体" w:eastAsia="宋体" w:cs="宋体"/>
          <w:color w:val="000"/>
          <w:sz w:val="28"/>
          <w:szCs w:val="28"/>
        </w:rPr>
        <w:t xml:space="preserve">三是实施结对共建工程。我们本着资源共享、社区共建、难题共解、活动共办的原则，协调共建单位，双向沟通，努力实现群策群力抓党建。全年共争取各类帮扶资金7万元，建立了居民职业教育、再就业培训2个教育基地，在春城家园居民健身广场安装了价值1万余元的健身器材;协调物业部门累计投资近50万元，完善了春城家园的硬化、绿化。</w:t>
      </w:r>
    </w:p>
    <w:p>
      <w:pPr>
        <w:ind w:left="0" w:right="0" w:firstLine="560"/>
        <w:spacing w:before="450" w:after="450" w:line="312" w:lineRule="auto"/>
      </w:pPr>
      <w:r>
        <w:rPr>
          <w:rFonts w:ascii="宋体" w:hAnsi="宋体" w:eastAsia="宋体" w:cs="宋体"/>
          <w:color w:val="000"/>
          <w:sz w:val="28"/>
          <w:szCs w:val="28"/>
        </w:rPr>
        <w:t xml:space="preserve">四是实施爱国主义教育工程。通过同人川大药房、驻街单位合作举办全宁街道人川杯庆七一、迎国庆、促和谐文艺汇演，宣传了社区文化，提高了街道、社区的影响力和知名度;在祖国六十年大庆之际，举办了为期一周的电影节，先后放映爱国主义题材的影片14部，组织居民1000余人次观看了影片;举办了庆祝建国六十周年图片展，展出图片1000多张，具体展示了新中国成立六十年来的光辉成就和历史变迁;发出了《公民道德建设倡议书》;组织居民、党员100多人次进行了爱国主义歌曲大合唱，深入弘扬了爱国主义精神，广泛培育了社区居民的爱国主义情感。</w:t>
      </w:r>
    </w:p>
    <w:p>
      <w:pPr>
        <w:ind w:left="0" w:right="0" w:firstLine="560"/>
        <w:spacing w:before="450" w:after="450" w:line="312" w:lineRule="auto"/>
      </w:pPr>
      <w:r>
        <w:rPr>
          <w:rFonts w:ascii="宋体" w:hAnsi="宋体" w:eastAsia="宋体" w:cs="宋体"/>
          <w:color w:val="000"/>
          <w:sz w:val="28"/>
          <w:szCs w:val="28"/>
        </w:rPr>
        <w:t xml:space="preserve">五是实施平安社区创建工程。开展了热爱祖国、热爱生活、崇尚科学、反对签字活动，组织辖区党员、居民500多人进行了签字;开展了法律援助宣传月活动，制作宣传图版8块，悬挂宣传标语30余条;举办了消防知识讲座，对春城、如意两个居民小区物业公司人员、辖区幼儿园教师、部分居民进行了培训;组织春城社区同新城区消防大队签订了警民共建协议书，实现了消防部队为居民提供消防安全服务长期化、制度化。</w:t>
      </w:r>
    </w:p>
    <w:p>
      <w:pPr>
        <w:ind w:left="0" w:right="0" w:firstLine="560"/>
        <w:spacing w:before="450" w:after="450" w:line="312" w:lineRule="auto"/>
      </w:pPr>
      <w:r>
        <w:rPr>
          <w:rFonts w:ascii="宋体" w:hAnsi="宋体" w:eastAsia="宋体" w:cs="宋体"/>
          <w:color w:val="000"/>
          <w:sz w:val="28"/>
          <w:szCs w:val="28"/>
        </w:rPr>
        <w:t xml:space="preserve">(四)抓宣传、重实效，深入开展学习实践活动</w:t>
      </w:r>
    </w:p>
    <w:p>
      <w:pPr>
        <w:ind w:left="0" w:right="0" w:firstLine="560"/>
        <w:spacing w:before="450" w:after="450" w:line="312" w:lineRule="auto"/>
      </w:pPr>
      <w:r>
        <w:rPr>
          <w:rFonts w:ascii="宋体" w:hAnsi="宋体" w:eastAsia="宋体" w:cs="宋体"/>
          <w:color w:val="000"/>
          <w:sz w:val="28"/>
          <w:szCs w:val="28"/>
        </w:rPr>
        <w:t xml:space="preserve">为了突出活动效果，切实把学习实践科学发展观活动打造成群众满意工程，工作中我们做到了三个注重。一是注重强化宣传。通过制作展板、悬挂条幅、发放宣传资料等形式，有效营造了活动氛围。二是注重用具体生动的活动来充实学习实践活动内容。在开展学习实践科学发展观活动过程中，按照突出特色的原则，创新活动形式，以小活动来充实大活动。特别是在国庆期间，成功举办播撒爱的阳光系列活动，提高了居民对街道社区的认同感和归属感。三是注重为居民办实事。协调区红十字会、区总工会等部门和人川大药房、赤峰型钢有限公司等企业救助辖区困难家庭、孤寡老人、残疾人、特困职工62人(次)，累计发放救助资金3万余元;拓展就业渠道，积极解决居民就业，累计安置城镇就业人员34人，协调上级有关部门为辖区65名下岗失业职工进行了职业技能培训。</w:t>
      </w:r>
    </w:p>
    <w:p>
      <w:pPr>
        <w:ind w:left="0" w:right="0" w:firstLine="560"/>
        <w:spacing w:before="450" w:after="450" w:line="312" w:lineRule="auto"/>
      </w:pPr>
      <w:r>
        <w:rPr>
          <w:rFonts w:ascii="宋体" w:hAnsi="宋体" w:eastAsia="宋体" w:cs="宋体"/>
          <w:color w:val="000"/>
          <w:sz w:val="28"/>
          <w:szCs w:val="28"/>
        </w:rPr>
        <w:t xml:space="preserve">(五)抓教育、做表率，思想作风和廉政建设取得成效</w:t>
      </w:r>
    </w:p>
    <w:p>
      <w:pPr>
        <w:ind w:left="0" w:right="0" w:firstLine="560"/>
        <w:spacing w:before="450" w:after="450" w:line="312" w:lineRule="auto"/>
      </w:pPr>
      <w:r>
        <w:rPr>
          <w:rFonts w:ascii="宋体" w:hAnsi="宋体" w:eastAsia="宋体" w:cs="宋体"/>
          <w:color w:val="000"/>
          <w:sz w:val="28"/>
          <w:szCs w:val="28"/>
        </w:rPr>
        <w:t xml:space="preserve">党工委自组建以来，十分重视干部的学习教育，努力通过加强理论学习、组织干部外出参观考察和给干部定任务、压担子等方式，提升干部的工作能力水平。同时自己认真遵守《领导班子重大问题集体议事规则》，经常开展谈心谈话活动，注意加强党性锻炼，提倡勤俭办事，做党风廉政工作表率，带头维护良好党风、政风，为干部创建了心情舒畅的工作环境，在街道、社区树立了人人积极向上，个个努力创新的工作风气。</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由于缺乏党务工作经历，党建工作同街道各项工作有机结合不够，党建理论和实践工作相结合水平有待于进一步提高。二是敢为人先、打破常规开创工作局面的意识不强，创造性开展工作的能力水平有待于进一步提高。三是工作方法与党建工作的要求存在距离，有待于进一步改进。</w:t>
      </w:r>
    </w:p>
    <w:p>
      <w:pPr>
        <w:ind w:left="0" w:right="0" w:firstLine="560"/>
        <w:spacing w:before="450" w:after="450" w:line="312" w:lineRule="auto"/>
      </w:pPr>
      <w:r>
        <w:rPr>
          <w:rFonts w:ascii="宋体" w:hAnsi="宋体" w:eastAsia="宋体" w:cs="宋体"/>
          <w:color w:val="000"/>
          <w:sz w:val="28"/>
          <w:szCs w:val="28"/>
        </w:rPr>
        <w:t xml:space="preserve">&gt;三、整改措施和2024年工作打算</w:t>
      </w:r>
    </w:p>
    <w:p>
      <w:pPr>
        <w:ind w:left="0" w:right="0" w:firstLine="560"/>
        <w:spacing w:before="450" w:after="450" w:line="312" w:lineRule="auto"/>
      </w:pPr>
      <w:r>
        <w:rPr>
          <w:rFonts w:ascii="宋体" w:hAnsi="宋体" w:eastAsia="宋体" w:cs="宋体"/>
          <w:color w:val="000"/>
          <w:sz w:val="28"/>
          <w:szCs w:val="28"/>
        </w:rPr>
        <w:t xml:space="preserve">针对自身存在的问题，下一步我将进一步加强学习，通过系统的学习，不断提升自身党建理论和知识水平;同时注重加强实践，认真履行党建第一责任人职责，把加强基层党组织建设同街道各项工作有机结合起来，克服和避免抓党建工作同抓街道其它工作两层皮现象。</w:t>
      </w:r>
    </w:p>
    <w:p>
      <w:pPr>
        <w:ind w:left="0" w:right="0" w:firstLine="560"/>
        <w:spacing w:before="450" w:after="450" w:line="312" w:lineRule="auto"/>
      </w:pPr>
      <w:r>
        <w:rPr>
          <w:rFonts w:ascii="宋体" w:hAnsi="宋体" w:eastAsia="宋体" w:cs="宋体"/>
          <w:color w:val="000"/>
          <w:sz w:val="28"/>
          <w:szCs w:val="28"/>
        </w:rPr>
        <w:t xml:space="preserve">2024年，我们将按照规范、拓面、创新、提升八字方针，以区域化党建工作为统领，突出抓好街道层面的社会党委和六院一校党支部建设，进一步强化基层基础工作，不断拓展服务领域，努力创新特色服务，全面提升街道社区党建和其它各项工作整体水平。一年来我们虽然做了大量工作，但距上级的要求和自强创新的目标仍存在一定差距。在今后的工作中，我们将进一步加大工作力度，创新工作方法，紧紧围绕构建社会主义和谐社会这一主题，以不断提高社区居民物质和精神生活水平为目标，进一步加强和改进社区党建工作，使社区建设提高到一个新的水平。</w:t>
      </w:r>
    </w:p>
    <w:p>
      <w:pPr>
        <w:ind w:left="0" w:right="0" w:firstLine="560"/>
        <w:spacing w:before="450" w:after="450" w:line="312" w:lineRule="auto"/>
      </w:pPr>
      <w:r>
        <w:rPr>
          <w:rFonts w:ascii="宋体" w:hAnsi="宋体" w:eastAsia="宋体" w:cs="宋体"/>
          <w:color w:val="000"/>
          <w:sz w:val="28"/>
          <w:szCs w:val="28"/>
        </w:rPr>
        <w:t xml:space="preserve">&gt; &gt;街道党工委书记党建工作述职报告篇【二】</w:t>
      </w:r>
    </w:p>
    <w:p>
      <w:pPr>
        <w:ind w:left="0" w:right="0" w:firstLine="560"/>
        <w:spacing w:before="450" w:after="450" w:line="312" w:lineRule="auto"/>
      </w:pPr>
      <w:r>
        <w:rPr>
          <w:rFonts w:ascii="宋体" w:hAnsi="宋体" w:eastAsia="宋体" w:cs="宋体"/>
          <w:color w:val="000"/>
          <w:sz w:val="28"/>
          <w:szCs w:val="28"/>
        </w:rPr>
        <w:t xml:space="preserve">201x年，在区委的正确领导下，我与街道一班人精心谋划推进基层党建工作，取得了一定成效，现将我履行党建工作第一责任人职责，抓党建工作情况报告如下：</w:t>
      </w:r>
    </w:p>
    <w:p>
      <w:pPr>
        <w:ind w:left="0" w:right="0" w:firstLine="560"/>
        <w:spacing w:before="450" w:after="450" w:line="312" w:lineRule="auto"/>
      </w:pPr>
      <w:r>
        <w:rPr>
          <w:rFonts w:ascii="宋体" w:hAnsi="宋体" w:eastAsia="宋体" w:cs="宋体"/>
          <w:color w:val="000"/>
          <w:sz w:val="28"/>
          <w:szCs w:val="28"/>
        </w:rPr>
        <w:t xml:space="preserve">&gt;一、履职工作特色和亮点</w:t>
      </w:r>
    </w:p>
    <w:p>
      <w:pPr>
        <w:ind w:left="0" w:right="0" w:firstLine="560"/>
        <w:spacing w:before="450" w:after="450" w:line="312" w:lineRule="auto"/>
      </w:pPr>
      <w:r>
        <w:rPr>
          <w:rFonts w:ascii="宋体" w:hAnsi="宋体" w:eastAsia="宋体" w:cs="宋体"/>
          <w:color w:val="000"/>
          <w:sz w:val="28"/>
          <w:szCs w:val="28"/>
        </w:rPr>
        <w:t xml:space="preserve">(一)强化班子建设，凝心聚力谋发展。党工委班子是干事创业的龙头，只有强化班子建设，才能促进工作全面推进。一是认真履行党建第一责任人的职责，从自身做起，带头遵守中央、省、市和区委各项规定，认真践行三严三实和社会主义核心价值观，坚决从严查处违纪违规行为。二是党工委明确分管工作由分管同志先拿意见，促使每个班子成员在自己工作职责内尽力想办法，出点子，各自成为分管领域的行家里手。</w:t>
      </w:r>
    </w:p>
    <w:p>
      <w:pPr>
        <w:ind w:left="0" w:right="0" w:firstLine="560"/>
        <w:spacing w:before="450" w:after="450" w:line="312" w:lineRule="auto"/>
      </w:pPr>
      <w:r>
        <w:rPr>
          <w:rFonts w:ascii="宋体" w:hAnsi="宋体" w:eastAsia="宋体" w:cs="宋体"/>
          <w:color w:val="000"/>
          <w:sz w:val="28"/>
          <w:szCs w:val="28"/>
        </w:rPr>
        <w:t xml:space="preserve">(二)聚焦四风问题，狠抓整改提升。我把开展党的群众路线教育实践活动作为今年党建一号工程来抓，针对基层党组织反映出的问题，认真查找原因，将问题解决在实处。深入开展四风突出问题专项整治工作，全年整改四风问题56条，查处违反机关作风建设行为2起。建立村两委班子量化评分制考核管理办法，通过绩效考核实施奖惩，促使村干部认真履行职责。加强民生资金监管力度，实行村级财务街道代管，对6个村的财务进行了统一报账、统一审核。充分利用现代远程教育设备对党建指导员、村支部书记和大学生村官这三支基层党建工作队伍进行教育培训，不断提升党建工作水平。继续加大基层党建经费投入，投入20万元用于6个村级党员活动场所维修、切实增强了基层基础保障。</w:t>
      </w:r>
    </w:p>
    <w:p>
      <w:pPr>
        <w:ind w:left="0" w:right="0" w:firstLine="560"/>
        <w:spacing w:before="450" w:after="450" w:line="312" w:lineRule="auto"/>
      </w:pPr>
      <w:r>
        <w:rPr>
          <w:rFonts w:ascii="宋体" w:hAnsi="宋体" w:eastAsia="宋体" w:cs="宋体"/>
          <w:color w:val="000"/>
          <w:sz w:val="28"/>
          <w:szCs w:val="28"/>
        </w:rPr>
        <w:t xml:space="preserve">(三)创新工作载体，增强党建活力。我始终坚持把创新工作载体作为激发基层工作活力、提升党建水平的重要手段，谋划设计并部署开展了形式丰富的党建活动，街道提出了八办工作法，开展了八查八看，开通了飞信平台，通过平台及时把惠及民生的最新情况、最新政策、服务内容和防灾预警信息及时传递出去;针对农村党建，提出了村官晒承诺活动，通过征集愿望、合理承诺，以诺践行、村民监督，公开评诺、长效执行三个环节切实为农民办实事累计89件;针对社区党建，街道在深化拓展民情流水线工程的基层上开展了在职党员进社区活动，解决好联系服务群众最后一公里问题，实现无缝化、零距离服务于群众。区委组织部、区职校等相关单位的162名党员自觉到社区报到，并认领岗位59个，认领小心愿183个。</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回顾一年来的工作，我能切实履行自己抓党建工作第一责任人的职责，较好地完成了党建各项目标任务，取得了一些成绩，但对照***总书记讲话要求、区委有关规定及基层群众期望，认真查找我抓基层党建工作存在的差距与不足，主要表现在：</w:t>
      </w:r>
    </w:p>
    <w:p>
      <w:pPr>
        <w:ind w:left="0" w:right="0" w:firstLine="560"/>
        <w:spacing w:before="450" w:after="450" w:line="312" w:lineRule="auto"/>
      </w:pPr>
      <w:r>
        <w:rPr>
          <w:rFonts w:ascii="宋体" w:hAnsi="宋体" w:eastAsia="宋体" w:cs="宋体"/>
          <w:color w:val="000"/>
          <w:sz w:val="28"/>
          <w:szCs w:val="28"/>
        </w:rPr>
        <w:t xml:space="preserve">(一)两个作用发挥不够。少数基层党组织缺乏凝聚力、号召力和战斗力，部分党员缺乏干事创业的信心和勇气，缺乏带领群众共同致富的精神和能力，不能充分发挥应有的作用。</w:t>
      </w:r>
    </w:p>
    <w:p>
      <w:pPr>
        <w:ind w:left="0" w:right="0" w:firstLine="560"/>
        <w:spacing w:before="450" w:after="450" w:line="312" w:lineRule="auto"/>
      </w:pPr>
      <w:r>
        <w:rPr>
          <w:rFonts w:ascii="宋体" w:hAnsi="宋体" w:eastAsia="宋体" w:cs="宋体"/>
          <w:color w:val="000"/>
          <w:sz w:val="28"/>
          <w:szCs w:val="28"/>
        </w:rPr>
        <w:t xml:space="preserve">(二)少数基层组织班子事业心不强、责任目标不明确。少数党支部成员尤其是支部书记事业心不强，政治上不思进取，工作上被动应付，没有干一番事业的精神，导致班子弱化、工作散漫。</w:t>
      </w:r>
    </w:p>
    <w:p>
      <w:pPr>
        <w:ind w:left="0" w:right="0" w:firstLine="560"/>
        <w:spacing w:before="450" w:after="450" w:line="312" w:lineRule="auto"/>
      </w:pPr>
      <w:r>
        <w:rPr>
          <w:rFonts w:ascii="宋体" w:hAnsi="宋体" w:eastAsia="宋体" w:cs="宋体"/>
          <w:color w:val="000"/>
          <w:sz w:val="28"/>
          <w:szCs w:val="28"/>
        </w:rPr>
        <w:t xml:space="preserve">(三)基层组织后继乏人，党组织活动难以开展。农村党员年龄老化、结构不优，一些有知识、有能力的青年入党意识淡薄，对党的了解少，认识浅，入党意愿不足，部分青年虽然加入党组织，但长期流动在外，很少参加组织生活，培养教育难，导致基层组织缺乏活力，领导核心后继乏人。我们要知不足而奋进，不断创新基层党建工作的新局面。</w:t>
      </w:r>
    </w:p>
    <w:p>
      <w:pPr>
        <w:ind w:left="0" w:right="0" w:firstLine="560"/>
        <w:spacing w:before="450" w:after="450" w:line="312" w:lineRule="auto"/>
      </w:pPr>
      <w:r>
        <w:rPr>
          <w:rFonts w:ascii="宋体" w:hAnsi="宋体" w:eastAsia="宋体" w:cs="宋体"/>
          <w:color w:val="000"/>
          <w:sz w:val="28"/>
          <w:szCs w:val="28"/>
        </w:rPr>
        <w:t xml:space="preserve">(四)村集体经济薄弱。全街6个村发展集体经济资源少，发展空间小，基础不牢，形式单一，村集体有钱办事的的问题没有得到根本性的解决。反思原因主要是我对此项工作不够重视，没有深入调研，思考不够。</w:t>
      </w:r>
    </w:p>
    <w:p>
      <w:pPr>
        <w:ind w:left="0" w:right="0" w:firstLine="560"/>
        <w:spacing w:before="450" w:after="450" w:line="312" w:lineRule="auto"/>
      </w:pPr>
      <w:r>
        <w:rPr>
          <w:rFonts w:ascii="宋体" w:hAnsi="宋体" w:eastAsia="宋体" w:cs="宋体"/>
          <w:color w:val="000"/>
          <w:sz w:val="28"/>
          <w:szCs w:val="28"/>
        </w:rPr>
        <w:t xml:space="preserve">产生问题的原因主要体现在三个方面：一是对政治理论学习的重要性认识不足。街道领导班子对理论学习抓得还不到位，对待理论学习班子成员普遍认为工作是硬任务，理论学习是软指标，没有引起足够重视。二是对党建工作重要性的认识存在偏差。重经济发展，轻党的建设，片面认为经济发展是硬指标，完不成任务要丢面子，党务工作是软任务，放松点无关紧要。从思想深处分析，是自己功利思想、浮躁心理在作怪，政绩观存在偏差。三是责任机制不够落实。虽然街道建立起党建责任体系，但在实践中落实得还不够，对基层党组织建设抓得不紧，特别是对基层党支部的建设没有作为基础性、根本性、长远性的工作来抓，落实不到位，流于形式;只满足于布置党建任务、提出工作要求，缺乏配套的督查制度。四是宗旨意识树得不够牢。街道领导班子在与群众保持密切联系上做得还不够，没有真正做到与群众情相融、意相投、心相通，因而在一定程度上存在形式主义、官僚主义的问题。</w:t>
      </w:r>
    </w:p>
    <w:p>
      <w:pPr>
        <w:ind w:left="0" w:right="0" w:firstLine="560"/>
        <w:spacing w:before="450" w:after="450" w:line="312" w:lineRule="auto"/>
      </w:pPr>
      <w:r>
        <w:rPr>
          <w:rFonts w:ascii="宋体" w:hAnsi="宋体" w:eastAsia="宋体" w:cs="宋体"/>
          <w:color w:val="000"/>
          <w:sz w:val="28"/>
          <w:szCs w:val="28"/>
        </w:rPr>
        <w:t xml:space="preserve">&gt;三、下一步工作思路和主要措施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我将充分履行好街道党工委书记的职责，并与班子成员一起，改进工作方法，进一步落实党建工作责任制。</w:t>
      </w:r>
    </w:p>
    <w:p>
      <w:pPr>
        <w:ind w:left="0" w:right="0" w:firstLine="560"/>
        <w:spacing w:before="450" w:after="450" w:line="312" w:lineRule="auto"/>
      </w:pPr>
      <w:r>
        <w:rPr>
          <w:rFonts w:ascii="宋体" w:hAnsi="宋体" w:eastAsia="宋体" w:cs="宋体"/>
          <w:color w:val="000"/>
          <w:sz w:val="28"/>
          <w:szCs w:val="28"/>
        </w:rPr>
        <w:t xml:space="preserve">(一)进一步提高责任意识，做第一职责的表率。始终把基层党建工作摆上重中之重的位置，进一步完善基层党建工作责任制，把抓基层党建工作的任务目标量化、细化，形成党工委党支部党员三级责任体系。强化各社区、村党支部负责人从严治党责任落实，突出履行管党治党责任考核，对党建工作不到位的进行严肃问责。</w:t>
      </w:r>
    </w:p>
    <w:p>
      <w:pPr>
        <w:ind w:left="0" w:right="0" w:firstLine="560"/>
        <w:spacing w:before="450" w:after="450" w:line="312" w:lineRule="auto"/>
      </w:pPr>
      <w:r>
        <w:rPr>
          <w:rFonts w:ascii="宋体" w:hAnsi="宋体" w:eastAsia="宋体" w:cs="宋体"/>
          <w:color w:val="000"/>
          <w:sz w:val="28"/>
          <w:szCs w:val="28"/>
        </w:rPr>
        <w:t xml:space="preserve">(二)进一步深化学习培训，做科学教育的表率。深化学习型党组织创建，加大对街道、社区、村两级党员干部的培训力度，提升基层干部素质。建立科学的学习考评机制，坚持将党员教育培训作为年度党建考核的重要内容。</w:t>
      </w:r>
    </w:p>
    <w:p>
      <w:pPr>
        <w:ind w:left="0" w:right="0" w:firstLine="560"/>
        <w:spacing w:before="450" w:after="450" w:line="312" w:lineRule="auto"/>
      </w:pPr>
      <w:r>
        <w:rPr>
          <w:rFonts w:ascii="宋体" w:hAnsi="宋体" w:eastAsia="宋体" w:cs="宋体"/>
          <w:color w:val="000"/>
          <w:sz w:val="28"/>
          <w:szCs w:val="28"/>
        </w:rPr>
        <w:t xml:space="preserve">(三)进一步加强队伍建设，做服务大局的表率。着力改善年龄结构，把优秀的年轻人发展到党员队伍中，强化党员发展工作，优化党员队伍结构;着力提升党员队伍整体素质，定期开展学习培训等集中活动，开阔视野，提高工作能力;着力加强思想作风建设，增强政治、大局、服务、表率、自律意识。</w:t>
      </w:r>
    </w:p>
    <w:p>
      <w:pPr>
        <w:ind w:left="0" w:right="0" w:firstLine="560"/>
        <w:spacing w:before="450" w:after="450" w:line="312" w:lineRule="auto"/>
      </w:pPr>
      <w:r>
        <w:rPr>
          <w:rFonts w:ascii="宋体" w:hAnsi="宋体" w:eastAsia="宋体" w:cs="宋体"/>
          <w:color w:val="000"/>
          <w:sz w:val="28"/>
          <w:szCs w:val="28"/>
        </w:rPr>
        <w:t xml:space="preserve">(四)进一步夯实基层组织，做固本强基的表率。结合当前软弱涣散基层党组织整顿效果，实行集中整顿回头看，进一步巩固整顿成果。完善村部综合服务功能，提升综合服务水平，全力打造便民服务平台，将服务群众最后一公里变为零距离。加快发展壮大村集体经济，实现强村富民，夯实党在农村的执政基础。继续抓好两新组织党建工作，进一步扩大基层党组织的覆盖面和影响力。</w:t>
      </w:r>
    </w:p>
    <w:p>
      <w:pPr>
        <w:ind w:left="0" w:right="0" w:firstLine="560"/>
        <w:spacing w:before="450" w:after="450" w:line="312" w:lineRule="auto"/>
      </w:pPr>
      <w:r>
        <w:rPr>
          <w:rFonts w:ascii="宋体" w:hAnsi="宋体" w:eastAsia="宋体" w:cs="宋体"/>
          <w:color w:val="000"/>
          <w:sz w:val="28"/>
          <w:szCs w:val="28"/>
        </w:rPr>
        <w:t xml:space="preserve">(五)进一步增强公仆意识，做执政为民的表率。一是向干部职工学习。要甘当小学生，尊重干部职工的创造;在干部职工中汲取营养。二是对干部职工负责。研究落实好与干部职工工作、生活、学习息息相关的问题。三是接受干部职工的监督。正确掌权用权，把自己的权利运用置于干部职工的监督之下。</w:t>
      </w:r>
    </w:p>
    <w:p>
      <w:pPr>
        <w:ind w:left="0" w:right="0" w:firstLine="560"/>
        <w:spacing w:before="450" w:after="450" w:line="312" w:lineRule="auto"/>
      </w:pPr>
      <w:r>
        <w:rPr>
          <w:rFonts w:ascii="宋体" w:hAnsi="宋体" w:eastAsia="宋体" w:cs="宋体"/>
          <w:color w:val="000"/>
          <w:sz w:val="28"/>
          <w:szCs w:val="28"/>
        </w:rPr>
        <w:t xml:space="preserve">(六)进一步增强务实意识，做真抓实干的表率。一是要树立真抓实干、埋头苦干、少说多干的务实作风。二是要突出重点;抓住主要矛盾和矛盾的主要方面，以重点推动一般。以局部突破带动整体工作的开展。三是要在继承的基础上不断创新和发展。要多干打基础的事，多干兼顾长远的事，不摆花架子;不做表面文章，不搞短期行为。全面提升街道和3个社区、6个村的办事效率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2024-10-03T00:31:05+08:00</dcterms:created>
  <dcterms:modified xsi:type="dcterms:W3CDTF">2024-10-03T00:31:05+08:00</dcterms:modified>
</cp:coreProperties>
</file>

<file path=docProps/custom.xml><?xml version="1.0" encoding="utf-8"?>
<Properties xmlns="http://schemas.openxmlformats.org/officeDocument/2006/custom-properties" xmlns:vt="http://schemas.openxmlformats.org/officeDocument/2006/docPropsVTypes"/>
</file>