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学党史组织生活会发言材料2024最新范文精选</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党史组织生活会发言材料2024最新范文精选，开展党史学习教育是用新时代中国特色社会主义思想武装全党的迫切需要，是推进新时代党的建设的迫切需要，是保持党同人民群众血肉联系的迫切需要，是实现党的十九大确定的目标任务的迫切需要，开展党史学习教育...</w:t>
      </w:r>
    </w:p>
    <w:p>
      <w:pPr>
        <w:ind w:left="0" w:right="0" w:firstLine="560"/>
        <w:spacing w:before="450" w:after="450" w:line="312" w:lineRule="auto"/>
      </w:pPr>
      <w:r>
        <w:rPr>
          <w:rFonts w:ascii="宋体" w:hAnsi="宋体" w:eastAsia="宋体" w:cs="宋体"/>
          <w:color w:val="000"/>
          <w:sz w:val="28"/>
          <w:szCs w:val="28"/>
        </w:rPr>
        <w:t xml:space="preserve">学党史组织生活会发言材料2024最新范文精选，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小编给大家整理了&gt;学党史组织生活会发言材料2024最新范文精选，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学党史组织生活会发言材料2024最新范文精选</w:t>
      </w:r>
    </w:p>
    <w:p>
      <w:pPr>
        <w:ind w:left="0" w:right="0" w:firstLine="560"/>
        <w:spacing w:before="450" w:after="450" w:line="312" w:lineRule="auto"/>
      </w:pPr>
      <w:r>
        <w:rPr>
          <w:rFonts w:ascii="宋体" w:hAnsi="宋体" w:eastAsia="宋体" w:cs="宋体"/>
          <w:color w:val="000"/>
          <w:sz w:val="28"/>
          <w:szCs w:val="28"/>
        </w:rPr>
        <w:t xml:space="preserve">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一、学习的主要体会</w:t>
      </w:r>
    </w:p>
    <w:p>
      <w:pPr>
        <w:ind w:left="0" w:right="0" w:firstLine="560"/>
        <w:spacing w:before="450" w:after="450" w:line="312" w:lineRule="auto"/>
      </w:pPr>
      <w:r>
        <w:rPr>
          <w:rFonts w:ascii="宋体" w:hAnsi="宋体" w:eastAsia="宋体" w:cs="宋体"/>
          <w:color w:val="000"/>
          <w:sz w:val="28"/>
          <w:szCs w:val="28"/>
        </w:rPr>
        <w:t xml:space="preserve">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二、查找自身存在的主要问题</w:t>
      </w:r>
    </w:p>
    <w:p>
      <w:pPr>
        <w:ind w:left="0" w:right="0" w:firstLine="560"/>
        <w:spacing w:before="450" w:after="450" w:line="312" w:lineRule="auto"/>
      </w:pPr>
      <w:r>
        <w:rPr>
          <w:rFonts w:ascii="宋体" w:hAnsi="宋体" w:eastAsia="宋体" w:cs="宋体"/>
          <w:color w:val="000"/>
          <w:sz w:val="28"/>
          <w:szCs w:val="28"/>
        </w:rPr>
        <w:t xml:space="preserve">(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（一）坚持用……，在学懂弄通上下功夫</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(二)要进一步改进工作作风，增强创新意识。树立一盘棋观念，不等、不靠主动作为，要以解决思想工作中的实际问题为出发点， 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2024-11-06T01:40:36+08:00</dcterms:created>
  <dcterms:modified xsi:type="dcterms:W3CDTF">2024-11-06T01:40:36+08:00</dcterms:modified>
</cp:coreProperties>
</file>

<file path=docProps/custom.xml><?xml version="1.0" encoding="utf-8"?>
<Properties xmlns="http://schemas.openxmlformats.org/officeDocument/2006/custom-properties" xmlns:vt="http://schemas.openxmlformats.org/officeDocument/2006/docPropsVTypes"/>
</file>